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58" w:rsidRDefault="00671433">
      <w:pPr>
        <w:spacing w:line="480" w:lineRule="exact"/>
        <w:ind w:hanging="822"/>
        <w:jc w:val="center"/>
      </w:pPr>
      <w:r>
        <w:rPr>
          <w:rFonts w:ascii="標楷體" w:eastAsia="標楷體" w:hAnsi="標楷體" w:cs="新細明體" w:hint="eastAsia"/>
          <w:b/>
          <w:bCs/>
          <w:kern w:val="0"/>
          <w:sz w:val="32"/>
          <w:szCs w:val="32"/>
        </w:rPr>
        <w:t>新北市文山</w:t>
      </w:r>
      <w:r w:rsidR="00BB4CA0">
        <w:rPr>
          <w:rFonts w:ascii="標楷體" w:eastAsia="標楷體" w:hAnsi="標楷體" w:cs="新細明體"/>
          <w:b/>
          <w:bCs/>
          <w:kern w:val="0"/>
          <w:sz w:val="32"/>
          <w:szCs w:val="32"/>
        </w:rPr>
        <w:t>國中</w:t>
      </w:r>
      <w:r w:rsidR="00BB4CA0">
        <w:rPr>
          <w:rFonts w:ascii="標楷體" w:eastAsia="標楷體" w:hAnsi="標楷體" w:cs="新細明體"/>
          <w:b/>
          <w:bCs/>
          <w:kern w:val="0"/>
          <w:sz w:val="32"/>
          <w:szCs w:val="32"/>
        </w:rPr>
        <w:t>校外人士協助教學或活動</w:t>
      </w:r>
      <w:r w:rsidR="00BB4CA0">
        <w:rPr>
          <w:rFonts w:ascii="標楷體" w:eastAsia="標楷體" w:hAnsi="標楷體"/>
          <w:b/>
          <w:sz w:val="32"/>
          <w:szCs w:val="32"/>
        </w:rPr>
        <w:t>入校須知</w:t>
      </w:r>
      <w:bookmarkStart w:id="0" w:name="_GoBack"/>
      <w:bookmarkEnd w:id="0"/>
    </w:p>
    <w:p w:rsidR="006E6358" w:rsidRDefault="00BB4CA0">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w:t>
            </w:r>
            <w:r>
              <w:rPr>
                <w:rFonts w:ascii="標楷體" w:eastAsia="標楷體" w:hAnsi="標楷體"/>
                <w:sz w:val="28"/>
                <w:szCs w:val="28"/>
              </w:rPr>
              <w:t>項勾</w:t>
            </w:r>
            <w:proofErr w:type="gramEnd"/>
            <w:r>
              <w:rPr>
                <w:rFonts w:ascii="標楷體" w:eastAsia="標楷體" w:hAnsi="標楷體"/>
                <w:sz w:val="28"/>
                <w:szCs w:val="28"/>
              </w:rPr>
              <w:t>選「是」，學校不得進用或運用</w:t>
            </w: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b/>
                <w:sz w:val="36"/>
                <w:szCs w:val="36"/>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b/>
                <w:sz w:val="36"/>
                <w:szCs w:val="36"/>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b/>
                <w:sz w:val="36"/>
                <w:szCs w:val="36"/>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b/>
                <w:sz w:val="36"/>
                <w:szCs w:val="36"/>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6E6358">
            <w:pPr>
              <w:spacing w:line="480" w:lineRule="exact"/>
              <w:ind w:left="0" w:firstLine="0"/>
              <w:rPr>
                <w:rFonts w:ascii="標楷體" w:eastAsia="標楷體" w:hAnsi="標楷體"/>
                <w:b/>
                <w:sz w:val="36"/>
                <w:szCs w:val="36"/>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w:t>
            </w:r>
            <w:r>
              <w:rPr>
                <w:rFonts w:ascii="標楷體" w:eastAsia="標楷體" w:hAnsi="標楷體"/>
                <w:sz w:val="28"/>
                <w:szCs w:val="28"/>
              </w:rPr>
              <w:t>項未勾選</w:t>
            </w:r>
            <w:proofErr w:type="gramEnd"/>
            <w:r>
              <w:rPr>
                <w:rFonts w:ascii="標楷體" w:eastAsia="標楷體" w:hAnsi="標楷體"/>
                <w:sz w:val="28"/>
                <w:szCs w:val="28"/>
              </w:rPr>
              <w:t>，學校不予進用或運用</w:t>
            </w: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w:t>
            </w:r>
            <w:r>
              <w:rPr>
                <w:rFonts w:ascii="標楷體" w:eastAsia="標楷體" w:hAnsi="標楷體"/>
                <w:sz w:val="28"/>
                <w:szCs w:val="28"/>
              </w:rPr>
              <w:t>(</w:t>
            </w:r>
            <w:r>
              <w:rPr>
                <w:rFonts w:ascii="標楷體" w:eastAsia="標楷體" w:hAnsi="標楷體"/>
                <w:sz w:val="28"/>
                <w:szCs w:val="28"/>
              </w:rPr>
              <w:t>如教育基本法、性別平等教育法</w:t>
            </w:r>
            <w:r>
              <w:rPr>
                <w:rFonts w:ascii="標楷體" w:eastAsia="標楷體" w:hAnsi="標楷體"/>
                <w:sz w:val="28"/>
                <w:szCs w:val="28"/>
              </w:rPr>
              <w:t>)</w:t>
            </w:r>
            <w:r>
              <w:rPr>
                <w:rFonts w:ascii="標楷體" w:eastAsia="標楷體" w:hAnsi="標楷體"/>
                <w:sz w:val="28"/>
                <w:szCs w:val="28"/>
              </w:rPr>
              <w:t>及國際人權公約</w:t>
            </w:r>
            <w:r>
              <w:rPr>
                <w:rFonts w:ascii="標楷體" w:eastAsia="標楷體" w:hAnsi="標楷體"/>
                <w:sz w:val="28"/>
                <w:szCs w:val="28"/>
              </w:rPr>
              <w:t>(</w:t>
            </w:r>
            <w:r>
              <w:rPr>
                <w:rFonts w:ascii="標楷體" w:eastAsia="標楷體" w:hAnsi="標楷體"/>
                <w:sz w:val="28"/>
                <w:szCs w:val="28"/>
              </w:rPr>
              <w:t>如消除對婦女一切形式歧視公約、兒童權利公約、身心障礙者權利公約</w:t>
            </w:r>
            <w:r>
              <w:rPr>
                <w:rFonts w:ascii="標楷體" w:eastAsia="標楷體" w:hAnsi="標楷體"/>
                <w:sz w:val="28"/>
                <w:szCs w:val="28"/>
              </w:rPr>
              <w:t>)</w:t>
            </w:r>
            <w:r>
              <w:rPr>
                <w:rFonts w:ascii="標楷體" w:eastAsia="標楷體" w:hAnsi="標楷體"/>
                <w:sz w:val="28"/>
                <w:szCs w:val="28"/>
              </w:rPr>
              <w:t>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sz w:val="28"/>
                <w:szCs w:val="28"/>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sz w:val="28"/>
                <w:szCs w:val="28"/>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sz w:val="28"/>
                <w:szCs w:val="28"/>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sz w:val="28"/>
                <w:szCs w:val="28"/>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sz w:val="28"/>
                <w:szCs w:val="28"/>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sz w:val="28"/>
                <w:szCs w:val="28"/>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pPr>
            <w:r>
              <w:rPr>
                <w:rFonts w:ascii="標楷體" w:eastAsia="標楷體" w:hAnsi="標楷體"/>
                <w:sz w:val="28"/>
                <w:szCs w:val="28"/>
              </w:rPr>
              <w:t>本校由</w:t>
            </w:r>
            <w:r>
              <w:rPr>
                <w:rFonts w:ascii="標楷體" w:eastAsia="標楷體" w:hAnsi="標楷體" w:cs="新細明體"/>
                <w:bCs/>
                <w:kern w:val="0"/>
                <w:sz w:val="28"/>
                <w:szCs w:val="28"/>
              </w:rPr>
              <w:t>○○</w:t>
            </w:r>
            <w:r>
              <w:rPr>
                <w:rFonts w:ascii="標楷體" w:eastAsia="標楷體" w:hAnsi="標楷體" w:cs="新細明體"/>
                <w:bCs/>
                <w:kern w:val="0"/>
                <w:sz w:val="28"/>
                <w:szCs w:val="28"/>
              </w:rPr>
              <w:t>處</w:t>
            </w:r>
            <w:r>
              <w:rPr>
                <w:rFonts w:ascii="標楷體" w:eastAsia="標楷體" w:hAnsi="標楷體" w:cs="新細明體"/>
                <w:bCs/>
                <w:kern w:val="0"/>
                <w:sz w:val="28"/>
                <w:szCs w:val="28"/>
              </w:rPr>
              <w:t>○○</w:t>
            </w:r>
            <w:r>
              <w:rPr>
                <w:rFonts w:ascii="標楷體" w:eastAsia="標楷體" w:hAnsi="標楷體" w:cs="新細明體"/>
                <w:bCs/>
                <w:kern w:val="0"/>
                <w:sz w:val="28"/>
                <w:szCs w:val="28"/>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sz w:val="28"/>
                <w:szCs w:val="28"/>
              </w:rPr>
            </w:pPr>
          </w:p>
        </w:tc>
      </w:tr>
      <w:tr w:rsidR="006E6358">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6358" w:rsidRDefault="00BB4CA0">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BB4CA0">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6358" w:rsidRDefault="006E6358">
            <w:pPr>
              <w:spacing w:line="480" w:lineRule="exact"/>
              <w:ind w:left="0" w:firstLine="0"/>
              <w:rPr>
                <w:rFonts w:ascii="標楷體" w:eastAsia="標楷體" w:hAnsi="標楷體"/>
                <w:sz w:val="28"/>
                <w:szCs w:val="28"/>
              </w:rPr>
            </w:pPr>
          </w:p>
        </w:tc>
      </w:tr>
    </w:tbl>
    <w:p w:rsidR="006E6358" w:rsidRDefault="00BB4CA0">
      <w:pPr>
        <w:spacing w:line="480" w:lineRule="exact"/>
        <w:ind w:left="0" w:firstLine="0"/>
      </w:pPr>
      <w:r>
        <w:rPr>
          <w:rFonts w:ascii="標楷體" w:eastAsia="標楷體" w:hAnsi="標楷體" w:cs="新細明體"/>
          <w:kern w:val="0"/>
          <w:sz w:val="28"/>
          <w:szCs w:val="28"/>
        </w:rPr>
        <w:t>簽名：</w:t>
      </w:r>
      <w:r>
        <w:rPr>
          <w:rFonts w:ascii="標楷體" w:eastAsia="標楷體" w:hAnsi="標楷體" w:cs="新細明體"/>
          <w:kern w:val="0"/>
          <w:sz w:val="28"/>
          <w:szCs w:val="28"/>
        </w:rPr>
        <w:t>___________________________</w:t>
      </w:r>
    </w:p>
    <w:sectPr w:rsidR="006E6358" w:rsidSect="00671433">
      <w:footerReference w:type="default" r:id="rId6"/>
      <w:pgSz w:w="11906" w:h="16838"/>
      <w:pgMar w:top="709" w:right="1077" w:bottom="567" w:left="1077" w:header="851" w:footer="149" w:gutter="0"/>
      <w:pgNumType w:start="1"/>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4CA0">
      <w:r>
        <w:separator/>
      </w:r>
    </w:p>
  </w:endnote>
  <w:endnote w:type="continuationSeparator" w:id="0">
    <w:p w:rsidR="00000000" w:rsidRDefault="00BB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64" w:rsidRDefault="00BB4CA0">
    <w:pPr>
      <w:pStyle w:val="a5"/>
      <w:jc w:val="center"/>
    </w:pPr>
  </w:p>
  <w:p w:rsidR="003F4464" w:rsidRDefault="00BB4C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4CA0">
      <w:r>
        <w:rPr>
          <w:color w:val="000000"/>
        </w:rPr>
        <w:separator/>
      </w:r>
    </w:p>
  </w:footnote>
  <w:footnote w:type="continuationSeparator" w:id="0">
    <w:p w:rsidR="00000000" w:rsidRDefault="00BB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6E6358"/>
    <w:rsid w:val="00671433"/>
    <w:rsid w:val="006E6358"/>
    <w:rsid w:val="00BB4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6F344-9558-4B45-A36F-F16F544A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3</cp:revision>
  <cp:lastPrinted>2020-03-12T07:20:00Z</cp:lastPrinted>
  <dcterms:created xsi:type="dcterms:W3CDTF">2020-06-10T08:28:00Z</dcterms:created>
  <dcterms:modified xsi:type="dcterms:W3CDTF">2020-06-10T08:29:00Z</dcterms:modified>
</cp:coreProperties>
</file>