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F54BAB" w14:textId="5D0B9E10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="00A97916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D3378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年度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E80269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七八九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proofErr w:type="gramStart"/>
      <w:r w:rsidR="00B205CF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一</w:t>
      </w:r>
      <w:proofErr w:type="gramEnd"/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  <w:r w:rsidR="00C82F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孫德詮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</w:t>
      </w:r>
      <w:proofErr w:type="gramEnd"/>
    </w:p>
    <w:p w14:paraId="45649CDD" w14:textId="77777777" w:rsidR="003939AB" w:rsidRPr="001E290D" w:rsidRDefault="00BF60BC" w:rsidP="00BF60B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(每1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運動</w:t>
      </w: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種類填寫1份)</w:t>
      </w:r>
    </w:p>
    <w:p w14:paraId="3FE29789" w14:textId="77777777" w:rsidR="008A1EDC" w:rsidRPr="003063C7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14:paraId="72DC4705" w14:textId="24DAE729" w:rsidR="008A1EDC" w:rsidRPr="003063C7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  <w:r w:rsidR="00C82F1B">
        <w:rPr>
          <w:rFonts w:ascii="標楷體" w:eastAsia="標楷體" w:hAnsi="標楷體" w:cs="標楷體" w:hint="eastAsia"/>
          <w:color w:val="auto"/>
          <w:sz w:val="24"/>
          <w:szCs w:val="24"/>
        </w:rPr>
        <w:t>羽球</w:t>
      </w:r>
    </w:p>
    <w:p w14:paraId="079D8C5F" w14:textId="1ACA560A" w:rsidR="009D5F4F" w:rsidRPr="003063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C82F1B">
        <w:rPr>
          <w:rFonts w:ascii="標楷體" w:eastAsia="標楷體" w:hAnsi="標楷體" w:cs="標楷體"/>
          <w:color w:val="auto"/>
          <w:sz w:val="24"/>
          <w:szCs w:val="24"/>
          <w:highlight w:val="black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703945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羽球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14:paraId="421ECE3C" w14:textId="77777777" w:rsidR="003063C7" w:rsidRPr="003063C7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proofErr w:type="gramEnd"/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牆性球類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運動、陣地攻守性球類運動、標的性球類運動、守備/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跑分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性球類運動等，表現類型運動如體操、舞蹈、民俗性運動等，防衛類型運動如武術、技擊等。</w:t>
      </w:r>
    </w:p>
    <w:p w14:paraId="32DAB6B4" w14:textId="0C46E7DE" w:rsidR="003063C7" w:rsidRDefault="00070A9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C537D">
        <w:rPr>
          <w:rFonts w:ascii="標楷體" w:eastAsia="標楷體" w:hAnsi="標楷體" w:cs="標楷體" w:hint="eastAsia"/>
          <w:sz w:val="24"/>
          <w:szCs w:val="24"/>
        </w:rPr>
        <w:t>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6EDD" w:rsidRPr="00D96EDD">
        <w:rPr>
          <w:rFonts w:ascii="標楷體" w:eastAsia="標楷體" w:hAnsi="標楷體" w:cs="標楷體" w:hint="eastAsia"/>
          <w:color w:val="FF0000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B205CF">
        <w:rPr>
          <w:rFonts w:ascii="標楷體" w:eastAsia="標楷體" w:hAnsi="標楷體" w:cs="標楷體" w:hint="eastAsia"/>
          <w:sz w:val="24"/>
          <w:szCs w:val="24"/>
        </w:rPr>
        <w:t>168</w:t>
      </w:r>
      <w:bookmarkStart w:id="0" w:name="_GoBack"/>
      <w:bookmarkEnd w:id="0"/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</w:p>
    <w:p w14:paraId="0B9FE83E" w14:textId="77777777" w:rsidR="003063C7" w:rsidRPr="003063C7" w:rsidRDefault="003063C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：每週6至8節，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定彈性學習課程之特殊需求領域課程</w:t>
      </w:r>
      <w:r w:rsidR="007C7A7F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</w:t>
      </w:r>
      <w:r w:rsidR="00070A97"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。</w:t>
      </w:r>
    </w:p>
    <w:p w14:paraId="109D45A1" w14:textId="77777777" w:rsidR="00070A97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</w:t>
      </w:r>
      <w:r w:rsidR="00964BCC">
        <w:rPr>
          <w:rFonts w:ascii="標楷體" w:eastAsia="標楷體" w:hAnsi="標楷體" w:cs="標楷體" w:hint="eastAsia"/>
          <w:sz w:val="24"/>
          <w:szCs w:val="24"/>
        </w:rPr>
        <w:t>呈現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  <w:r w:rsidR="00BF60BC">
        <w:rPr>
          <w:rFonts w:ascii="標楷體" w:eastAsia="標楷體" w:hAnsi="標楷體" w:cs="標楷體" w:hint="eastAsia"/>
          <w:sz w:val="24"/>
          <w:szCs w:val="24"/>
        </w:rPr>
        <w:t>(例)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267CA" w:rsidRPr="003D1849" w14:paraId="70334D6F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7C84E051" w14:textId="77777777" w:rsidR="00070A97" w:rsidRPr="00070A97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09E71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14:paraId="2972089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6C03FD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85E7478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AA71D7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8228AC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267CA" w:rsidRPr="003D1849" w14:paraId="17C13575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7B2E844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29643E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19B6FAB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BBCE82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922869E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C93378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6C752D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3F59B4D8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A2C83F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8CECED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14:paraId="40E174C8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449E75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23D91E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F144BAD" w14:textId="52B32EC0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8A7FB1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349D22B2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F7BA17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4EEAB7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14:paraId="0334247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2667F1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1260A6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B6A87C8" w14:textId="3F1563D3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60E7B87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51AFBABA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0B48E29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62A02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14:paraId="14BEA41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0AA2BC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B5F0D5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88FD9E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61A6A90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3333C4A2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5D9B4018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7F6C05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403DD1D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EA76E0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83515B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78E6A5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D925E2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67F31339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40B3DF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E55E32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5FF863F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7203D9E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AE8C16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E502838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423AEB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00304F3C" w14:textId="77777777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3562F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23C30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14:paraId="10FEB1A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F204A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AA0C6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A9D38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24F0A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8E7AB4" w:rsidRPr="003D1849" w14:paraId="1A776745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585C5A7E" w14:textId="77777777" w:rsidR="008E7AB4" w:rsidRPr="00070A97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6A0883FA" w14:textId="77777777" w:rsidR="008E7AB4" w:rsidRPr="00070A97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3BC0973" w14:textId="78B7BA55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FC375BE" w14:textId="7521EB20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888C241" w14:textId="047514E9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1911559" w14:textId="77777777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5ECDA16" w14:textId="6989F744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</w:tr>
      <w:tr w:rsidR="008E7AB4" w:rsidRPr="003D1849" w14:paraId="6D58BA8C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71C17D7B" w14:textId="77777777" w:rsidR="008E7AB4" w:rsidRPr="00070A97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26F7D976" w14:textId="77777777" w:rsidR="008E7AB4" w:rsidRPr="00070A97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D5E4E6D" w14:textId="15508CB2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5F354CE" w14:textId="7F8D88E9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3095F4B" w14:textId="328A9232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9998ED8" w14:textId="172432DF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309E310" w14:textId="324F77CD" w:rsidR="008E7AB4" w:rsidRPr="00CC7F75" w:rsidRDefault="008E7AB4" w:rsidP="008E7AB4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專業訓練</w:t>
            </w:r>
          </w:p>
        </w:tc>
      </w:tr>
    </w:tbl>
    <w:p w14:paraId="7FF96F9C" w14:textId="77777777" w:rsidR="00070A97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r w:rsidR="00507430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課程所開設之體育專業課程，於第六節課以後實施為原則。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14:paraId="1F3BC376" w14:textId="77777777"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74C6530A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64F39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A10E1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32D4D02B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9586" w14:textId="77777777" w:rsidR="00F6602E" w:rsidRPr="00EC7948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A00E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1BB12F4A" w14:textId="77777777"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A00E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776FFC3A" w14:textId="77777777" w:rsidR="00F6602E" w:rsidRPr="00EC7948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A00E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E2C2ED0" w14:textId="77777777"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A00E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00CB137" w14:textId="77777777"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1F741AE" w14:textId="77777777"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59F7A9E" w14:textId="77777777" w:rsidR="00F6602E" w:rsidRPr="00EC7948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E459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22FC108" w14:textId="77777777" w:rsidR="00F6602E" w:rsidRPr="00EC7948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E459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D0D549B" w14:textId="77777777"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A196" w14:textId="77777777" w:rsidR="00B54FFA" w:rsidRDefault="00B54FFA" w:rsidP="00B54FFA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1.體驗羽球之樂趣，並藉由課程活動感受運動帶給自我的好處。</w:t>
            </w:r>
          </w:p>
          <w:p w14:paraId="6CA2DEBE" w14:textId="77777777" w:rsidR="00B54FFA" w:rsidRDefault="00B54FFA" w:rsidP="00B54FFA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2.經由球隊的共同活動，培養團隊精神與相互合作之能力。</w:t>
            </w:r>
          </w:p>
          <w:p w14:paraId="3F48048D" w14:textId="77777777" w:rsidR="00B54FFA" w:rsidRDefault="00B54FFA" w:rsidP="00B54FFA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3.透過羽球課程學習，增進個人肌力體能、空間感、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眼手協調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能力等綜合運動能力。</w:t>
            </w:r>
          </w:p>
          <w:p w14:paraId="73738C28" w14:textId="48E373DB" w:rsidR="00F6602E" w:rsidRPr="00B62FC1" w:rsidRDefault="00B54FFA" w:rsidP="00B54FF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4.以羽球課程作為媒介，達到提升個人運動參與、欣賞，達到培養終生運動之目標。</w:t>
            </w:r>
          </w:p>
        </w:tc>
      </w:tr>
    </w:tbl>
    <w:p w14:paraId="2942E25B" w14:textId="77777777" w:rsidR="00A267CA" w:rsidRDefault="00A267C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5F283A5" w14:textId="77777777" w:rsidR="00D37619" w:rsidRDefault="004B673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43B10877" w14:textId="77777777" w:rsidR="00200C15" w:rsidRDefault="00200C15" w:rsidP="00070A9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E5FD4B7" w14:textId="77777777" w:rsidR="004B6734" w:rsidRDefault="004B6734" w:rsidP="004B6734">
      <w:pPr>
        <w:rPr>
          <w:rFonts w:ascii="標楷體" w:eastAsia="標楷體" w:hAnsi="標楷體" w:cs="標楷體"/>
          <w:sz w:val="24"/>
          <w:szCs w:val="24"/>
        </w:rPr>
        <w:sectPr w:rsidR="004B6734" w:rsidSect="004B6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4D7044D9" w14:textId="77777777" w:rsidR="004B6734" w:rsidRPr="0078482F" w:rsidRDefault="004B6734" w:rsidP="004B6734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B6734" w:rsidRPr="00DB7534" w14:paraId="464A8FB5" w14:textId="77777777" w:rsidTr="00111E42">
        <w:trPr>
          <w:trHeight w:val="416"/>
        </w:trPr>
        <w:tc>
          <w:tcPr>
            <w:tcW w:w="1271" w:type="dxa"/>
            <w:vAlign w:val="center"/>
          </w:tcPr>
          <w:p w14:paraId="670E26E6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14:paraId="24F73F3D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3C41E066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4B6734" w:rsidRPr="00DB7534" w14:paraId="216C0003" w14:textId="77777777" w:rsidTr="00111E42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577E6C0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53DC1EFA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3E9D44BF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32632AC1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4B6734" w:rsidRPr="00DB7534" w14:paraId="67C38692" w14:textId="77777777" w:rsidTr="00111E42">
        <w:trPr>
          <w:trHeight w:val="405"/>
        </w:trPr>
        <w:tc>
          <w:tcPr>
            <w:tcW w:w="1271" w:type="dxa"/>
            <w:vMerge/>
            <w:vAlign w:val="center"/>
          </w:tcPr>
          <w:p w14:paraId="47493B05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6A170A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02CDE0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7AA0CBC9" w14:textId="371D0ED1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5B6CDD1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51027EB3" w14:textId="70CE2630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4AD21298" w14:textId="77777777" w:rsidTr="00111E42">
        <w:trPr>
          <w:trHeight w:val="330"/>
        </w:trPr>
        <w:tc>
          <w:tcPr>
            <w:tcW w:w="1271" w:type="dxa"/>
            <w:vMerge/>
            <w:vAlign w:val="center"/>
          </w:tcPr>
          <w:p w14:paraId="530E7E4F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106C6C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1C4F44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r w:rsidRPr="00DB7534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6419AA0F" w14:textId="2F9BFD78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79DF0CB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r w:rsidRPr="00DB7534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112B7271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4B6734" w:rsidRPr="00DB7534" w14:paraId="72AEB12F" w14:textId="77777777" w:rsidTr="00111E42">
        <w:trPr>
          <w:trHeight w:val="150"/>
        </w:trPr>
        <w:tc>
          <w:tcPr>
            <w:tcW w:w="1271" w:type="dxa"/>
            <w:vMerge w:val="restart"/>
            <w:vAlign w:val="center"/>
          </w:tcPr>
          <w:p w14:paraId="78203E3C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08008F04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87B52D0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4E24BE8B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4B6734" w:rsidRPr="00DB7534" w14:paraId="52F1C418" w14:textId="77777777" w:rsidTr="00111E42">
        <w:trPr>
          <w:trHeight w:val="465"/>
        </w:trPr>
        <w:tc>
          <w:tcPr>
            <w:tcW w:w="1271" w:type="dxa"/>
            <w:vMerge/>
            <w:vAlign w:val="center"/>
          </w:tcPr>
          <w:p w14:paraId="32D05E59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EC042FC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D6C8C4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3AE0CD90" w14:textId="0E57AC27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D3AD64B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353BD1F0" w14:textId="5474198D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23DEA3C1" w14:textId="77777777" w:rsidTr="00111E42">
        <w:trPr>
          <w:trHeight w:val="382"/>
        </w:trPr>
        <w:tc>
          <w:tcPr>
            <w:tcW w:w="1271" w:type="dxa"/>
            <w:vMerge/>
            <w:vAlign w:val="center"/>
          </w:tcPr>
          <w:p w14:paraId="1FFCB9BE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6E6C84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45CA29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r w:rsidRPr="00DB7534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2069684E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6D330E9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r w:rsidRPr="00DB7534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6F081370" w14:textId="050517B5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4292BB9C" w14:textId="77777777" w:rsidTr="00111E42">
        <w:trPr>
          <w:trHeight w:val="264"/>
        </w:trPr>
        <w:tc>
          <w:tcPr>
            <w:tcW w:w="1271" w:type="dxa"/>
            <w:vMerge w:val="restart"/>
            <w:vAlign w:val="center"/>
          </w:tcPr>
          <w:p w14:paraId="2F3CE487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4E17D879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03D8741A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21EAAA44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4B6734" w:rsidRPr="00DB7534" w14:paraId="685BD197" w14:textId="77777777" w:rsidTr="00111E42">
        <w:trPr>
          <w:trHeight w:val="345"/>
        </w:trPr>
        <w:tc>
          <w:tcPr>
            <w:tcW w:w="1271" w:type="dxa"/>
            <w:vMerge/>
            <w:vAlign w:val="center"/>
          </w:tcPr>
          <w:p w14:paraId="12341F66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A549B8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0A047E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0F5B17F0" w14:textId="7102AB65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4B21493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2ECC22B2" w14:textId="2F6B3A4B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5411FB4A" w14:textId="77777777" w:rsidTr="00111E42">
        <w:trPr>
          <w:trHeight w:val="382"/>
        </w:trPr>
        <w:tc>
          <w:tcPr>
            <w:tcW w:w="1271" w:type="dxa"/>
            <w:vMerge/>
            <w:vAlign w:val="center"/>
          </w:tcPr>
          <w:p w14:paraId="25848046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39BEEA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5E0DC5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DB7534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0C431496" w14:textId="316B0099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479860D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DB7534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4518661B" w14:textId="3FA82A49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7A7B1637" w14:textId="77777777" w:rsidTr="00111E42">
        <w:trPr>
          <w:trHeight w:val="255"/>
        </w:trPr>
        <w:tc>
          <w:tcPr>
            <w:tcW w:w="1271" w:type="dxa"/>
            <w:vMerge w:val="restart"/>
            <w:vAlign w:val="center"/>
          </w:tcPr>
          <w:p w14:paraId="50E22BC9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獅子</w:t>
            </w:r>
            <w:r w:rsidRPr="00DB7534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0FB69910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6B1AA286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77D9D2DB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4B6734" w:rsidRPr="00DB7534" w14:paraId="110DA828" w14:textId="77777777" w:rsidTr="00111E42">
        <w:trPr>
          <w:trHeight w:val="360"/>
        </w:trPr>
        <w:tc>
          <w:tcPr>
            <w:tcW w:w="1271" w:type="dxa"/>
            <w:vMerge/>
          </w:tcPr>
          <w:p w14:paraId="5F102328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219405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38392A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4FF5E6AF" w14:textId="0E763C47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79FAD07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1.</w:t>
            </w:r>
            <w:r w:rsidRPr="00DB7534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33BDBD23" w14:textId="165AEDDE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4B6734" w:rsidRPr="00DB7534" w14:paraId="1E09E346" w14:textId="77777777" w:rsidTr="00111E42">
        <w:trPr>
          <w:trHeight w:val="322"/>
        </w:trPr>
        <w:tc>
          <w:tcPr>
            <w:tcW w:w="1271" w:type="dxa"/>
            <w:vMerge/>
          </w:tcPr>
          <w:p w14:paraId="53F8C219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3B226F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A4BEA3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r w:rsidRPr="00DB7534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732438A" w14:textId="68F3298F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E55D42E" w14:textId="77777777" w:rsidR="004B6734" w:rsidRPr="00DB7534" w:rsidRDefault="004B673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/>
                <w:sz w:val="24"/>
                <w:szCs w:val="24"/>
              </w:rPr>
              <w:t>2.</w:t>
            </w:r>
            <w:r w:rsidRPr="00DB7534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3DB9DAC1" w14:textId="538E54E0" w:rsidR="004B6734" w:rsidRPr="00DB7534" w:rsidRDefault="008E7AB4" w:rsidP="00111E42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</w:tbl>
    <w:p w14:paraId="7C60C101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26D935A1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75EB3B79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5C5596ED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5A8BF99B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46F3A4A5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0C003904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7F981794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08CD93C3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51AA5138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0DFA9FB9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62CE2F88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1B025E82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44F05C7F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5419419D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67F6F6D4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08681835" w14:textId="77777777" w:rsidR="004B6734" w:rsidRPr="00DB7534" w:rsidRDefault="004B6734" w:rsidP="004B6734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1C756007" w14:textId="77777777" w:rsidR="004B6734" w:rsidRPr="00DB75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DF1BDEA" w14:textId="77777777" w:rsidR="004B6734" w:rsidRPr="00DB75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E0F9DE4" w14:textId="77777777"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4B6734" w:rsidSect="004B6734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5828EC2C" w14:textId="77777777" w:rsidR="00D37619" w:rsidRPr="00DB7534" w:rsidRDefault="004B673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DB7534">
        <w:rPr>
          <w:rFonts w:ascii="標楷體" w:eastAsia="標楷體" w:hAnsi="標楷體" w:cs="標楷體" w:hint="eastAsia"/>
          <w:sz w:val="24"/>
          <w:szCs w:val="24"/>
        </w:rPr>
        <w:t>八</w:t>
      </w:r>
      <w:r w:rsidR="00433109" w:rsidRPr="00DB753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DB7534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4B6734" w:rsidRPr="00DB7534" w14:paraId="43A35472" w14:textId="77777777" w:rsidTr="00111E42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F9449A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A202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590D4E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60365D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125D22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8BC8E8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A720F4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EA82514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B6734" w:rsidRPr="00DB7534" w14:paraId="3326EF9B" w14:textId="77777777" w:rsidTr="00111E42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B6DB5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C9FDB" w14:textId="77777777" w:rsidR="004B6734" w:rsidRPr="00DB7534" w:rsidRDefault="004B6734" w:rsidP="00111E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ED6C00" w14:textId="77777777" w:rsidR="004B6734" w:rsidRPr="00DB7534" w:rsidRDefault="004B6734" w:rsidP="00111E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5514DD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0E4C76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980D2E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3E6E09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101E52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67FB77" w14:textId="77777777" w:rsidR="004B6734" w:rsidRPr="00DB7534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3378C" w:rsidRPr="00DB7534" w14:paraId="293E4C0B" w14:textId="77777777" w:rsidTr="00111E4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0A451" w14:textId="77777777" w:rsidR="00D3378C" w:rsidRPr="0034695F" w:rsidRDefault="00D3378C" w:rsidP="00D3378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77BCA079" w14:textId="77777777" w:rsidR="00D3378C" w:rsidRPr="0013040E" w:rsidRDefault="00D3378C" w:rsidP="00D337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3040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8/29-9/2</w:t>
            </w:r>
          </w:p>
          <w:p w14:paraId="1804F17A" w14:textId="1A653546" w:rsidR="00D3378C" w:rsidRPr="00DB7534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13040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</w:t>
            </w:r>
            <w:r w:rsidRPr="0013040E">
              <w:rPr>
                <w:rFonts w:ascii="標楷體" w:eastAsia="標楷體" w:hAnsi="標楷體"/>
                <w:color w:val="FF0000"/>
                <w:sz w:val="22"/>
                <w:szCs w:val="22"/>
              </w:rPr>
              <w:t>8/3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</w:t>
            </w:r>
            <w:r w:rsidRPr="0013040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暫定開學日)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0959D" w14:textId="0B022D37" w:rsidR="00D3378C" w:rsidRPr="00DB7534" w:rsidRDefault="00D3378C" w:rsidP="00D3378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B7534">
              <w:rPr>
                <w:rFonts w:eastAsia="標楷體" w:cs="新細明體" w:hint="eastAsia"/>
                <w:color w:val="000000" w:themeColor="text1"/>
              </w:rPr>
              <w:t>能</w:t>
            </w:r>
            <w:proofErr w:type="gramStart"/>
            <w:r w:rsidRPr="00DB7534">
              <w:rPr>
                <w:rFonts w:eastAsia="標楷體" w:cs="新細明體" w:hint="eastAsia"/>
                <w:color w:val="000000" w:themeColor="text1"/>
              </w:rPr>
              <w:t>主動搶放小</w:t>
            </w:r>
            <w:proofErr w:type="gramEnd"/>
            <w:r w:rsidRPr="00DB7534">
              <w:rPr>
                <w:rFonts w:eastAsia="標楷體" w:cs="新細明體" w:hint="eastAsia"/>
                <w:color w:val="000000" w:themeColor="text1"/>
              </w:rPr>
              <w:t>球並加速後退進攻</w:t>
            </w:r>
            <w:proofErr w:type="gramStart"/>
            <w:r w:rsidRPr="00DB7534">
              <w:rPr>
                <w:rFonts w:eastAsia="標楷體" w:cs="新細明體" w:hint="eastAsia"/>
                <w:color w:val="000000" w:themeColor="text1"/>
              </w:rPr>
              <w:t>或搶</w:t>
            </w:r>
            <w:proofErr w:type="gramEnd"/>
            <w:r w:rsidRPr="00DB7534">
              <w:rPr>
                <w:rFonts w:eastAsia="標楷體" w:cs="新細明體" w:hint="eastAsia"/>
                <w:color w:val="000000" w:themeColor="text1"/>
              </w:rPr>
              <w:t>網；體力恢復力提升。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F85CD" w14:textId="77777777" w:rsidR="00D3378C" w:rsidRPr="00DB7534" w:rsidRDefault="00D3378C" w:rsidP="00D3378C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基礎體能及肌力訓練和</w:t>
            </w:r>
            <w:proofErr w:type="gramStart"/>
            <w:r w:rsidRPr="00DB7534">
              <w:rPr>
                <w:rFonts w:eastAsia="標楷體" w:hint="eastAsia"/>
                <w:sz w:val="24"/>
                <w:szCs w:val="24"/>
              </w:rPr>
              <w:t>小球殺球</w:t>
            </w:r>
            <w:proofErr w:type="gramEnd"/>
            <w:r w:rsidRPr="00DB7534">
              <w:rPr>
                <w:rFonts w:eastAsia="標楷體" w:hint="eastAsia"/>
                <w:sz w:val="24"/>
                <w:szCs w:val="24"/>
              </w:rPr>
              <w:t>球路轉換搭配</w:t>
            </w:r>
          </w:p>
          <w:p w14:paraId="616855AA" w14:textId="6D8D576B" w:rsidR="00D3378C" w:rsidRPr="00DB7534" w:rsidRDefault="00D3378C" w:rsidP="00D3378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9FABD" w14:textId="711F2AD5" w:rsidR="00D3378C" w:rsidRPr="00DB7534" w:rsidRDefault="00D3378C" w:rsidP="00D3378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基本球路搭配及使用時機與場合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54E879" w14:textId="55D1630B" w:rsidR="00D3378C" w:rsidRPr="00DB7534" w:rsidRDefault="00D3378C" w:rsidP="00D337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672C31" w14:textId="4CC5566A" w:rsidR="00D3378C" w:rsidRPr="00DB7534" w:rsidRDefault="00D3378C" w:rsidP="00D3378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以訓練實務結合科學理論，提升學生基本羽球技術與肌耐力。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45EC7F" w14:textId="77777777" w:rsidR="00D3378C" w:rsidRPr="00DB7534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0D8EAB64" w14:textId="77777777" w:rsidR="00D3378C" w:rsidRPr="00DB7534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F5DCD7A" w14:textId="3551DA58" w:rsidR="00D3378C" w:rsidRPr="00DB7534" w:rsidRDefault="00D3378C" w:rsidP="00D3378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3.體能測驗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79C603" w14:textId="40CBB5C7" w:rsidR="00D3378C" w:rsidRPr="00DB7534" w:rsidRDefault="00D3378C" w:rsidP="00D3378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E2726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B7534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920B047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617549B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08159CB9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B7534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02A1397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3378C" w:rsidRPr="00DB7534" w14:paraId="1BF1B967" w14:textId="77777777" w:rsidTr="008D43F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A346C" w14:textId="77777777" w:rsidR="00D3378C" w:rsidRPr="0034695F" w:rsidRDefault="00D3378C" w:rsidP="00D3378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第二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2739F697" w14:textId="77777777" w:rsidR="00D3378C" w:rsidRDefault="00D3378C" w:rsidP="00D3378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</w:t>
            </w: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  <w:p w14:paraId="0547A97B" w14:textId="75B5D34C" w:rsidR="00D3378C" w:rsidRPr="00DB7534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80E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</w:t>
            </w:r>
            <w:r w:rsidRPr="00280EF6">
              <w:rPr>
                <w:rFonts w:ascii="標楷體" w:eastAsia="標楷體" w:hAnsi="標楷體"/>
                <w:color w:val="FF0000"/>
                <w:sz w:val="22"/>
                <w:szCs w:val="22"/>
              </w:rPr>
              <w:t>/9</w:t>
            </w:r>
            <w:r w:rsidRPr="00280E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中秋節補假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8D61" w14:textId="01E7F614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能在受迫狀態加速</w:t>
            </w:r>
            <w:proofErr w:type="gramStart"/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轉換成殺球或搶網進</w:t>
            </w:r>
            <w:proofErr w:type="gramEnd"/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6596D5" w14:textId="3AD804FA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反拍過渡球和正拍後場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受迫反壓迫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對手後場。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5845FE" w14:textId="0C43CF01" w:rsidR="00D3378C" w:rsidRPr="00DB7534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受迫性球路轉換成主動進攻和基礎體能提升。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1E83C" w14:textId="63983392" w:rsidR="00D3378C" w:rsidRPr="00DB7534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B6F9CD" w14:textId="7BB947C5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加強學生打受迫性球路的穩定性，並找時機轉換成進攻狀態。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035352" w14:textId="77777777" w:rsidR="00D3378C" w:rsidRPr="00DB7534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30A022EB" w14:textId="77777777" w:rsidR="00D3378C" w:rsidRPr="00DB7534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0A6858B5" w14:textId="77777777" w:rsidR="00D3378C" w:rsidRPr="00DB7534" w:rsidRDefault="00D3378C" w:rsidP="00D3378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99E331" w14:textId="77777777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ADD811" w14:textId="601FC83B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6FB63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B7534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226DE82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832D706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616FEB0D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B7534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D9944D1" w14:textId="77777777" w:rsidR="00D3378C" w:rsidRPr="00DB7534" w:rsidRDefault="00D3378C" w:rsidP="00D3378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3378C" w:rsidRPr="00DB7534" w14:paraId="618D2414" w14:textId="77777777" w:rsidTr="000E5C9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752A8" w14:textId="77777777" w:rsidR="00D3378C" w:rsidRPr="0034695F" w:rsidRDefault="00D3378C" w:rsidP="00D3378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第三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135929BF" w14:textId="394AB838" w:rsidR="00D3378C" w:rsidRPr="00DB7534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</w:t>
            </w:r>
            <w:r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529C" w14:textId="54EDD573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能在受迫狀態加速</w:t>
            </w:r>
            <w:proofErr w:type="gramStart"/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轉換成殺球或搶網進</w:t>
            </w:r>
            <w:proofErr w:type="gramEnd"/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A51CCA" w14:textId="432273EB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反拍過渡球和正拍後場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受迫反壓迫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對手後場。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E3D5C" w14:textId="1BC5E1BB" w:rsidR="00D3378C" w:rsidRPr="00DB7534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受迫性球路轉換成主動進攻和基礎體能提升。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94D34E" w14:textId="3BABE51E" w:rsidR="00D3378C" w:rsidRPr="00DB7534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7B2BED" w14:textId="4803B563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加強學生打受迫性球路的穩定性，並找時機轉換成進攻狀態。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526E68" w14:textId="77777777" w:rsidR="00D3378C" w:rsidRPr="00DB7534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626264A5" w14:textId="77777777" w:rsidR="00D3378C" w:rsidRPr="00DB7534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73BBF81D" w14:textId="77777777" w:rsidR="00D3378C" w:rsidRPr="00DB7534" w:rsidRDefault="00D3378C" w:rsidP="00D3378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512612" w14:textId="77777777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2E6DDC" w14:textId="0D2A5923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96B48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B7534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8D5AB9B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8253C4B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6786BAB2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B7534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B7534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6B53A5F" w14:textId="77777777" w:rsidR="00D3378C" w:rsidRPr="00DB7534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B7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3378C" w:rsidRPr="00500692" w14:paraId="402C564C" w14:textId="77777777" w:rsidTr="00E2512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A18F0" w14:textId="77777777" w:rsidR="00D3378C" w:rsidRPr="0034695F" w:rsidRDefault="00D3378C" w:rsidP="00D3378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第四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43A579CD" w14:textId="468B753F" w:rsidR="00D3378C" w:rsidRPr="00DB7534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-9/2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8238" w14:textId="2DE622B8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能打出切球上網並搶下一</w:t>
            </w:r>
            <w:proofErr w:type="gramStart"/>
            <w:r w:rsidRPr="00DB7534">
              <w:rPr>
                <w:rFonts w:eastAsia="標楷體" w:hint="eastAsia"/>
                <w:sz w:val="24"/>
                <w:szCs w:val="24"/>
              </w:rPr>
              <w:t>拍抓球</w:t>
            </w:r>
            <w:proofErr w:type="gramEnd"/>
            <w:r w:rsidRPr="00DB7534">
              <w:rPr>
                <w:rFonts w:eastAsia="標楷體" w:hint="eastAsia"/>
                <w:sz w:val="24"/>
                <w:szCs w:val="24"/>
              </w:rPr>
              <w:t>和殺球上去做下壓。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EC688" w14:textId="77777777" w:rsidR="00D3378C" w:rsidRPr="00DB7534" w:rsidRDefault="00D3378C" w:rsidP="00D3378C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透過協助組織球路來使學生加強球路搭配概念。</w:t>
            </w:r>
          </w:p>
          <w:p w14:paraId="7F166286" w14:textId="77777777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CEBA20" w14:textId="47A33981" w:rsidR="00D3378C" w:rsidRPr="00DB7534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單、雙打技戰術訓練與</w:t>
            </w:r>
            <w:proofErr w:type="gramStart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專項肌耐力</w:t>
            </w:r>
            <w:proofErr w:type="gramEnd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、爆發力的提升。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71273" w14:textId="4D281752" w:rsidR="00D3378C" w:rsidRPr="00DB7534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1BA1C9" w14:textId="0514349E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用各項戰術訓練來增加學生的技、戰術觀念，並著重於場上速度表現的提升。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333DD4" w14:textId="77777777" w:rsidR="00D3378C" w:rsidRPr="00DB7534" w:rsidRDefault="00D3378C" w:rsidP="00D3378C">
            <w:pPr>
              <w:ind w:leftChars="-20" w:left="-9" w:hangingChars="13" w:hanging="3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1.觀察記錄</w:t>
            </w:r>
          </w:p>
          <w:p w14:paraId="641A9E51" w14:textId="0FD7E335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3884C1" w14:textId="68341F06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9DF91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0129677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4233670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15EC2D0C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088EE57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3378C" w:rsidRPr="00500692" w14:paraId="20C3F915" w14:textId="77777777" w:rsidTr="00E2512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B3785" w14:textId="77777777" w:rsidR="00D3378C" w:rsidRPr="0034695F" w:rsidRDefault="00D3378C" w:rsidP="00D3378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第五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553091F9" w14:textId="48ADC674" w:rsidR="00D3378C" w:rsidRPr="00DB7534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CE263" w14:textId="329720EB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能依對手戰位和出拍方向決定</w:t>
            </w:r>
            <w:proofErr w:type="gramStart"/>
            <w:r w:rsidRPr="00DB7534">
              <w:rPr>
                <w:rFonts w:eastAsia="標楷體" w:hint="eastAsia"/>
                <w:sz w:val="24"/>
                <w:szCs w:val="24"/>
              </w:rPr>
              <w:t>下一球該如何</w:t>
            </w:r>
            <w:proofErr w:type="gramEnd"/>
            <w:r w:rsidRPr="00DB7534">
              <w:rPr>
                <w:rFonts w:eastAsia="標楷體" w:hint="eastAsia"/>
                <w:sz w:val="24"/>
                <w:szCs w:val="24"/>
              </w:rPr>
              <w:t>處理。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D694E3" w14:textId="77777777" w:rsidR="00D3378C" w:rsidRPr="00DB7534" w:rsidRDefault="00D3378C" w:rsidP="00D3378C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以對練來實現對人戰的模擬狀況和回球穩定性。</w:t>
            </w:r>
          </w:p>
          <w:p w14:paraId="5D65BD24" w14:textId="77777777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15EB5E" w14:textId="451AA72D" w:rsidR="00D3378C" w:rsidRPr="00DB7534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單、雙打技戰術應用與多拍耐心提升。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F32E19" w14:textId="127850B1" w:rsidR="00D3378C" w:rsidRPr="00DB7534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3C2A5A" w14:textId="5A037D8C" w:rsidR="00D3378C" w:rsidRPr="00DB7534" w:rsidRDefault="00A23C23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用各項戰術訓練來增加學生的技、戰術觀念，並著重於場上速度表現的提升。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29B44E" w14:textId="77777777" w:rsidR="00D3378C" w:rsidRPr="00DB7534" w:rsidRDefault="00D3378C" w:rsidP="00D3378C">
            <w:pPr>
              <w:ind w:leftChars="-17" w:left="-29" w:hangingChars="2" w:hanging="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1.戰術表現</w:t>
            </w:r>
          </w:p>
          <w:p w14:paraId="31F6E15D" w14:textId="77777777" w:rsidR="00D3378C" w:rsidRPr="00DB7534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6531C484" w14:textId="67307C22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4CE5AD" w14:textId="4A170BE7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40300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500692" w14:paraId="2B11C98B" w14:textId="77777777" w:rsidTr="00E2512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8279" w14:textId="77777777" w:rsidR="00D3378C" w:rsidRPr="0034695F" w:rsidRDefault="00D3378C" w:rsidP="00D3378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第六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7E25E0A7" w14:textId="4D1F144D" w:rsidR="00D3378C" w:rsidRPr="00DB7534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</w:t>
            </w: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5E1B" w14:textId="713077CE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能執行教練所安排戰術和積極面對比賽。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AEF9F7" w14:textId="6B710056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戰術運用、面對壓力時如何應變</w:t>
            </w:r>
            <w:r w:rsidRPr="00DB7534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84F7E" w14:textId="37D01385" w:rsidR="00D3378C" w:rsidRPr="00DB7534" w:rsidRDefault="00A23C23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單、雙打技戰術應用與多拍耐心提升。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EA203" w14:textId="66279DA2" w:rsidR="00D3378C" w:rsidRPr="007C537D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A3611" w14:textId="325C620F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以參加</w:t>
            </w:r>
            <w:r w:rsidR="00A23C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比賽</w:t>
            </w: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來審視學生訓練成效和臨場發揮，</w:t>
            </w:r>
            <w:proofErr w:type="gramStart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且幫學生</w:t>
            </w:r>
            <w:proofErr w:type="gramEnd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制定未來技術方向和目標。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2A7131" w14:textId="77777777" w:rsidR="00D3378C" w:rsidRPr="00DB7534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1.比賽表現</w:t>
            </w:r>
          </w:p>
          <w:p w14:paraId="2345138F" w14:textId="77777777" w:rsidR="00D3378C" w:rsidRPr="00DB7534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2C0C159D" w14:textId="77777777" w:rsidR="00D3378C" w:rsidRPr="00DB7534" w:rsidRDefault="00D3378C" w:rsidP="00D3378C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3.心態轉換</w:t>
            </w:r>
          </w:p>
          <w:p w14:paraId="2568F003" w14:textId="66A5F882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4.賽後檢討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C61A8" w14:textId="083B7037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B3735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500692" w14:paraId="717779D1" w14:textId="77777777" w:rsidTr="00F7465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E80EC" w14:textId="77777777" w:rsidR="00D3378C" w:rsidRPr="0034695F" w:rsidRDefault="00D3378C" w:rsidP="00D3378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第七</w:t>
            </w:r>
            <w:proofErr w:type="gramStart"/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14:paraId="5EB49DF2" w14:textId="77777777" w:rsidR="00D3378C" w:rsidRDefault="00D3378C" w:rsidP="00D3378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-10/1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  <w:p w14:paraId="521C404E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14:paraId="5A97D4B0" w14:textId="20DBCE13" w:rsidR="00D3378C" w:rsidRPr="00DB7534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74366" w14:textId="11DBA8DD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面對不同的球路能打出進攻的模式。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716344" w14:textId="32E9E394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單打以球路安排搭配來加強進攻方面的威脅，雙打以殺球、平球、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壓球為主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製造對手回球失誤。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F9FEEC" w14:textId="51CC6E92" w:rsidR="00D3378C" w:rsidRPr="00DB7534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B567B1" w14:textId="726FC0C9" w:rsidR="00D3378C" w:rsidRPr="00DB7534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57E7D6" w14:textId="56A4DEF8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視學生能力進行節奏調整並加以利用轉換成進攻。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0AC13D" w14:textId="77777777" w:rsidR="00D3378C" w:rsidRPr="00DB7534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14:paraId="4DA3FF46" w14:textId="77777777" w:rsidR="00D3378C" w:rsidRPr="00DB7534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2A65E45F" w14:textId="77777777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F6CC02" w14:textId="27851086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D24BF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500692" w14:paraId="475277EE" w14:textId="77777777" w:rsidTr="00F7465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A0586" w14:textId="77777777" w:rsidR="00D3378C" w:rsidRDefault="00D3378C" w:rsidP="00D3378C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C740916" w14:textId="1B02A107" w:rsidR="00D3378C" w:rsidRPr="00DB7534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D765F" w14:textId="36D7B454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面對對手的進攻能有條理地進行防守並跟進下一拍。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02EB23" w14:textId="0C2DD794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單打以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防守擋球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為主體，加強防守完之後的下一拍銜接，雙打訓練防守輪轉及面對殺球時的站位和回球質量。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36245" w14:textId="55B4132B" w:rsidR="00D3378C" w:rsidRPr="00DB7534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DDF8FC" w14:textId="058512F0" w:rsidR="00D3378C" w:rsidRPr="00DB7534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A5C892" w14:textId="39CBF219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模擬對手進攻狀況和下一拍球路去訓練學生防守之後的動作、腳步銜接。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1376EE" w14:textId="77777777" w:rsidR="00D3378C" w:rsidRPr="00DB7534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14:paraId="65C67E19" w14:textId="77777777" w:rsidR="00D3378C" w:rsidRPr="00DB7534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7C0C4787" w14:textId="77777777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20F29C" w14:textId="0AE065AB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85284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500692" w14:paraId="2DA04010" w14:textId="77777777" w:rsidTr="00F7465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AC3CD" w14:textId="77777777" w:rsidR="00D3378C" w:rsidRDefault="00D3378C" w:rsidP="00D3378C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19BAF6B" w14:textId="5B265EAC" w:rsidR="00D3378C" w:rsidRPr="00DB7534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54635" w14:textId="5DA909C4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面對不同的打法能隨機應變並打出自己的節奏。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832AC9" w14:textId="38E88A55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單打以球路安排搭配來加強面對該情境時的觀念，雙打加強進攻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平抽擋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輪轉觀念。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D1818" w14:textId="4C0FA875" w:rsidR="00D3378C" w:rsidRPr="00DB7534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62179B" w14:textId="046C5DFC" w:rsidR="00D3378C" w:rsidRPr="00DB7534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304257" w14:textId="1924AB12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依照學生技術能力與戰術特性，強化優勢技術與戰術，並補強劣勢技術之穩定性。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C39B32" w14:textId="77777777" w:rsidR="00D3378C" w:rsidRPr="00DB7534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14:paraId="212595D9" w14:textId="77777777" w:rsidR="00D3378C" w:rsidRPr="00DB7534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F6DE3D0" w14:textId="39F260A7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98518" w14:textId="2272B0B3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3BE16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500692" w14:paraId="507451E8" w14:textId="77777777" w:rsidTr="001415A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E9036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421E698" w14:textId="58CF4D5E" w:rsidR="00D3378C" w:rsidRPr="00DB7534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81594" w14:textId="2033EC2F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學生能將動作精簡、打磨。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80D018" w14:textId="02F88E43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反覆訓練基本球路和加強發力動作。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BBEFF9" w14:textId="147642E3" w:rsidR="00D3378C" w:rsidRPr="00DB7534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各球路落點及質量加強、戰術觀念穩固，基礎體能提升。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F219B2" w14:textId="200F6F06" w:rsidR="00D3378C" w:rsidRPr="00DB7534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D08D45" w14:textId="066344B0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以學生弱項著手，增加回球質量與準確度。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4ED128" w14:textId="77777777" w:rsidR="00D3378C" w:rsidRPr="00DB7534" w:rsidRDefault="00D3378C" w:rsidP="00D3378C">
            <w:pPr>
              <w:ind w:leftChars="-20" w:left="-9" w:hangingChars="13" w:hanging="3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1.觀察記錄</w:t>
            </w:r>
          </w:p>
          <w:p w14:paraId="4FBAAE5E" w14:textId="77777777" w:rsidR="00D3378C" w:rsidRPr="00DB7534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DC84E1B" w14:textId="77777777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694AF0" w14:textId="47C026E3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8699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500692" w14:paraId="7AC18A62" w14:textId="77777777" w:rsidTr="007C29C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9175B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0E7669A" w14:textId="7931BB1F" w:rsidR="00D3378C" w:rsidRPr="00DB7534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DAF7" w14:textId="7C236928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能執行教練所安排戰術和積極面對比賽。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781857" w14:textId="758610C6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hint="eastAsia"/>
                <w:sz w:val="24"/>
                <w:szCs w:val="24"/>
              </w:rPr>
              <w:t>戰術運用、面對壓力時如何應變</w:t>
            </w:r>
            <w:r w:rsidRPr="00DB7534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4A7694" w14:textId="578A34B9" w:rsidR="00D3378C" w:rsidRPr="00DB7534" w:rsidRDefault="00A23C23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各球路落點及質量加強、戰術觀念穩固，基礎體能提升。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B3F5B6" w14:textId="59F9CB5E" w:rsidR="00D3378C" w:rsidRPr="00DB7534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6412E" w14:textId="5DAE2D65" w:rsidR="00D3378C" w:rsidRPr="00DB7534" w:rsidRDefault="00A23C23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以學生弱項著手，增加回球質量與準確度。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A25145" w14:textId="77777777" w:rsidR="00D3378C" w:rsidRPr="00DB7534" w:rsidRDefault="00D3378C" w:rsidP="00D3378C">
            <w:pPr>
              <w:ind w:leftChars="-20" w:left="-9" w:hangingChars="13" w:hanging="3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1.戰術表現</w:t>
            </w:r>
          </w:p>
          <w:p w14:paraId="3614B968" w14:textId="77777777" w:rsidR="00D3378C" w:rsidRPr="00DB7534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605F3110" w14:textId="77777777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EA2B39" w14:textId="54198F7D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FF93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500692" w14:paraId="03C32C13" w14:textId="77777777" w:rsidTr="007C29C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70898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9371296" w14:textId="6CF194F8" w:rsidR="00D3378C" w:rsidRPr="00DB7534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0F183" w14:textId="73A29DE7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學生能夠</w:t>
            </w:r>
            <w:proofErr w:type="gramStart"/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加快跑位節奏</w:t>
            </w:r>
            <w:proofErr w:type="gramEnd"/>
            <w:r w:rsidRPr="00DB7534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CE1371" w14:textId="40908B8C" w:rsidR="00D3378C" w:rsidRPr="00DB7534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以既有的球路搭配並指導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學生跑位如何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CCC29F" w14:textId="0446519B" w:rsidR="00D3378C" w:rsidRPr="00DB7534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32F2A" w14:textId="7C51C517" w:rsidR="00D3378C" w:rsidRPr="00DB7534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45638E" w14:textId="7EB0D67A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加強</w:t>
            </w:r>
            <w:proofErr w:type="gramStart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肌</w:t>
            </w:r>
            <w:proofErr w:type="gramEnd"/>
            <w:r w:rsidRPr="00DB753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20F06B" w14:textId="77777777" w:rsidR="00D3378C" w:rsidRPr="00DB7534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47B41A81" w14:textId="77777777" w:rsidR="00D3378C" w:rsidRPr="00DB7534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DB7534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DB753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7B091DD1" w14:textId="77777777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C9D5F6" w14:textId="63699456" w:rsidR="00D3378C" w:rsidRPr="00DB7534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753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1FBBD" w14:textId="77777777" w:rsidR="00D3378C" w:rsidRPr="00500692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4B3F9F" w14:paraId="559EE2A5" w14:textId="77777777" w:rsidTr="007C29C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BC115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B47B4C0" w14:textId="3E4B24C9" w:rsidR="00D3378C" w:rsidRPr="004B3F9F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F9A0" w14:textId="646CA066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學生能夠</w:t>
            </w:r>
            <w:proofErr w:type="gramStart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加快跑位節奏</w:t>
            </w:r>
            <w:proofErr w:type="gramEnd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8E3AB9" w14:textId="36525E3E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以既有的球路搭配並指導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學生跑位如何</w:t>
            </w:r>
            <w:proofErr w:type="gramEnd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FD5F9" w14:textId="10F64DAA" w:rsidR="00D3378C" w:rsidRPr="004B3F9F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709A96" w14:textId="56E0145E" w:rsidR="00D3378C" w:rsidRPr="004B3F9F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E719FA" w14:textId="3C98CC15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加強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肌</w:t>
            </w:r>
            <w:proofErr w:type="gramEnd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DA2056" w14:textId="77777777" w:rsidR="00D3378C" w:rsidRPr="004B3F9F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671773DB" w14:textId="77777777" w:rsidR="00D3378C" w:rsidRPr="004B3F9F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66DC491C" w14:textId="77777777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EDA757" w14:textId="09C498FD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98B39" w14:textId="77777777" w:rsidR="00D3378C" w:rsidRPr="004B3F9F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4B3F9F" w14:paraId="6F2F533C" w14:textId="77777777" w:rsidTr="009744C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268F5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0E15074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14:paraId="18DD4AE7" w14:textId="1ED836A1" w:rsidR="00D3378C" w:rsidRPr="004B3F9F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4F90" w14:textId="6BEBDAB0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學生能夠</w:t>
            </w:r>
            <w:proofErr w:type="gramStart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加快跑位節奏</w:t>
            </w:r>
            <w:proofErr w:type="gramEnd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C4ABD" w14:textId="52317391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以既有的球路搭配並指導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學生跑位如何</w:t>
            </w:r>
            <w:proofErr w:type="gramEnd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FBFF37" w14:textId="4E2B7597" w:rsidR="00D3378C" w:rsidRPr="004B3F9F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7AB08F" w14:textId="7DDACFE4" w:rsidR="00D3378C" w:rsidRPr="004B3F9F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D40DAE" w14:textId="7BA3CD76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加強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肌</w:t>
            </w:r>
            <w:proofErr w:type="gramEnd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0E2BD1" w14:textId="77777777" w:rsidR="00D3378C" w:rsidRPr="004B3F9F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78B3C5D1" w14:textId="77777777" w:rsidR="00D3378C" w:rsidRPr="004B3F9F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81D9ABC" w14:textId="77777777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C605ED" w14:textId="23B8DB6A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1097" w14:textId="77777777" w:rsidR="00D3378C" w:rsidRPr="004B3F9F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4B3F9F" w14:paraId="63F31180" w14:textId="77777777" w:rsidTr="009744C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1A11D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36FC1F4" w14:textId="23AE85B7" w:rsidR="00D3378C" w:rsidRPr="004B3F9F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08A2E" w14:textId="05C627FC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學生能夠</w:t>
            </w:r>
            <w:proofErr w:type="gramStart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加快跑位節奏</w:t>
            </w:r>
            <w:proofErr w:type="gramEnd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71C6B3" w14:textId="1DF8A40C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以既有的球路搭配並指導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學生跑位如何</w:t>
            </w:r>
            <w:proofErr w:type="gramEnd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E09F83" w14:textId="66BA2E5C" w:rsidR="00D3378C" w:rsidRPr="004B3F9F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54404E" w14:textId="49CA584A" w:rsidR="00D3378C" w:rsidRPr="004B3F9F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33B066" w14:textId="569B8B31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加強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肌</w:t>
            </w:r>
            <w:proofErr w:type="gramEnd"/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37B690" w14:textId="77777777" w:rsidR="00D3378C" w:rsidRPr="004B3F9F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7C636B08" w14:textId="77777777" w:rsidR="00D3378C" w:rsidRPr="004B3F9F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5031E82" w14:textId="77777777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B638D2" w14:textId="0D0DFF01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E90BB" w14:textId="77777777" w:rsidR="00D3378C" w:rsidRPr="004B3F9F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4B3F9F" w14:paraId="718F9E96" w14:textId="77777777" w:rsidTr="009744C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8240B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5A52182" w14:textId="63FB77CF" w:rsidR="00D3378C" w:rsidRPr="004B3F9F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48A0" w14:textId="6CFC8ED2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能穩定且精</w:t>
            </w:r>
            <w:proofErr w:type="gramStart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準</w:t>
            </w:r>
            <w:proofErr w:type="gramEnd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的回擊被動球路，並試圖爭取主動權。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5F825" w14:textId="2FFFF6BE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以1點控4點的方式加強學生被動球路穩定性。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0D6AFF" w14:textId="09A99298" w:rsidR="00D3378C" w:rsidRPr="004B3F9F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單雙打被動球路對練，基礎體能提升。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CEA462" w14:textId="7AD63870" w:rsidR="00D3378C" w:rsidRPr="004B3F9F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852515" w14:textId="72677790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加強被動回球質量、穩定性。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62C601" w14:textId="77777777" w:rsidR="00D3378C" w:rsidRPr="004B3F9F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65EC7C88" w14:textId="1652BD0D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724872" w14:textId="7F2B6766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20B7E" w14:textId="77777777" w:rsidR="00D3378C" w:rsidRPr="004B3F9F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4B3F9F" w14:paraId="23AD1331" w14:textId="77777777" w:rsidTr="00953A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BEAC9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1B05CD5" w14:textId="657B22F1" w:rsidR="00D3378C" w:rsidRPr="004B3F9F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62FDE" w14:textId="5017B105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能穩定且精</w:t>
            </w:r>
            <w:proofErr w:type="gramStart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準</w:t>
            </w:r>
            <w:proofErr w:type="gramEnd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的回擊被動球路，並試圖爭取主動權。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74557" w14:textId="37EEEE13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加強回球質量、穩定性。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BC17CF" w14:textId="64301FE6" w:rsidR="00D3378C" w:rsidRPr="004B3F9F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單雙打被動球路對練，基礎體能提升。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EA4E1E" w14:textId="3FFBB671" w:rsidR="00D3378C" w:rsidRPr="004B3F9F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C3C0A5" w14:textId="550600F4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以1點控4點的方式加強學生被動球路穩定性。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F7F62" w14:textId="77777777" w:rsidR="00D3378C" w:rsidRPr="004B3F9F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72C25B6C" w14:textId="04A6BE47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3A2424" w14:textId="0BDE5DF2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92DC1" w14:textId="77777777" w:rsidR="00D3378C" w:rsidRPr="004B3F9F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4B3F9F" w14:paraId="21BC0266" w14:textId="77777777" w:rsidTr="00953A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8FADB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60C4688" w14:textId="39EC7229" w:rsidR="00D3378C" w:rsidRPr="004B3F9F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AAF9" w14:textId="6CC6D092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能在短暫的反應時間內做出回球，並回到預設落點。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7DC496" w14:textId="223C7211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多球訓練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中夾雜原地小碎步啟動和蹲下啟動來增強</w:t>
            </w: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腿部肌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力、爆發力。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EB75D3" w14:textId="03F0C7ED" w:rsidR="00D3378C" w:rsidRPr="004B3F9F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強化學生肌力與反應能力。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13F67F" w14:textId="3AB3C164" w:rsidR="00D3378C" w:rsidRPr="004B3F9F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E42D9E" w14:textId="78C227D2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視學生肌力狀況不同來實施不同</w:t>
            </w: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的訓念標準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7E95C7" w14:textId="77777777" w:rsidR="00D3378C" w:rsidRPr="004B3F9F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45B6EB2D" w14:textId="5244E21C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6902F4" w14:textId="37A33ED0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309CD" w14:textId="77777777" w:rsidR="00D3378C" w:rsidRPr="004B3F9F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4B3F9F" w14:paraId="0CD9D94E" w14:textId="77777777" w:rsidTr="00953A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F445C" w14:textId="77777777" w:rsidR="00D3378C" w:rsidRDefault="00D3378C" w:rsidP="00D3378C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E1E602D" w14:textId="77777777" w:rsidR="00D3378C" w:rsidRDefault="00D3378C" w:rsidP="00D3378C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6524418F" w14:textId="1E5C87A0" w:rsidR="00D3378C" w:rsidRPr="004B3F9F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</w:t>
            </w: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 </w:t>
            </w: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3E889" w14:textId="0CAD87F5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能在短暫的反應時間內做出回球，並回到預設落點。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2CA497" w14:textId="78458609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多球訓練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中夾雜原地小碎步啟動和蹲下啟動來增強</w:t>
            </w: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腿部肌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力、爆發力。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B30002" w14:textId="1E3404C7" w:rsidR="00D3378C" w:rsidRPr="004B3F9F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強化學生肌力與反應能力。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142DAF" w14:textId="55C5639F" w:rsidR="00D3378C" w:rsidRPr="004B3F9F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296E10" w14:textId="6495BBAF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視學生肌力狀況不同來實施不同</w:t>
            </w:r>
            <w:proofErr w:type="gramStart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的訓念標準</w:t>
            </w:r>
            <w:proofErr w:type="gramEnd"/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4E0B8E" w14:textId="77777777" w:rsidR="00D3378C" w:rsidRPr="004B3F9F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501E1E67" w14:textId="77777777" w:rsidR="00D3378C" w:rsidRPr="004B3F9F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7C702D55" w14:textId="77777777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8807B1" w14:textId="2E812AC3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0E34" w14:textId="77777777" w:rsidR="00D3378C" w:rsidRPr="004B3F9F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4B3F9F" w14:paraId="47E97231" w14:textId="77777777" w:rsidTr="00953A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66FE9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461FC16" w14:textId="11200834" w:rsidR="00D3378C" w:rsidRPr="004B3F9F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0CBFC" w14:textId="2C525069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能在比賽過程中爭取主動權，並打出高質量回球。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E3CEB" w14:textId="6CE39040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sz w:val="24"/>
                <w:szCs w:val="24"/>
              </w:rPr>
              <w:t>指導學生甚麼時候該</w:t>
            </w:r>
            <w:proofErr w:type="gramStart"/>
            <w:r w:rsidRPr="004B3F9F">
              <w:rPr>
                <w:rFonts w:ascii="標楷體" w:eastAsia="標楷體" w:hAnsi="標楷體" w:cs="新細明體" w:hint="eastAsia"/>
                <w:sz w:val="24"/>
                <w:szCs w:val="24"/>
              </w:rPr>
              <w:t>去做爭搶</w:t>
            </w:r>
            <w:proofErr w:type="gramEnd"/>
            <w:r w:rsidRPr="004B3F9F">
              <w:rPr>
                <w:rFonts w:ascii="標楷體" w:eastAsia="標楷體" w:hAnsi="標楷體" w:cs="新細明體" w:hint="eastAsia"/>
                <w:sz w:val="24"/>
                <w:szCs w:val="24"/>
              </w:rPr>
              <w:t>動作，防守如何應用。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23C9F3" w14:textId="7121EBB8" w:rsidR="00D3378C" w:rsidRPr="004B3F9F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單雙打比賽及戰術運用。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077388" w14:textId="56DAA944" w:rsidR="00D3378C" w:rsidRPr="004B3F9F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E7CC73" w14:textId="328D7ECC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以模擬比賽的方式加強學生單雙打觀念、臨場表現。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461C4A" w14:textId="77777777" w:rsidR="00D3378C" w:rsidRPr="004B3F9F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11B84E54" w14:textId="77777777" w:rsidR="00D3378C" w:rsidRPr="004B3F9F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1C9B196B" w14:textId="66A1A157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3.學習心得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2AD5D9" w14:textId="61B7629E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A8D3E" w14:textId="77777777" w:rsidR="00D3378C" w:rsidRPr="004B3F9F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378C" w:rsidRPr="004B3F9F" w14:paraId="678C18AB" w14:textId="77777777" w:rsidTr="00EC5A5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5278B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88AA7A8" w14:textId="77777777" w:rsidR="00D3378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14:paraId="7F33D333" w14:textId="0A4EBFA9" w:rsidR="00D3378C" w:rsidRPr="004B3F9F" w:rsidRDefault="00D3378C" w:rsidP="00D337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582C" w14:textId="623BE3B2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能說出自身優勢和自身劣勢</w:t>
            </w:r>
            <w:proofErr w:type="gramStart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在哪並思考</w:t>
            </w:r>
            <w:proofErr w:type="gramEnd"/>
            <w:r w:rsidRPr="004B3F9F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該如何改進。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554137" w14:textId="2E9B1422" w:rsidR="00D3378C" w:rsidRPr="004B3F9F" w:rsidRDefault="00D3378C" w:rsidP="00D3378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協助檢視學生該學期表現及日後打球方向。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B39B6C" w14:textId="0E60287B" w:rsidR="00D3378C" w:rsidRPr="004B3F9F" w:rsidRDefault="00D3378C" w:rsidP="00D3378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學期回顧、總檢討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5E50CF" w14:textId="155BDA13" w:rsidR="00D3378C" w:rsidRPr="004B3F9F" w:rsidRDefault="00D3378C" w:rsidP="00D3378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4ECF1F" w14:textId="369A945B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學期回顧並重新檢視自我之技、戰術優劣處。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3A3D73" w14:textId="77777777" w:rsidR="00D3378C" w:rsidRPr="004B3F9F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B3F9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1.觀察記錄</w:t>
            </w:r>
          </w:p>
          <w:p w14:paraId="4C544F2D" w14:textId="77777777" w:rsidR="00D3378C" w:rsidRPr="004B3F9F" w:rsidRDefault="00D3378C" w:rsidP="00D3378C">
            <w:pPr>
              <w:ind w:left="91"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4B3F9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 w:rsidRPr="004B3F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14:paraId="686C9B65" w14:textId="596E487D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3.學習心得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92684E" w14:textId="76DFC6C3" w:rsidR="00D3378C" w:rsidRPr="004B3F9F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3F9F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8406A" w14:textId="77777777" w:rsidR="00D3378C" w:rsidRPr="004B3F9F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049B4333" w14:textId="77777777" w:rsidR="00956B1D" w:rsidRPr="004B3F9F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4B3F9F" w:rsidSect="00BF60BC">
      <w:footerReference w:type="default" r:id="rId14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8709B" w14:textId="77777777" w:rsidR="005F6626" w:rsidRDefault="005F6626">
      <w:r>
        <w:separator/>
      </w:r>
    </w:p>
  </w:endnote>
  <w:endnote w:type="continuationSeparator" w:id="0">
    <w:p w14:paraId="4086D598" w14:textId="77777777" w:rsidR="005F6626" w:rsidRDefault="005F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78C3" w14:textId="77777777" w:rsidR="00D3378C" w:rsidRDefault="00D3378C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59FB" w14:textId="77777777" w:rsidR="004B6734" w:rsidRDefault="004B6734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67CD" w14:textId="77777777" w:rsidR="00D3378C" w:rsidRDefault="00D3378C">
    <w:pPr>
      <w:pStyle w:val="af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EndPr/>
    <w:sdtContent>
      <w:p w14:paraId="2F5E87E0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53" w:rsidRPr="00DB3453">
          <w:rPr>
            <w:noProof/>
            <w:lang w:val="zh-TW"/>
          </w:rPr>
          <w:t>3</w:t>
        </w:r>
        <w:r>
          <w:fldChar w:fldCharType="end"/>
        </w:r>
      </w:p>
    </w:sdtContent>
  </w:sdt>
  <w:p w14:paraId="588F740A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CA601" w14:textId="77777777" w:rsidR="005F6626" w:rsidRDefault="005F6626">
      <w:r>
        <w:separator/>
      </w:r>
    </w:p>
  </w:footnote>
  <w:footnote w:type="continuationSeparator" w:id="0">
    <w:p w14:paraId="20BE74FC" w14:textId="77777777" w:rsidR="005F6626" w:rsidRDefault="005F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AD845" w14:textId="77777777" w:rsidR="00D3378C" w:rsidRDefault="00D3378C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FC36" w14:textId="77777777" w:rsidR="00D3378C" w:rsidRDefault="00D3378C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F592" w14:textId="77777777" w:rsidR="00D3378C" w:rsidRDefault="00D3378C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A97"/>
    <w:rsid w:val="000743B3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E334A"/>
    <w:rsid w:val="000E67EC"/>
    <w:rsid w:val="000E7B47"/>
    <w:rsid w:val="000F33DD"/>
    <w:rsid w:val="000F55D3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47E7"/>
    <w:rsid w:val="001E5752"/>
    <w:rsid w:val="001E580F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F91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5766"/>
    <w:rsid w:val="0035771B"/>
    <w:rsid w:val="00357A06"/>
    <w:rsid w:val="00360009"/>
    <w:rsid w:val="0036459A"/>
    <w:rsid w:val="003646AA"/>
    <w:rsid w:val="003652AB"/>
    <w:rsid w:val="0037137A"/>
    <w:rsid w:val="0037218D"/>
    <w:rsid w:val="003749AF"/>
    <w:rsid w:val="00376C12"/>
    <w:rsid w:val="00384845"/>
    <w:rsid w:val="00392A6A"/>
    <w:rsid w:val="0039306C"/>
    <w:rsid w:val="003939AB"/>
    <w:rsid w:val="0039412B"/>
    <w:rsid w:val="00394743"/>
    <w:rsid w:val="003A2FAC"/>
    <w:rsid w:val="003A67D7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3F9F"/>
    <w:rsid w:val="004B6734"/>
    <w:rsid w:val="004C31EE"/>
    <w:rsid w:val="004C409F"/>
    <w:rsid w:val="004C42DD"/>
    <w:rsid w:val="004C5CE7"/>
    <w:rsid w:val="004D048E"/>
    <w:rsid w:val="004D0F9B"/>
    <w:rsid w:val="004D2FAA"/>
    <w:rsid w:val="004D4BBC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07430"/>
    <w:rsid w:val="005103D7"/>
    <w:rsid w:val="00511236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2D95"/>
    <w:rsid w:val="005A3DF5"/>
    <w:rsid w:val="005A4D9A"/>
    <w:rsid w:val="005A5296"/>
    <w:rsid w:val="005B1A2D"/>
    <w:rsid w:val="005B39AB"/>
    <w:rsid w:val="005B3F5F"/>
    <w:rsid w:val="005B4FE2"/>
    <w:rsid w:val="005B69DE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4795"/>
    <w:rsid w:val="005F562B"/>
    <w:rsid w:val="005F5C4A"/>
    <w:rsid w:val="005F6626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0C6A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3945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4407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537D"/>
    <w:rsid w:val="007C689B"/>
    <w:rsid w:val="007C7A7F"/>
    <w:rsid w:val="007D347C"/>
    <w:rsid w:val="007D42F0"/>
    <w:rsid w:val="007D5CDE"/>
    <w:rsid w:val="007E4F4C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E7A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3FE5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3C23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97916"/>
    <w:rsid w:val="00AA00E9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5CF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4FFA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1B60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2F1B"/>
    <w:rsid w:val="00C85389"/>
    <w:rsid w:val="00C93D91"/>
    <w:rsid w:val="00CA47CD"/>
    <w:rsid w:val="00CB00F2"/>
    <w:rsid w:val="00CB2269"/>
    <w:rsid w:val="00CB3018"/>
    <w:rsid w:val="00CB40FF"/>
    <w:rsid w:val="00CB62C6"/>
    <w:rsid w:val="00CC121F"/>
    <w:rsid w:val="00CC16B0"/>
    <w:rsid w:val="00CC1C3B"/>
    <w:rsid w:val="00CC450A"/>
    <w:rsid w:val="00CC4513"/>
    <w:rsid w:val="00CC59D8"/>
    <w:rsid w:val="00CC7789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378C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0959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EDD"/>
    <w:rsid w:val="00DA3981"/>
    <w:rsid w:val="00DA3FCB"/>
    <w:rsid w:val="00DB2FC8"/>
    <w:rsid w:val="00DB3453"/>
    <w:rsid w:val="00DB552D"/>
    <w:rsid w:val="00DB7534"/>
    <w:rsid w:val="00DB7C61"/>
    <w:rsid w:val="00DC0AFE"/>
    <w:rsid w:val="00DC68AD"/>
    <w:rsid w:val="00DD4D59"/>
    <w:rsid w:val="00DE1D2A"/>
    <w:rsid w:val="00DE459E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7626B"/>
    <w:rsid w:val="00E80269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A91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F87D9"/>
  <w15:docId w15:val="{12FD5ECB-FCA9-4DDA-BD6B-E7713E4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4A90-DFC0-4FDA-909F-27718EE8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663</Words>
  <Characters>3783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4</cp:revision>
  <cp:lastPrinted>2020-05-11T06:58:00Z</cp:lastPrinted>
  <dcterms:created xsi:type="dcterms:W3CDTF">2022-06-14T06:46:00Z</dcterms:created>
  <dcterms:modified xsi:type="dcterms:W3CDTF">2022-06-15T05:42:00Z</dcterms:modified>
</cp:coreProperties>
</file>