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="00872463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__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C22BAF">
        <w:rPr>
          <w:rFonts w:eastAsia="標楷體" w:hint="eastAsia"/>
          <w:b/>
          <w:sz w:val="32"/>
          <w:szCs w:val="32"/>
          <w:u w:val="single"/>
        </w:rPr>
        <w:t>____</w:t>
      </w:r>
      <w:r w:rsidR="00872463">
        <w:rPr>
          <w:rFonts w:eastAsia="標楷體" w:hint="eastAsia"/>
          <w:b/>
          <w:sz w:val="32"/>
          <w:szCs w:val="32"/>
          <w:u w:val="single"/>
        </w:rPr>
        <w:t>張瓊文</w:t>
      </w:r>
      <w:r w:rsidR="00C22BAF">
        <w:rPr>
          <w:rFonts w:eastAsia="標楷體" w:hint="eastAsia"/>
          <w:b/>
          <w:sz w:val="32"/>
          <w:szCs w:val="32"/>
          <w:u w:val="single"/>
        </w:rPr>
        <w:t>___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="00872463"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="00C22BAF">
        <w:rPr>
          <w:rFonts w:cs="標楷體" w:hint="eastAsia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40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5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251"/>
        <w:gridCol w:w="12201"/>
      </w:tblGrid>
      <w:tr w:rsidR="00585271" w:rsidRPr="00434C48" w:rsidTr="00FA5EC1">
        <w:trPr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22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FA5EC1">
        <w:trPr>
          <w:trHeight w:val="39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85271" w:rsidRPr="00EC7948" w:rsidRDefault="00C22BAF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872463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872463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C22BAF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C22BAF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872463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2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463" w:rsidRPr="00872463" w:rsidRDefault="00872463" w:rsidP="00872463">
            <w:pPr>
              <w:rPr>
                <w:sz w:val="28"/>
                <w:szCs w:val="28"/>
              </w:rPr>
            </w:pPr>
            <w:r w:rsidRPr="00872463">
              <w:rPr>
                <w:rFonts w:ascii="標楷體" w:eastAsia="標楷體" w:hAnsi="標楷體" w:cs="新細明體" w:hint="eastAsia"/>
                <w:sz w:val="28"/>
                <w:szCs w:val="28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:rsidR="00872463" w:rsidRPr="00872463" w:rsidRDefault="00872463" w:rsidP="00872463">
            <w:pPr>
              <w:rPr>
                <w:sz w:val="28"/>
                <w:szCs w:val="28"/>
              </w:rPr>
            </w:pPr>
            <w:r w:rsidRPr="00872463">
              <w:rPr>
                <w:rFonts w:ascii="標楷體" w:eastAsia="標楷體" w:hAnsi="標楷體" w:cs="新細明體" w:hint="eastAsia"/>
                <w:sz w:val="28"/>
                <w:szCs w:val="28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00043C" w:rsidRPr="00872463" w:rsidRDefault="00872463" w:rsidP="0000043C">
            <w:pPr>
              <w:pStyle w:val="Web"/>
              <w:snapToGrid w:val="0"/>
              <w:spacing w:before="0" w:beforeAutospacing="0" w:after="0" w:afterAutospacing="0" w:line="0" w:lineRule="atLeast"/>
              <w:rPr>
                <w:color w:val="FF0000"/>
                <w:sz w:val="28"/>
                <w:szCs w:val="28"/>
              </w:rPr>
            </w:pPr>
            <w:r w:rsidRPr="00872463">
              <w:rPr>
                <w:rFonts w:ascii="標楷體" w:eastAsia="標楷體" w:hAnsi="標楷體" w:hint="eastAsia"/>
                <w:sz w:val="28"/>
                <w:szCs w:val="28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FA5EC1" w:rsidRDefault="00FA5EC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87246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B0" w:rsidRPr="00BE0AE1" w:rsidRDefault="00FE32B0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FE32B0" w:rsidRPr="00BE0AE1" w:rsidRDefault="00FE32B0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:rsidTr="00EA276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EA276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533B8" w:rsidRPr="00500692" w:rsidTr="00F039E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3B8" w:rsidRPr="00B26C28" w:rsidRDefault="005533B8" w:rsidP="00E422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5533B8" w:rsidRPr="00B26C28" w:rsidRDefault="005533B8" w:rsidP="00E422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5533B8" w:rsidRPr="00BC49C6" w:rsidRDefault="005533B8" w:rsidP="00E422D7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lastRenderedPageBreak/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E422D7">
              <w:rPr>
                <w:rFonts w:ascii="標楷體" w:eastAsia="標楷體" w:hAnsi="標楷體" w:hint="eastAsia"/>
                <w:bCs/>
                <w:snapToGrid w:val="0"/>
                <w:sz w:val="22"/>
              </w:rPr>
              <w:lastRenderedPageBreak/>
              <w:t>Ac–IV–4 國中階段所學字詞（能聽、</w:t>
            </w:r>
            <w:r w:rsidRPr="00E422D7">
              <w:rPr>
                <w:rFonts w:ascii="標楷體" w:eastAsia="標楷體" w:hAnsi="標楷體" w:hint="eastAsia"/>
                <w:bCs/>
                <w:snapToGrid w:val="0"/>
                <w:sz w:val="22"/>
              </w:rPr>
              <w:lastRenderedPageBreak/>
              <w:t>讀、說、寫最基本的1,200 字詞）。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E422D7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E422D7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  <w:sz w:val="22"/>
              </w:rPr>
            </w:pPr>
            <w:r w:rsidRPr="00E422D7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lastRenderedPageBreak/>
              <w:t>1-Ⅳ-3 能聽懂基本或重要句型的句子。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lastRenderedPageBreak/>
              <w:t>1-Ⅳ-4 能聽懂日常生活對話的主要內容。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t>2-Ⅳ-8 能以正確的發音、適切的重音及語調說出基本或重要句型的句子。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t>3- IV -10 能辨識故事的要素，如背景、人物、事件和結局。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t>6–IV–5 主動利用各種查詢工具，以了解所接觸的英語文資訊。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</w:rPr>
            </w:pPr>
            <w:r w:rsidRPr="00E422D7">
              <w:rPr>
                <w:rFonts w:ascii="標楷體" w:eastAsia="標楷體" w:hAnsi="標楷體" w:hint="eastAsia"/>
                <w:sz w:val="22"/>
              </w:rPr>
              <w:t>7–IV–2 善用相關主題之背景知識，以利閱讀或聽力理解。</w:t>
            </w:r>
          </w:p>
          <w:p w:rsidR="005533B8" w:rsidRPr="00E422D7" w:rsidRDefault="005533B8" w:rsidP="00E422D7">
            <w:pPr>
              <w:spacing w:line="260" w:lineRule="exact"/>
              <w:jc w:val="lef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生涯規劃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lastRenderedPageBreak/>
              <w:t>Unit 1  I Feel So Lost, and So Do My Friends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【Warm-up】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1.教師帶讀閱讀討論題目及範例。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2.請學生分組討論，面對即將畢業最興奮以及最擔心的事情，並上台發表。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【Theme Words】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1.利用電子書秀出Theme Words圖片，並讓學生念出圖片搭配的句子。同時提出不懂的單字念法，由老師講解。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2.完成練習題Fill in the Blanks。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【Dialogue】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1.請同學觀察圖片後，預測對話內容。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2.教師進行講解並利用post reading的問題進行提問。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Focus 】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1.介紹肯定附和句(主詞 + beV/ V/ 助動詞 + …, too; So + beV/ V/ 助動詞 + 主詞)的用法。</w:t>
            </w:r>
          </w:p>
          <w:p w:rsidR="005533B8" w:rsidRPr="00E422D7" w:rsidRDefault="005533B8" w:rsidP="005533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2.介紹否定附和句(主詞 + beV/ 助動詞 + not…, </w:t>
            </w:r>
            <w:r w:rsidRPr="00E422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either; Neither + beV/ V/ 助動詞 + 主詞)的用法。</w:t>
            </w:r>
          </w:p>
          <w:p w:rsidR="005533B8" w:rsidRPr="00E422D7" w:rsidRDefault="005533B8" w:rsidP="00E422D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E422D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5533B8">
            <w:pPr>
              <w:spacing w:line="260" w:lineRule="exact"/>
              <w:jc w:val="left"/>
              <w:rPr>
                <w:bCs/>
                <w:snapToGrid w:val="0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1.備課用書</w:t>
            </w:r>
          </w:p>
          <w:p w:rsidR="005533B8" w:rsidRPr="005533B8" w:rsidRDefault="005533B8" w:rsidP="005533B8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2.電子書</w:t>
            </w:r>
          </w:p>
          <w:p w:rsidR="005533B8" w:rsidRPr="005533B8" w:rsidRDefault="005533B8" w:rsidP="005533B8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5533B8">
            <w:pPr>
              <w:ind w:left="311" w:hanging="219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課堂問答</w:t>
            </w:r>
          </w:p>
          <w:p w:rsidR="005533B8" w:rsidRPr="005533B8" w:rsidRDefault="005533B8" w:rsidP="005533B8">
            <w:pPr>
              <w:ind w:left="311" w:hanging="219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口說測驗</w:t>
            </w:r>
          </w:p>
          <w:p w:rsidR="005533B8" w:rsidRPr="005533B8" w:rsidRDefault="005533B8" w:rsidP="005533B8">
            <w:pPr>
              <w:ind w:left="311" w:hanging="219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紙筆測驗</w:t>
            </w:r>
          </w:p>
          <w:p w:rsidR="005533B8" w:rsidRPr="005533B8" w:rsidRDefault="005533B8" w:rsidP="005533B8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作業檢核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【生涯規劃教育】</w:t>
            </w:r>
          </w:p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涯J3 覺察自己的能力與興趣。</w:t>
            </w:r>
          </w:p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涯J6 建立對於未來生涯的願景。</w:t>
            </w:r>
          </w:p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涯J13 培養生涯規劃及執行的能力。</w:t>
            </w:r>
          </w:p>
          <w:p w:rsidR="005533B8" w:rsidRPr="005533B8" w:rsidRDefault="005533B8" w:rsidP="005533B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3B8" w:rsidRPr="00500692" w:rsidRDefault="005533B8" w:rsidP="005533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533B8" w:rsidTr="00F039E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3B8" w:rsidRPr="00B26C28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5533B8" w:rsidRPr="00B26C28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5533B8" w:rsidRPr="00BC49C6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33B8" w:rsidRDefault="005533B8" w:rsidP="00442268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533B8" w:rsidRDefault="005533B8" w:rsidP="007A74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Default="005533B8" w:rsidP="007A74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3B8" w:rsidRPr="00500692" w:rsidRDefault="005533B8" w:rsidP="00442268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533B8" w:rsidTr="00F039E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3B8" w:rsidRPr="00B26C28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5533B8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5533B8" w:rsidRPr="00BC49C6" w:rsidRDefault="005533B8" w:rsidP="0044226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3B8" w:rsidRDefault="005533B8" w:rsidP="00442268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533B8" w:rsidRDefault="005533B8" w:rsidP="007A74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Default="005533B8" w:rsidP="0044226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33B8" w:rsidRPr="005533B8" w:rsidRDefault="005533B8" w:rsidP="00442268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3B8" w:rsidRPr="00500692" w:rsidRDefault="005533B8" w:rsidP="00442268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9B110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Ac–IV–4 國中階段所學字詞（能聽、讀、說、寫最基本的1,200 字詞）。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B–IV–6 圖片描述。</w:t>
            </w:r>
          </w:p>
          <w:p w:rsidR="005A135F" w:rsidRDefault="005A135F" w:rsidP="005A135F">
            <w:pPr>
              <w:spacing w:line="260" w:lineRule="exact"/>
              <w:jc w:val="left"/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1-IV-1 能聽懂課堂中所學的字詞。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1-IV-3 能聽懂基本或重要句型的句子。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能聽懂日常生活對話的主要內容。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能說出課堂中所學的字詞。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2-IV-2 能依情境使用日常生活用語。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2-IV-6 能依人、事、時、地、物作簡易的描述 或回答。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能辨識課堂中所學的字詞。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能看懂簡易的圖表。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3-IV-5 能看懂簡易的生活用語。</w:t>
            </w:r>
          </w:p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3-IV-7 能了解對話的主要內容。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提升專注力方法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Unit 2 I Can Fous Neither in the Morning Nor at Night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【Warm-up】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1.教師帶讀本單元所提供的圖片並請同學複誦。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2.分組討論哪些方法會使自己提升專注力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，先寫中文再用平板查字典</w:t>
            </w: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3.各組上台發表與分享。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【Theme Words】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1.教師帶讀正確唸法與解釋用法。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單字小考。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【Dialogue】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1.請同學觀察圖片後，預測對話內容。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教師念句子</w:t>
            </w: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讓學生跟著朗讀。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3.講解課文後。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4.同學討論對話內容，教師進行講解並利用post reading的問題進行提問。</w:t>
            </w:r>
          </w:p>
          <w:p w:rsidR="005A135F" w:rsidRPr="005533B8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533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5.教授出現於對話中的單字讀法與用法。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Focus 1】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1.請同學歸納出連接詞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neither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、either)</w:t>
            </w: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運用於句子中的規則。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2.教師可講解對等連接詞詞片語either A or B, neither A nor B, not only A but (also) B分別放在主詞及受詞位置時使用方法。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完成p37-39練習題。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Review】複習主動語態與被動語態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1.在黑板上寫下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(a)主詞 + be動詞+  過去分詞 + by + 受詞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(b)主詞 + 助動詞(will, should, can) + be動詞+  過去分詞 + by + 受詞</w:t>
            </w:r>
          </w:p>
          <w:p w:rsidR="005A135F" w:rsidRPr="00B441E6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2.並說明主動改被動的方法，和by何時可以省略。</w:t>
            </w:r>
          </w:p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441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3.完成p40練習。並請同學討論男孩與老婦人不同的角度看待同一件事情，讓同學透過主動與被動語態的文章，了解媒體識讀的重要性。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spacing w:line="260" w:lineRule="exact"/>
              <w:jc w:val="left"/>
              <w:rPr>
                <w:bCs/>
                <w:snapToGrid w:val="0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1.備課用書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2.電子書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3.學習單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5A135F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平板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課堂問答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口說測驗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作業檢核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9B110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135F" w:rsidRDefault="005A135F" w:rsidP="005A135F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9B110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Default="005A135F" w:rsidP="005A135F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B67D4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5A135F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5A135F" w:rsidRPr="00442DBB" w:rsidRDefault="005A135F" w:rsidP="005A135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Ac–IV–4 國中階段所學字詞（能聽、讀、說、寫最基本的1,200 字詞）。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B–IV–6 圖片描述。</w:t>
            </w:r>
          </w:p>
          <w:p w:rsidR="005A135F" w:rsidRDefault="005A135F" w:rsidP="005A135F">
            <w:pPr>
              <w:spacing w:line="260" w:lineRule="exact"/>
              <w:jc w:val="left"/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1-IV-1 能聽懂課堂中所學的字詞。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1-IV-3 能聽懂基本或重要句型的句子。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能聽懂日常生活對話的主要內容。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能說出課堂中所學的字詞。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2-IV-2 能依情境使用日常生活用語。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2-IV-6 能依人、事、時、地、物作簡易的描述 或回答。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能辨識課堂中所學的字詞。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能看懂簡易的圖表。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3-IV-5 能看懂簡易的生活用語。</w:t>
            </w:r>
          </w:p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3-IV-7 能了解對話的主要內容。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段考複習及檢討</w:t>
            </w:r>
          </w:p>
          <w:p w:rsidR="005A135F" w:rsidRPr="005A135F" w:rsidRDefault="005A135F" w:rsidP="005A135F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複習卷：複習基本單字及重要文法</w:t>
            </w:r>
          </w:p>
          <w:p w:rsidR="005A135F" w:rsidRPr="005A135F" w:rsidRDefault="005A135F" w:rsidP="005A135F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段考卷訂正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5A135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5A135F" w:rsidRPr="00601F1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Ac–IV–4 國中階段所學字詞（能聽、讀、說、寫最基本的1,200 字詞）。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5A135F" w:rsidRPr="005A135F" w:rsidRDefault="005A135F" w:rsidP="005A135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B–IV–6 圖片描述。</w:t>
            </w:r>
          </w:p>
          <w:p w:rsidR="005A135F" w:rsidRDefault="005A135F" w:rsidP="005A135F">
            <w:pPr>
              <w:spacing w:line="260" w:lineRule="exact"/>
              <w:jc w:val="left"/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能聽懂基本或重要句型的句子。</w:t>
            </w:r>
          </w:p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1-Ⅳ-4 能聽懂日常生活對話的主要內容。</w:t>
            </w:r>
          </w:p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2-Ⅳ-8 能以正確的發音、適切的重音及語調說出基本或重要句型的句子</w:t>
            </w:r>
          </w:p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 IV -10 能辨識故事的要素，如背景、人物、事件和結局。</w:t>
            </w:r>
          </w:p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5A135F" w:rsidRPr="00492C2A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6–IV–5 主動利用各種查詢工具，以了解所接觸的英語文資訊。</w:t>
            </w:r>
          </w:p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人工智慧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Unit 3  Is AI Good for Learning?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【Reading】</w:t>
            </w:r>
          </w:p>
          <w:p w:rsidR="005A135F" w:rsidRDefault="005A135F" w:rsidP="005A135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1.能透過Before You Read的五種科技產品，讓同學進行討論是否這些科技發明對於學習有幫助，也能分享自身是否使用過這些產品的經驗。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使用Chat GPT嘗試</w:t>
            </w: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Focus】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1.請同學觀察過去進行式的用法，並搭配課本的時間數線，讓同學說出過去進行式的意涵。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2.完成p.62 Speak and Write練習。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Review 】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1.複習表示「時間」的連接詞。before, after, when, until, when, while, since等七個跟時間有關的連接詞。</w:t>
            </w:r>
          </w:p>
          <w:p w:rsidR="005A135F" w:rsidRPr="005A135F" w:rsidRDefault="005A135F" w:rsidP="005A135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2.完成Fill in the Blanks的練習。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spacing w:line="260" w:lineRule="exact"/>
              <w:jc w:val="left"/>
              <w:rPr>
                <w:bCs/>
                <w:snapToGrid w:val="0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1.備課用書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2.電子書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3.學習單</w:t>
            </w:r>
          </w:p>
          <w:p w:rsidR="005A135F" w:rsidRPr="005A135F" w:rsidRDefault="005A135F" w:rsidP="005A135F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5A135F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5A135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平板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課堂問答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口說測驗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5A135F" w:rsidRP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作業檢核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890E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135F" w:rsidRDefault="005A135F" w:rsidP="005A135F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135F" w:rsidTr="00890E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35F" w:rsidRPr="00B26C28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5A135F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5A135F" w:rsidRPr="00BC49C6" w:rsidRDefault="005A135F" w:rsidP="005A135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EE6235" w:rsidRDefault="005A135F" w:rsidP="005A135F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35F" w:rsidRDefault="005A135F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35F" w:rsidRPr="00500692" w:rsidRDefault="005A135F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2C2A" w:rsidTr="0000676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C2A" w:rsidRPr="00B26C28" w:rsidRDefault="00492C2A" w:rsidP="00492C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492C2A" w:rsidRPr="00B26C28" w:rsidRDefault="00492C2A" w:rsidP="00492C2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2C2A" w:rsidRPr="005A135F" w:rsidRDefault="00492C2A" w:rsidP="00492C2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Ac–IV–4 國中階段所學字詞（能聽、讀、說、寫最基本的1,200 字詞）。</w:t>
            </w:r>
          </w:p>
          <w:p w:rsidR="00492C2A" w:rsidRPr="005A135F" w:rsidRDefault="00492C2A" w:rsidP="00492C2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492C2A" w:rsidRPr="005A135F" w:rsidRDefault="00492C2A" w:rsidP="00492C2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492C2A" w:rsidRPr="005A135F" w:rsidRDefault="00492C2A" w:rsidP="00492C2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B–IV–6 圖片描述。</w:t>
            </w:r>
          </w:p>
          <w:p w:rsidR="00492C2A" w:rsidRDefault="00492C2A" w:rsidP="00492C2A">
            <w:pPr>
              <w:spacing w:line="260" w:lineRule="exact"/>
              <w:jc w:val="left"/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能聽懂基本或重要句型的句子。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1-Ⅳ-4 能聽懂日常生活對話的主要內容。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2-Ⅳ-8 能以正確的發音、適切的重音及語調說出基本或重要句型的句子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 IV -10 能辨識故事的要素，如背景、人物、事件和結局。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6–IV–5 主動利用各種查詢工具，以了解所接觸的英語文資訊。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台灣的公民參與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Unit 4 Let’s Vote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【Reading】</w:t>
            </w:r>
          </w:p>
          <w:p w:rsidR="00492C2A" w:rsidRDefault="00492C2A" w:rsidP="00492C2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1.能透過p70-71上Before You Read的問題，進行背景經驗的連結。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2.於討論進行前，先行介紹四種學校投票進行民主素養訓練的情境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教師說明課文重點與內容，並且要同學討論本文的主旨，以及投票時應注意的事項。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.透過After You Read完成閱讀策略題目，以利對文章結構的理解。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教授出現於閱讀中的單字讀法與用法。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台灣的公民參與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Unit 4 Let’s Vote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【Grammar Focus】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1.介紹關係代名詞所有格whose，說明whose後面的名詞與前面的先行詞有所屬關係。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2.請同學完成p76上的Speak and Write的練習。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【Grammar Review】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1.複習關係子句及介系詞片語。</w:t>
            </w:r>
          </w:p>
          <w:p w:rsidR="00492C2A" w:rsidRPr="00492C2A" w:rsidRDefault="00492C2A" w:rsidP="00492C2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2.複習名詞子句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Pr="00492C2A" w:rsidRDefault="00492C2A" w:rsidP="00492C2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Pr="00492C2A" w:rsidRDefault="00492C2A" w:rsidP="00492C2A">
            <w:pPr>
              <w:spacing w:line="260" w:lineRule="exact"/>
              <w:jc w:val="left"/>
              <w:rPr>
                <w:bCs/>
                <w:snapToGrid w:val="0"/>
                <w:color w:val="auto"/>
                <w:sz w:val="22"/>
                <w:szCs w:val="22"/>
              </w:rPr>
            </w:pPr>
            <w:r w:rsidRPr="00492C2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1.備課用書</w:t>
            </w:r>
          </w:p>
          <w:p w:rsidR="00492C2A" w:rsidRPr="00492C2A" w:rsidRDefault="00492C2A" w:rsidP="00492C2A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492C2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2.電子書</w:t>
            </w:r>
          </w:p>
          <w:p w:rsidR="00492C2A" w:rsidRPr="00492C2A" w:rsidRDefault="00492C2A" w:rsidP="00492C2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3.學習單</w:t>
            </w:r>
          </w:p>
          <w:p w:rsidR="00492C2A" w:rsidRPr="00492C2A" w:rsidRDefault="00492C2A" w:rsidP="00492C2A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492C2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492C2A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492C2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平板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Pr="005A135F" w:rsidRDefault="00492C2A" w:rsidP="00492C2A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課堂問答</w:t>
            </w:r>
          </w:p>
          <w:p w:rsidR="00492C2A" w:rsidRPr="005A135F" w:rsidRDefault="00492C2A" w:rsidP="00492C2A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口說測驗</w:t>
            </w:r>
          </w:p>
          <w:p w:rsidR="00492C2A" w:rsidRPr="005A135F" w:rsidRDefault="00492C2A" w:rsidP="00492C2A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492C2A" w:rsidRPr="005A135F" w:rsidRDefault="00492C2A" w:rsidP="00492C2A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作業檢核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492C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C2A" w:rsidRPr="00500692" w:rsidRDefault="00492C2A" w:rsidP="00492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2C2A" w:rsidTr="0000676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C2A" w:rsidRPr="00B26C28" w:rsidRDefault="00492C2A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492C2A" w:rsidRDefault="00492C2A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492C2A" w:rsidRPr="00BC49C6" w:rsidRDefault="00492C2A" w:rsidP="005A135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92C2A" w:rsidRPr="00EE6235" w:rsidRDefault="00492C2A" w:rsidP="005A135F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92C2A" w:rsidRDefault="00492C2A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C2A" w:rsidRPr="00500692" w:rsidRDefault="00492C2A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2C2A" w:rsidTr="0000676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C2A" w:rsidRPr="00B26C28" w:rsidRDefault="00492C2A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492C2A" w:rsidRPr="00B26C28" w:rsidRDefault="00492C2A" w:rsidP="005A13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C2A" w:rsidRDefault="00492C2A" w:rsidP="005A135F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92C2A" w:rsidRDefault="00492C2A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C2A" w:rsidRDefault="00492C2A" w:rsidP="005A135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C2A" w:rsidRPr="00500692" w:rsidRDefault="00492C2A" w:rsidP="005A1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6C7E9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6537FF" w:rsidRDefault="00A7678F" w:rsidP="00A7678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:rsidR="00A7678F" w:rsidRPr="006537FF" w:rsidRDefault="00A7678F" w:rsidP="00A7678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A7678F" w:rsidRPr="006537FF" w:rsidRDefault="00A7678F" w:rsidP="00A7678F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A135F" w:rsidRDefault="00A7678F" w:rsidP="00A7678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Ac–IV–4 國中階段所學字詞（能聽、讀、說、寫最基本的1,200 字詞）。</w:t>
            </w:r>
          </w:p>
          <w:p w:rsidR="00A7678F" w:rsidRPr="005A135F" w:rsidRDefault="00A7678F" w:rsidP="00A7678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Ad–IV–1 國中階段所學的文法句型。</w:t>
            </w:r>
          </w:p>
          <w:p w:rsidR="00A7678F" w:rsidRPr="005A135F" w:rsidRDefault="00A7678F" w:rsidP="00A7678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B–IV–2 國中階段所學字詞及句型的生活溝通。</w:t>
            </w:r>
          </w:p>
          <w:p w:rsidR="00A7678F" w:rsidRPr="005A135F" w:rsidRDefault="00A7678F" w:rsidP="00A7678F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</w:rPr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B–IV–6 圖片描述。</w:t>
            </w:r>
          </w:p>
          <w:p w:rsidR="00A7678F" w:rsidRDefault="00A7678F" w:rsidP="00A7678F">
            <w:pPr>
              <w:spacing w:line="260" w:lineRule="exact"/>
              <w:jc w:val="left"/>
            </w:pPr>
            <w:r w:rsidRPr="005A135F">
              <w:rPr>
                <w:rFonts w:ascii="標楷體" w:eastAsia="標楷體" w:hAnsi="標楷體" w:hint="eastAsia"/>
                <w:bCs/>
                <w:snapToGrid w:val="0"/>
                <w:sz w:val="22"/>
              </w:rPr>
              <w:t>C–IV–3 文化習俗的了解及尊重。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1-IV-1 能聽懂課堂中所學的字詞。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1-IV-3 能聽懂基本或重要句型的句子。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能聽懂日常生活對話的主要內容。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能說出課堂中所學的字詞。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2-IV-2 能依情境使用日常生活用語。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2-IV-6 能依人、事、時、地、物作簡易的描述 或回答。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能辨識課堂中所學的字詞。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能看懂簡易的圖表。</w:t>
            </w:r>
          </w:p>
          <w:p w:rsidR="00A7678F" w:rsidRPr="005A135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3-IV-5 能看懂簡易的生活用語。</w:t>
            </w:r>
          </w:p>
          <w:p w:rsidR="00A7678F" w:rsidRDefault="00A7678F" w:rsidP="00A7678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3-IV-7 能了解對話的主要內容。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A135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段考複習及檢討</w:t>
            </w:r>
          </w:p>
          <w:p w:rsidR="00A7678F" w:rsidRPr="005A135F" w:rsidRDefault="00A7678F" w:rsidP="00A7678F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複習卷：複習基本單字及重要文法</w:t>
            </w:r>
          </w:p>
          <w:p w:rsidR="00A7678F" w:rsidRPr="005A135F" w:rsidRDefault="00A7678F" w:rsidP="00A7678F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段考卷訂正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A135F" w:rsidRDefault="00A7678F" w:rsidP="00A767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A135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A135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13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296E7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Ac-IV-4 國中階段所學字詞（能聽、讀、說、寫最基本的1,200字詞）。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Ad-IV-1 國中階段所學的文法句型。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B-IV-2 國中階段所學字詞及句型的生活溝通。</w:t>
            </w:r>
          </w:p>
          <w:p w:rsidR="00A7678F" w:rsidRPr="00A7678F" w:rsidRDefault="00A7678F" w:rsidP="00A7678F">
            <w:pPr>
              <w:rPr>
                <w:bCs/>
                <w:snapToGrid w:val="0"/>
                <w:sz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B-IV-5 人、事、時、地、物的描述及問答。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5-IV-1 能聽懂、讀懂國中階段基本字詞，並使用於簡易日常溝通。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能掌握國中階段所學字詞及句型，適當地使用於日常生活之溝通。</w:t>
            </w:r>
          </w:p>
          <w:p w:rsidR="00A7678F" w:rsidRPr="00A7678F" w:rsidRDefault="00A7678F" w:rsidP="00A7678F">
            <w:pPr>
              <w:rPr>
                <w:sz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樂於參與課堂中各類練習活動，不畏犯錯。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跨海來的問候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1.請學生說一說是否有收過或寄送明信片的經驗。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2.教師介紹Postcrossing網站以及明信片寄送方式。</w:t>
            </w:r>
          </w:p>
          <w:p w:rsidR="00A7678F" w:rsidRPr="00A7678F" w:rsidRDefault="00A7678F" w:rsidP="00A767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3.學生閱讀網站上不同使用者的自我介紹並填寫自我介紹，如家鄉背景、喜歡的事物、想收到的明信片類型等等。</w:t>
            </w:r>
          </w:p>
          <w:p w:rsidR="00A7678F" w:rsidRPr="00A7678F" w:rsidRDefault="00A7678F" w:rsidP="00A7678F">
            <w:pPr>
              <w:rPr>
                <w:rFonts w:eastAsiaTheme="majorEastAsia"/>
                <w:bCs/>
                <w:snapToGrid w:val="0"/>
                <w:sz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4.學生從網站上獲得要寄送明信片的名單，並進行明信片的設計以及內容，完成後寄出明信片。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spacing w:line="260" w:lineRule="exact"/>
              <w:jc w:val="left"/>
              <w:rPr>
                <w:bCs/>
                <w:snapToGrid w:val="0"/>
                <w:color w:val="auto"/>
                <w:sz w:val="22"/>
                <w:szCs w:val="22"/>
              </w:rPr>
            </w:pPr>
            <w:r w:rsidRPr="00A7678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1.備課用書</w:t>
            </w:r>
          </w:p>
          <w:p w:rsidR="00A7678F" w:rsidRPr="00A7678F" w:rsidRDefault="00A7678F" w:rsidP="00A7678F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A7678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2.電子書</w:t>
            </w:r>
          </w:p>
          <w:p w:rsidR="00A7678F" w:rsidRPr="00A7678F" w:rsidRDefault="00A7678F" w:rsidP="00A7678F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3.學習單</w:t>
            </w:r>
          </w:p>
          <w:p w:rsidR="00A7678F" w:rsidRPr="00A7678F" w:rsidRDefault="00A7678F" w:rsidP="00A7678F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A7678F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A7678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平板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課堂問答</w:t>
            </w:r>
          </w:p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口說測驗</w:t>
            </w:r>
          </w:p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作業檢核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【閱讀素養教育】</w:t>
            </w:r>
          </w:p>
          <w:p w:rsidR="00A7678F" w:rsidRPr="00A7678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7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D7119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682E24" w:rsidRDefault="00A7678F" w:rsidP="00A7678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255A37" w:rsidRDefault="00A7678F" w:rsidP="00A7678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00692" w:rsidRDefault="00A7678F" w:rsidP="00A7678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00692" w:rsidRDefault="00A7678F" w:rsidP="00A7678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7678F" w:rsidRPr="00006ED6" w:rsidRDefault="00A7678F" w:rsidP="00A7678F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D7119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A7678F" w:rsidRPr="00BC49C6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00692" w:rsidRDefault="00A7678F" w:rsidP="00A7678F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1433A8" w:rsidRDefault="00A7678F" w:rsidP="00A7678F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Pr="00500692" w:rsidRDefault="00A7678F" w:rsidP="00A7678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7678F" w:rsidRPr="00006ED6" w:rsidRDefault="00A7678F" w:rsidP="00A7678F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7678F" w:rsidRPr="00006ED6" w:rsidRDefault="00A7678F" w:rsidP="00A7678F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678F" w:rsidRDefault="00A7678F" w:rsidP="00A7678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A7678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A7678F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383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firstLine="0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九年級畢業</w:t>
            </w:r>
            <w:bookmarkStart w:id="0" w:name="_GoBack"/>
            <w:bookmarkEnd w:id="0"/>
          </w:p>
        </w:tc>
      </w:tr>
      <w:tr w:rsidR="00A7678F" w:rsidTr="0003707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3832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678F" w:rsidTr="0003707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78F" w:rsidRPr="00B26C28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A7678F" w:rsidRDefault="00A7678F" w:rsidP="00A76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A7678F" w:rsidRPr="00B342F5" w:rsidRDefault="00A7678F" w:rsidP="00A7678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lastRenderedPageBreak/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A7678F" w:rsidRPr="00B342F5" w:rsidRDefault="00A7678F" w:rsidP="00A7678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A7678F" w:rsidRPr="00B342F5" w:rsidRDefault="00A7678F" w:rsidP="00A7678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A7678F" w:rsidRPr="001A3644" w:rsidRDefault="00A7678F" w:rsidP="00A7678F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3832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78F" w:rsidRPr="00500692" w:rsidRDefault="00A7678F" w:rsidP="00A767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A7678F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EA276A">
        <w:tc>
          <w:tcPr>
            <w:tcW w:w="1292" w:type="dxa"/>
          </w:tcPr>
          <w:p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31" w:rsidRDefault="00F42431">
      <w:r>
        <w:separator/>
      </w:r>
    </w:p>
  </w:endnote>
  <w:endnote w:type="continuationSeparator" w:id="0">
    <w:p w:rsidR="00F42431" w:rsidRDefault="00F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31" w:rsidRDefault="00F42431">
      <w:r>
        <w:separator/>
      </w:r>
    </w:p>
  </w:footnote>
  <w:footnote w:type="continuationSeparator" w:id="0">
    <w:p w:rsidR="00F42431" w:rsidRDefault="00F4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78513AD"/>
    <w:multiLevelType w:val="hybridMultilevel"/>
    <w:tmpl w:val="783AAA3A"/>
    <w:lvl w:ilvl="0" w:tplc="EC7AB6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3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9"/>
  </w:num>
  <w:num w:numId="12">
    <w:abstractNumId w:val="42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1"/>
  </w:num>
  <w:num w:numId="36">
    <w:abstractNumId w:val="38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40"/>
  </w:num>
  <w:num w:numId="42">
    <w:abstractNumId w:val="28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043C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401C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268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2C2A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B8"/>
    <w:rsid w:val="005533E5"/>
    <w:rsid w:val="005571F5"/>
    <w:rsid w:val="00570442"/>
    <w:rsid w:val="00573E05"/>
    <w:rsid w:val="00575BF8"/>
    <w:rsid w:val="00585271"/>
    <w:rsid w:val="00586943"/>
    <w:rsid w:val="005902DD"/>
    <w:rsid w:val="005A135F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5722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74FC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2463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78F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41E6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2BA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2D7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2431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EC1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0FF2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000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030E-8CC7-40C3-8987-2C913E04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940</Words>
  <Characters>5361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32</cp:revision>
  <cp:lastPrinted>2018-11-20T02:54:00Z</cp:lastPrinted>
  <dcterms:created xsi:type="dcterms:W3CDTF">2022-01-14T03:04:00Z</dcterms:created>
  <dcterms:modified xsi:type="dcterms:W3CDTF">2024-01-04T07:02:00Z</dcterms:modified>
</cp:coreProperties>
</file>