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2B5B91">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5E7747">
        <w:rPr>
          <w:rFonts w:ascii="標楷體" w:eastAsia="標楷體" w:hAnsi="標楷體" w:cs="標楷體" w:hint="eastAsia"/>
          <w:b/>
          <w:sz w:val="28"/>
          <w:szCs w:val="28"/>
        </w:rPr>
        <w:t>文山</w:t>
      </w:r>
      <w:r w:rsidRPr="001E290D">
        <w:rPr>
          <w:rFonts w:ascii="標楷體" w:eastAsia="標楷體" w:hAnsi="標楷體" w:cs="標楷體"/>
          <w:b/>
          <w:sz w:val="28"/>
          <w:szCs w:val="28"/>
        </w:rPr>
        <w:t>國民</w:t>
      </w:r>
      <w:r w:rsidR="00BE0970">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5E7747">
        <w:rPr>
          <w:rFonts w:ascii="標楷體" w:eastAsia="標楷體" w:hAnsi="標楷體" w:cs="標楷體" w:hint="eastAsia"/>
          <w:b/>
          <w:sz w:val="28"/>
          <w:szCs w:val="28"/>
        </w:rPr>
        <w:t>110</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F269D5">
        <w:rPr>
          <w:rFonts w:ascii="標楷體" w:eastAsia="標楷體" w:hAnsi="標楷體" w:cs="標楷體" w:hint="eastAsia"/>
          <w:b/>
          <w:sz w:val="28"/>
          <w:szCs w:val="28"/>
          <w:u w:val="single"/>
        </w:rPr>
        <w:t>七</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005E7747">
        <w:rPr>
          <w:rFonts w:ascii="標楷體" w:eastAsia="標楷體" w:hAnsi="標楷體" w:cs="標楷體" w:hint="eastAsia"/>
          <w:b/>
          <w:sz w:val="28"/>
          <w:szCs w:val="28"/>
        </w:rPr>
        <w:t>二</w:t>
      </w:r>
      <w:r w:rsidRPr="001E290D">
        <w:rPr>
          <w:rFonts w:ascii="標楷體" w:eastAsia="標楷體" w:hAnsi="標楷體" w:cs="標楷體"/>
          <w:b/>
          <w:sz w:val="28"/>
          <w:szCs w:val="28"/>
        </w:rPr>
        <w:t>學期</w:t>
      </w:r>
      <w:r w:rsidR="0019471B" w:rsidRPr="0019471B">
        <w:rPr>
          <w:rFonts w:ascii="標楷體" w:eastAsia="標楷體" w:hAnsi="標楷體" w:cs="標楷體" w:hint="eastAsia"/>
          <w:b/>
          <w:sz w:val="28"/>
          <w:szCs w:val="28"/>
          <w:u w:val="single"/>
        </w:rPr>
        <w:t>校訂</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F269D5">
        <w:rPr>
          <w:rFonts w:ascii="標楷體" w:eastAsia="標楷體" w:hAnsi="標楷體" w:cs="標楷體" w:hint="eastAsia"/>
          <w:b/>
          <w:sz w:val="28"/>
          <w:szCs w:val="28"/>
          <w:u w:val="single"/>
        </w:rPr>
        <w:t>王</w:t>
      </w:r>
      <w:proofErr w:type="gramStart"/>
      <w:r w:rsidR="00F269D5">
        <w:rPr>
          <w:rFonts w:ascii="標楷體" w:eastAsia="標楷體" w:hAnsi="標楷體" w:cs="標楷體" w:hint="eastAsia"/>
          <w:b/>
          <w:sz w:val="28"/>
          <w:szCs w:val="28"/>
          <w:u w:val="single"/>
        </w:rPr>
        <w:t>薏</w:t>
      </w:r>
      <w:proofErr w:type="gramEnd"/>
      <w:r w:rsidR="00F269D5">
        <w:rPr>
          <w:rFonts w:ascii="標楷體" w:eastAsia="標楷體" w:hAnsi="標楷體" w:cs="標楷體" w:hint="eastAsia"/>
          <w:b/>
          <w:sz w:val="28"/>
          <w:szCs w:val="28"/>
          <w:u w:val="single"/>
        </w:rPr>
        <w:t>晶</w:t>
      </w:r>
      <w:proofErr w:type="gramStart"/>
      <w:r w:rsidR="00967DBF" w:rsidRPr="001E290D">
        <w:rPr>
          <w:rFonts w:ascii="標楷體" w:eastAsia="標楷體" w:hAnsi="標楷體" w:cs="標楷體" w:hint="eastAsia"/>
          <w:b/>
          <w:sz w:val="28"/>
          <w:szCs w:val="28"/>
          <w:u w:val="single"/>
        </w:rPr>
        <w:t>＿＿＿＿＿</w:t>
      </w:r>
      <w:proofErr w:type="gramEnd"/>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9476AD" w:rsidRPr="009476AD">
        <w:rPr>
          <w:rFonts w:ascii="標楷體" w:eastAsia="標楷體" w:hAnsi="標楷體" w:cs="標楷體" w:hint="eastAsia"/>
          <w:color w:val="FF0000"/>
          <w:sz w:val="24"/>
          <w:szCs w:val="24"/>
        </w:rPr>
        <w:t>(請勾選</w:t>
      </w:r>
      <w:r w:rsidR="003C6C2D">
        <w:rPr>
          <w:rFonts w:ascii="標楷體" w:eastAsia="標楷體" w:hAnsi="標楷體" w:cs="標楷體" w:hint="eastAsia"/>
          <w:color w:val="FF0000"/>
          <w:sz w:val="24"/>
          <w:szCs w:val="24"/>
        </w:rPr>
        <w:t>並於所勾選類別後填寫課程名稱</w:t>
      </w:r>
      <w:r w:rsidR="009476AD" w:rsidRPr="009476AD">
        <w:rPr>
          <w:rFonts w:ascii="標楷體" w:eastAsia="標楷體" w:hAnsi="標楷體" w:cs="標楷體" w:hint="eastAsia"/>
          <w:color w:val="FF0000"/>
          <w:sz w:val="24"/>
          <w:szCs w:val="24"/>
        </w:rPr>
        <w:t>)</w:t>
      </w:r>
      <w:r w:rsidR="00221BF0">
        <w:rPr>
          <w:rFonts w:ascii="標楷體" w:eastAsia="標楷體" w:hAnsi="標楷體" w:cs="標楷體"/>
          <w:color w:val="FF0000"/>
          <w:sz w:val="24"/>
          <w:szCs w:val="24"/>
        </w:rPr>
        <w:tab/>
      </w:r>
    </w:p>
    <w:p w:rsidR="003219D1" w:rsidRDefault="009529E0" w:rsidP="002026C7">
      <w:pP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 xml:space="preserve">    </w:t>
      </w:r>
      <w:r w:rsidR="003C6C2D">
        <w:rPr>
          <w:rFonts w:ascii="標楷體" w:eastAsia="標楷體" w:hAnsi="標楷體" w:cs="標楷體" w:hint="eastAsia"/>
          <w:sz w:val="24"/>
          <w:szCs w:val="24"/>
        </w:rPr>
        <w:t>1</w:t>
      </w:r>
      <w:r w:rsidRPr="00504BCC">
        <w:rPr>
          <w:rFonts w:ascii="標楷體" w:eastAsia="標楷體" w:hAnsi="標楷體" w:cs="標楷體" w:hint="eastAsia"/>
          <w:sz w:val="24"/>
          <w:szCs w:val="24"/>
        </w:rPr>
        <w:t>.</w:t>
      </w:r>
      <w:r w:rsidR="00995BCC" w:rsidRPr="00995BCC">
        <w:rPr>
          <w:rFonts w:ascii="標楷體" w:eastAsia="標楷體" w:hAnsi="標楷體" w:cs="新細明體" w:hint="eastAsia"/>
          <w:b/>
          <w:color w:val="auto"/>
          <w:sz w:val="24"/>
          <w:szCs w:val="24"/>
        </w:rPr>
        <w:t xml:space="preserve"> </w:t>
      </w:r>
      <w:r w:rsidR="00995BCC" w:rsidRPr="005D4D67">
        <w:rPr>
          <w:rFonts w:ascii="標楷體" w:eastAsia="標楷體" w:hAnsi="標楷體" w:cs="新細明體" w:hint="eastAsia"/>
          <w:b/>
          <w:color w:val="auto"/>
          <w:sz w:val="24"/>
          <w:szCs w:val="24"/>
        </w:rPr>
        <w:t>■</w:t>
      </w:r>
      <w:r w:rsidR="00D37619" w:rsidRPr="00504BCC">
        <w:rPr>
          <w:rFonts w:ascii="標楷體" w:eastAsia="標楷體" w:hAnsi="標楷體" w:cs="標楷體"/>
          <w:sz w:val="24"/>
          <w:szCs w:val="24"/>
        </w:rPr>
        <w:t>統整</w:t>
      </w:r>
      <w:r w:rsidR="00793F87" w:rsidRPr="00504BCC">
        <w:rPr>
          <w:rFonts w:ascii="標楷體" w:eastAsia="標楷體" w:hAnsi="標楷體" w:cs="標楷體" w:hint="eastAsia"/>
          <w:sz w:val="24"/>
          <w:szCs w:val="24"/>
        </w:rPr>
        <w:t>性主題/專題/議題</w:t>
      </w:r>
      <w:r w:rsidR="00D37619" w:rsidRPr="00504BCC">
        <w:rPr>
          <w:rFonts w:ascii="標楷體" w:eastAsia="標楷體" w:hAnsi="標楷體" w:cs="標楷體"/>
          <w:sz w:val="24"/>
          <w:szCs w:val="24"/>
        </w:rPr>
        <w:t>探究課程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F269D5" w:rsidRPr="005D4D67">
        <w:rPr>
          <w:rFonts w:ascii="標楷體" w:eastAsia="標楷體" w:hAnsi="標楷體" w:cs="標楷體" w:hint="eastAsia"/>
          <w:sz w:val="24"/>
          <w:szCs w:val="24"/>
          <w:u w:val="single"/>
        </w:rPr>
        <w:t>守護家園</w:t>
      </w:r>
      <w:proofErr w:type="gramStart"/>
      <w:r w:rsidR="00F269D5" w:rsidRPr="005D4D67">
        <w:rPr>
          <w:rFonts w:ascii="標楷體" w:eastAsia="標楷體" w:hAnsi="標楷體" w:cs="標楷體"/>
          <w:sz w:val="24"/>
          <w:szCs w:val="24"/>
          <w:u w:val="single"/>
        </w:rPr>
        <w:t>—</w:t>
      </w:r>
      <w:proofErr w:type="gramEnd"/>
      <w:r w:rsidR="00F269D5" w:rsidRPr="005D4D67">
        <w:rPr>
          <w:rFonts w:ascii="標楷體" w:eastAsia="標楷體" w:hAnsi="標楷體" w:cs="標楷體" w:hint="eastAsia"/>
          <w:sz w:val="24"/>
          <w:szCs w:val="24"/>
          <w:u w:val="single"/>
        </w:rPr>
        <w:t>地理資訊系統的整理與應用</w:t>
      </w:r>
      <w:r w:rsidR="00684EC6">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3C6C2D">
        <w:rPr>
          <w:rFonts w:ascii="標楷體" w:eastAsia="標楷體" w:hAnsi="標楷體" w:cs="標楷體" w:hint="eastAsia"/>
          <w:sz w:val="24"/>
          <w:szCs w:val="24"/>
        </w:rPr>
        <w:t>2.</w:t>
      </w:r>
      <w:r w:rsidR="00D37619" w:rsidRPr="00504BCC">
        <w:rPr>
          <w:rFonts w:ascii="標楷體" w:eastAsia="標楷體" w:hAnsi="標楷體" w:cs="標楷體"/>
          <w:sz w:val="24"/>
          <w:szCs w:val="24"/>
        </w:rPr>
        <w:t>□社團活動與技藝課程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684EC6">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D37619" w:rsidRPr="00DF5C42">
        <w:rPr>
          <w:rFonts w:ascii="標楷體" w:eastAsia="標楷體" w:hAnsi="標楷體" w:cs="標楷體"/>
          <w:color w:val="FFFFFF" w:themeColor="background1"/>
          <w:sz w:val="24"/>
          <w:szCs w:val="24"/>
        </w:rPr>
        <w:t>□</w:t>
      </w:r>
    </w:p>
    <w:p w:rsidR="00D37619" w:rsidRPr="00504BCC" w:rsidRDefault="003219D1" w:rsidP="002026C7">
      <w:pPr>
        <w:spacing w:line="360" w:lineRule="auto"/>
        <w:rPr>
          <w:rFonts w:ascii="標楷體" w:eastAsia="標楷體" w:hAnsi="標楷體" w:cs="標楷體"/>
          <w:sz w:val="24"/>
          <w:szCs w:val="24"/>
        </w:rPr>
      </w:pPr>
      <w:r>
        <w:rPr>
          <w:rFonts w:ascii="標楷體" w:eastAsia="標楷體" w:hAnsi="標楷體" w:cs="標楷體" w:hint="eastAsia"/>
          <w:sz w:val="24"/>
          <w:szCs w:val="24"/>
        </w:rPr>
        <w:t xml:space="preserve">    </w:t>
      </w:r>
      <w:r w:rsidR="003C6C2D">
        <w:rPr>
          <w:rFonts w:ascii="標楷體" w:eastAsia="標楷體" w:hAnsi="標楷體" w:cs="標楷體" w:hint="eastAsia"/>
          <w:sz w:val="24"/>
          <w:szCs w:val="24"/>
        </w:rPr>
        <w:t>3.</w:t>
      </w:r>
      <w:r>
        <w:rPr>
          <w:rFonts w:ascii="新細明體" w:eastAsia="新細明體" w:hAnsi="新細明體" w:cs="標楷體" w:hint="eastAsia"/>
          <w:sz w:val="24"/>
          <w:szCs w:val="24"/>
        </w:rPr>
        <w:t>□</w:t>
      </w:r>
      <w:r w:rsidR="00D37619" w:rsidRPr="00504BCC">
        <w:rPr>
          <w:rFonts w:ascii="標楷體" w:eastAsia="標楷體" w:hAnsi="標楷體" w:cs="標楷體"/>
          <w:sz w:val="24"/>
          <w:szCs w:val="24"/>
        </w:rPr>
        <w:t>特殊需求領域課程</w:t>
      </w:r>
      <w:r w:rsidR="00684EC6">
        <w:rPr>
          <w:rFonts w:ascii="新細明體" w:eastAsia="新細明體" w:hAnsi="新細明體" w:cs="標楷體" w:hint="eastAsia"/>
          <w:sz w:val="24"/>
          <w:szCs w:val="24"/>
        </w:rPr>
        <w:t>：</w:t>
      </w:r>
      <w:r w:rsidR="00684EC6" w:rsidRPr="004E43E3">
        <w:rPr>
          <w:rFonts w:ascii="新細明體" w:eastAsia="新細明體" w:hAnsi="新細明體" w:cs="標楷體" w:hint="eastAsia"/>
          <w:sz w:val="24"/>
          <w:szCs w:val="24"/>
          <w:u w:val="single"/>
        </w:rPr>
        <w:t xml:space="preserve">     </w:t>
      </w:r>
      <w:r w:rsidR="00684EC6" w:rsidRPr="004E43E3">
        <w:rPr>
          <w:rFonts w:ascii="標楷體" w:eastAsia="標楷體" w:hAnsi="標楷體" w:cs="標楷體" w:hint="eastAsia"/>
          <w:sz w:val="24"/>
          <w:szCs w:val="24"/>
          <w:u w:val="single"/>
        </w:rPr>
        <w:t xml:space="preserve"> </w:t>
      </w:r>
      <w:r w:rsidR="00684EC6">
        <w:rPr>
          <w:rFonts w:ascii="標楷體" w:eastAsia="標楷體" w:hAnsi="標楷體" w:cs="標楷體" w:hint="eastAsia"/>
          <w:sz w:val="24"/>
          <w:szCs w:val="24"/>
          <w:u w:val="single"/>
        </w:rPr>
        <w:t xml:space="preserve">  </w:t>
      </w:r>
      <w:r w:rsidR="00B87A7B">
        <w:rPr>
          <w:rFonts w:ascii="標楷體" w:eastAsia="標楷體" w:hAnsi="標楷體" w:cs="標楷體" w:hint="eastAsia"/>
          <w:sz w:val="24"/>
          <w:szCs w:val="24"/>
          <w:u w:val="single"/>
        </w:rPr>
        <w:t xml:space="preserve">                   </w:t>
      </w:r>
      <w:r w:rsidR="00D37619" w:rsidRPr="00504BCC">
        <w:rPr>
          <w:rFonts w:ascii="標楷體" w:eastAsia="標楷體" w:hAnsi="標楷體" w:cs="標楷體"/>
          <w:sz w:val="24"/>
          <w:szCs w:val="24"/>
        </w:rPr>
        <w:t xml:space="preserve">  </w:t>
      </w:r>
      <w:r w:rsidR="003C6C2D">
        <w:rPr>
          <w:rFonts w:ascii="標楷體" w:eastAsia="標楷體" w:hAnsi="標楷體" w:cs="標楷體" w:hint="eastAsia"/>
          <w:sz w:val="24"/>
          <w:szCs w:val="24"/>
        </w:rPr>
        <w:t>3.</w:t>
      </w:r>
      <w:r w:rsidR="00D37619" w:rsidRPr="00504BCC">
        <w:rPr>
          <w:rFonts w:ascii="標楷體" w:eastAsia="標楷體" w:hAnsi="標楷體" w:cs="標楷體"/>
          <w:sz w:val="24"/>
          <w:szCs w:val="24"/>
        </w:rPr>
        <w:t>□其他</w:t>
      </w:r>
      <w:r w:rsidR="00793F87" w:rsidRPr="00504BCC">
        <w:rPr>
          <w:rFonts w:ascii="標楷體" w:eastAsia="標楷體" w:hAnsi="標楷體" w:cs="標楷體" w:hint="eastAsia"/>
          <w:sz w:val="24"/>
          <w:szCs w:val="24"/>
        </w:rPr>
        <w:t>類課程：</w:t>
      </w:r>
      <w:proofErr w:type="gramStart"/>
      <w:r w:rsidR="00470E2B" w:rsidRPr="00504BCC">
        <w:rPr>
          <w:rFonts w:ascii="標楷體" w:eastAsia="標楷體" w:hAnsi="標楷體" w:cs="標楷體" w:hint="eastAsia"/>
          <w:sz w:val="24"/>
          <w:szCs w:val="24"/>
          <w:u w:val="single"/>
        </w:rPr>
        <w:t>＿</w:t>
      </w:r>
      <w:proofErr w:type="gramEnd"/>
      <w:r w:rsidR="00470E2B" w:rsidRPr="00504BCC">
        <w:rPr>
          <w:rFonts w:ascii="標楷體" w:eastAsia="標楷體" w:hAnsi="標楷體" w:cs="標楷體" w:hint="eastAsia"/>
          <w:sz w:val="24"/>
          <w:szCs w:val="24"/>
          <w:u w:val="single"/>
        </w:rPr>
        <w:t>＿＿＿</w:t>
      </w:r>
      <w:r w:rsidR="00B87A7B">
        <w:rPr>
          <w:rFonts w:ascii="標楷體" w:eastAsia="標楷體" w:hAnsi="標楷體" w:cs="標楷體" w:hint="eastAsia"/>
          <w:sz w:val="24"/>
          <w:szCs w:val="24"/>
          <w:u w:val="single"/>
        </w:rPr>
        <w:t xml:space="preserve">                         </w:t>
      </w:r>
      <w:r w:rsidR="00470E2B" w:rsidRPr="00504BCC">
        <w:rPr>
          <w:rFonts w:ascii="標楷體" w:eastAsia="標楷體" w:hAnsi="標楷體" w:cs="標楷體" w:hint="eastAsia"/>
          <w:sz w:val="24"/>
          <w:szCs w:val="24"/>
          <w:u w:val="single"/>
        </w:rPr>
        <w:t>＿＿＿＿＿＿＿＿</w:t>
      </w:r>
      <w:r w:rsidR="00726FA3" w:rsidRPr="00504BCC">
        <w:rPr>
          <w:rFonts w:ascii="標楷體" w:eastAsia="標楷體" w:hAnsi="標楷體" w:cs="標楷體" w:hint="eastAsia"/>
          <w:sz w:val="24"/>
          <w:szCs w:val="24"/>
          <w:u w:val="single"/>
        </w:rPr>
        <w:t xml:space="preserve"> </w:t>
      </w:r>
      <w:r w:rsidR="000279DB" w:rsidRPr="00504BCC">
        <w:rPr>
          <w:rFonts w:ascii="標楷體" w:eastAsia="標楷體" w:hAnsi="標楷體" w:cs="標楷體"/>
          <w:sz w:val="24"/>
          <w:szCs w:val="24"/>
          <w:u w:val="single"/>
        </w:rPr>
        <w:t xml:space="preserve">    </w:t>
      </w:r>
      <w:r w:rsidR="000279DB" w:rsidRPr="00504BCC">
        <w:rPr>
          <w:rFonts w:ascii="標楷體" w:eastAsia="標楷體" w:hAnsi="標楷體" w:cs="標楷體"/>
          <w:sz w:val="24"/>
          <w:szCs w:val="24"/>
        </w:rPr>
        <w:t xml:space="preserve">     </w:t>
      </w:r>
      <w:r w:rsidR="00793F87"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 xml:space="preserve">        </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 xml:space="preserve">( </w:t>
      </w:r>
      <w:r w:rsidR="00F269D5">
        <w:rPr>
          <w:rFonts w:ascii="標楷體" w:eastAsia="標楷體" w:hAnsi="標楷體" w:cs="標楷體" w:hint="eastAsia"/>
          <w:sz w:val="24"/>
          <w:szCs w:val="24"/>
        </w:rPr>
        <w:t>1</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690584">
        <w:rPr>
          <w:rFonts w:ascii="標楷體" w:eastAsia="標楷體" w:hAnsi="標楷體" w:cs="標楷體" w:hint="eastAsia"/>
          <w:sz w:val="24"/>
          <w:szCs w:val="24"/>
        </w:rPr>
        <w:t>21</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 xml:space="preserve">( </w:t>
      </w:r>
      <w:r w:rsidR="00F269D5">
        <w:rPr>
          <w:rFonts w:ascii="標楷體" w:eastAsia="標楷體" w:hAnsi="標楷體" w:cs="標楷體" w:hint="eastAsia"/>
          <w:sz w:val="24"/>
          <w:szCs w:val="24"/>
        </w:rPr>
        <w:t>21</w:t>
      </w:r>
      <w:r w:rsidR="00031A53" w:rsidRPr="00504BCC">
        <w:rPr>
          <w:rFonts w:ascii="標楷體" w:eastAsia="標楷體" w:hAnsi="標楷體" w:cs="標楷體" w:hint="eastAsia"/>
          <w:sz w:val="24"/>
          <w:szCs w:val="24"/>
        </w:rPr>
        <w:t xml:space="preserve"> )</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12196C" w:rsidRDefault="00504BCC" w:rsidP="00290376">
      <w:pPr>
        <w:pBdr>
          <w:top w:val="nil"/>
          <w:left w:val="nil"/>
          <w:bottom w:val="nil"/>
          <w:right w:val="nil"/>
          <w:between w:val="nil"/>
        </w:pBdr>
        <w:spacing w:line="360" w:lineRule="auto"/>
        <w:rPr>
          <w:rFonts w:ascii="標楷體" w:eastAsia="標楷體" w:hAnsi="標楷體" w:cs="新細明體"/>
          <w:color w:val="FF0000"/>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BA2AA3" w:rsidRPr="00434C48" w:rsidTr="001A1539">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1A153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BA2AA3" w:rsidRPr="00434C48" w:rsidRDefault="00BA2AA3" w:rsidP="00BA2AA3">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學習目標</w:t>
            </w:r>
          </w:p>
        </w:tc>
      </w:tr>
      <w:tr w:rsidR="00BA2AA3" w:rsidRPr="00434C48" w:rsidTr="001A1539">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BA2AA3" w:rsidRPr="00EC7948" w:rsidRDefault="00BA2AA3" w:rsidP="001A153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color w:val="auto"/>
                <w:sz w:val="24"/>
                <w:szCs w:val="24"/>
              </w:rPr>
              <w:t>A1</w:t>
            </w:r>
            <w:r w:rsidRPr="00EC7948">
              <w:rPr>
                <w:rFonts w:ascii="標楷體" w:eastAsia="標楷體" w:hAnsi="標楷體" w:cs="新細明體" w:hint="eastAsia"/>
                <w:color w:val="auto"/>
                <w:sz w:val="24"/>
                <w:szCs w:val="24"/>
              </w:rPr>
              <w:t>身心素質與自我精進</w:t>
            </w:r>
          </w:p>
          <w:p w:rsidR="00BA2AA3" w:rsidRPr="00EC7948" w:rsidRDefault="00995BCC" w:rsidP="001A1539">
            <w:pPr>
              <w:autoSpaceDE w:val="0"/>
              <w:autoSpaceDN w:val="0"/>
              <w:adjustRightInd w:val="0"/>
              <w:rPr>
                <w:rFonts w:ascii="標楷體" w:eastAsia="標楷體" w:hAnsi="標楷體" w:cs="新細明體"/>
                <w:color w:val="auto"/>
                <w:sz w:val="24"/>
                <w:szCs w:val="24"/>
              </w:rPr>
            </w:pPr>
            <w:r w:rsidRPr="005D4D67">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2</w:t>
            </w:r>
            <w:r w:rsidR="00BA2AA3" w:rsidRPr="00EC7948">
              <w:rPr>
                <w:rFonts w:ascii="標楷體" w:eastAsia="標楷體" w:hAnsi="標楷體" w:hint="eastAsia"/>
                <w:color w:val="auto"/>
                <w:sz w:val="24"/>
                <w:szCs w:val="24"/>
              </w:rPr>
              <w:t>系統思考</w:t>
            </w:r>
            <w:r w:rsidR="00BA2AA3" w:rsidRPr="00EC7948">
              <w:rPr>
                <w:rFonts w:ascii="標楷體" w:eastAsia="標楷體" w:hAnsi="標楷體" w:cs="新細明體" w:hint="eastAsia"/>
                <w:color w:val="auto"/>
                <w:sz w:val="24"/>
                <w:szCs w:val="24"/>
              </w:rPr>
              <w:t>與解決問題</w:t>
            </w:r>
          </w:p>
          <w:p w:rsidR="00BA2AA3" w:rsidRPr="00EC7948" w:rsidRDefault="00995BCC" w:rsidP="001A1539">
            <w:pPr>
              <w:autoSpaceDE w:val="0"/>
              <w:autoSpaceDN w:val="0"/>
              <w:adjustRightInd w:val="0"/>
              <w:rPr>
                <w:rFonts w:ascii="標楷體" w:eastAsia="標楷體" w:hAnsi="標楷體" w:cs="新細明體"/>
                <w:color w:val="auto"/>
                <w:sz w:val="24"/>
                <w:szCs w:val="24"/>
              </w:rPr>
            </w:pPr>
            <w:r w:rsidRPr="005D4D67">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color w:val="auto"/>
                <w:sz w:val="24"/>
                <w:szCs w:val="24"/>
              </w:rPr>
              <w:t>A</w:t>
            </w:r>
            <w:r w:rsidR="00BA2AA3" w:rsidRPr="00EC7948">
              <w:rPr>
                <w:rFonts w:ascii="標楷體" w:eastAsia="標楷體" w:hAnsi="標楷體" w:cs="新細明體" w:hint="eastAsia"/>
                <w:color w:val="auto"/>
                <w:sz w:val="24"/>
                <w:szCs w:val="24"/>
              </w:rPr>
              <w:t>3</w:t>
            </w:r>
            <w:r w:rsidR="00BA2AA3" w:rsidRPr="00EC7948">
              <w:rPr>
                <w:rFonts w:ascii="標楷體" w:eastAsia="標楷體" w:hAnsi="標楷體" w:hint="eastAsia"/>
                <w:color w:val="auto"/>
                <w:sz w:val="24"/>
                <w:szCs w:val="24"/>
              </w:rPr>
              <w:t>規劃執行</w:t>
            </w:r>
            <w:r w:rsidR="00BA2AA3" w:rsidRPr="00EC7948">
              <w:rPr>
                <w:rFonts w:ascii="標楷體" w:eastAsia="標楷體" w:hAnsi="標楷體" w:cs="新細明體" w:hint="eastAsia"/>
                <w:color w:val="auto"/>
                <w:sz w:val="24"/>
                <w:szCs w:val="24"/>
              </w:rPr>
              <w:t>與創新應變</w:t>
            </w:r>
          </w:p>
          <w:p w:rsidR="00BA2AA3" w:rsidRPr="00EC7948" w:rsidRDefault="00995BCC" w:rsidP="001A1539">
            <w:pPr>
              <w:autoSpaceDE w:val="0"/>
              <w:autoSpaceDN w:val="0"/>
              <w:adjustRightInd w:val="0"/>
              <w:rPr>
                <w:rFonts w:ascii="標楷體" w:eastAsia="標楷體" w:hAnsi="標楷體" w:cs="新細明體"/>
                <w:color w:val="auto"/>
                <w:sz w:val="24"/>
                <w:szCs w:val="24"/>
              </w:rPr>
            </w:pPr>
            <w:r w:rsidRPr="005D4D67">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符號運用</w:t>
            </w:r>
            <w:r w:rsidR="00BA2AA3" w:rsidRPr="00EC7948">
              <w:rPr>
                <w:rFonts w:ascii="標楷體" w:eastAsia="標楷體" w:hAnsi="標楷體" w:cs="新細明體" w:hint="eastAsia"/>
                <w:color w:val="auto"/>
                <w:sz w:val="24"/>
                <w:szCs w:val="24"/>
              </w:rPr>
              <w:t>與溝通表達</w:t>
            </w:r>
          </w:p>
          <w:p w:rsidR="00BA2AA3" w:rsidRPr="00EC7948" w:rsidRDefault="00995BCC" w:rsidP="001A1539">
            <w:pPr>
              <w:autoSpaceDE w:val="0"/>
              <w:autoSpaceDN w:val="0"/>
              <w:adjustRightInd w:val="0"/>
              <w:rPr>
                <w:rFonts w:ascii="標楷體" w:eastAsia="標楷體" w:hAnsi="標楷體" w:cs="新細明體"/>
                <w:color w:val="auto"/>
                <w:sz w:val="24"/>
                <w:szCs w:val="24"/>
              </w:rPr>
            </w:pPr>
            <w:r w:rsidRPr="005D4D67">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B2</w:t>
            </w:r>
            <w:r w:rsidR="00BA2AA3" w:rsidRPr="00EC7948">
              <w:rPr>
                <w:rFonts w:ascii="標楷體" w:eastAsia="標楷體" w:hAnsi="標楷體" w:hint="eastAsia"/>
                <w:color w:val="auto"/>
                <w:sz w:val="24"/>
                <w:szCs w:val="24"/>
              </w:rPr>
              <w:t>科技資訊</w:t>
            </w:r>
            <w:r w:rsidR="00BA2AA3" w:rsidRPr="00EC7948">
              <w:rPr>
                <w:rFonts w:ascii="標楷體" w:eastAsia="標楷體" w:hAnsi="標楷體" w:cs="新細明體" w:hint="eastAsia"/>
                <w:color w:val="auto"/>
                <w:sz w:val="24"/>
                <w:szCs w:val="24"/>
              </w:rPr>
              <w:t>與媒體素養</w:t>
            </w:r>
          </w:p>
          <w:p w:rsidR="00BA2AA3" w:rsidRPr="00EC7948" w:rsidRDefault="00995BCC" w:rsidP="001A1539">
            <w:pPr>
              <w:autoSpaceDE w:val="0"/>
              <w:autoSpaceDN w:val="0"/>
              <w:adjustRightInd w:val="0"/>
              <w:rPr>
                <w:rFonts w:ascii="標楷體" w:eastAsia="標楷體" w:hAnsi="標楷體" w:cs="新細明體"/>
                <w:color w:val="auto"/>
                <w:sz w:val="24"/>
                <w:szCs w:val="24"/>
              </w:rPr>
            </w:pPr>
            <w:r w:rsidRPr="005D4D67">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B3</w:t>
            </w:r>
            <w:r w:rsidR="00BA2AA3" w:rsidRPr="00EC7948">
              <w:rPr>
                <w:rFonts w:ascii="標楷體" w:eastAsia="標楷體" w:hAnsi="標楷體" w:hint="eastAsia"/>
                <w:color w:val="auto"/>
                <w:sz w:val="24"/>
                <w:szCs w:val="24"/>
              </w:rPr>
              <w:t>藝術涵養</w:t>
            </w:r>
            <w:r w:rsidR="00BA2AA3" w:rsidRPr="00EC7948">
              <w:rPr>
                <w:rFonts w:ascii="標楷體" w:eastAsia="標楷體" w:hAnsi="標楷體" w:cs="新細明體" w:hint="eastAsia"/>
                <w:color w:val="auto"/>
                <w:sz w:val="24"/>
                <w:szCs w:val="24"/>
              </w:rPr>
              <w:t>與美感素養</w:t>
            </w:r>
          </w:p>
          <w:p w:rsidR="00BA2AA3" w:rsidRPr="00EC7948" w:rsidRDefault="00995BCC" w:rsidP="001A1539">
            <w:pPr>
              <w:autoSpaceDE w:val="0"/>
              <w:autoSpaceDN w:val="0"/>
              <w:adjustRightInd w:val="0"/>
              <w:rPr>
                <w:rFonts w:ascii="標楷體" w:eastAsia="標楷體" w:hAnsi="標楷體" w:cs="新細明體"/>
                <w:color w:val="auto"/>
                <w:sz w:val="24"/>
                <w:szCs w:val="24"/>
              </w:rPr>
            </w:pPr>
            <w:r w:rsidRPr="005D4D67">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w:t>
            </w:r>
            <w:r w:rsidR="00BA2AA3" w:rsidRPr="00EC7948">
              <w:rPr>
                <w:rFonts w:ascii="標楷體" w:eastAsia="標楷體" w:hAnsi="標楷體" w:cs="新細明體"/>
                <w:color w:val="auto"/>
                <w:sz w:val="24"/>
                <w:szCs w:val="24"/>
              </w:rPr>
              <w:t>1</w:t>
            </w:r>
            <w:r w:rsidR="00BA2AA3" w:rsidRPr="00EC7948">
              <w:rPr>
                <w:rFonts w:ascii="標楷體" w:eastAsia="標楷體" w:hAnsi="標楷體" w:hint="eastAsia"/>
                <w:color w:val="auto"/>
                <w:sz w:val="24"/>
                <w:szCs w:val="24"/>
              </w:rPr>
              <w:t>道德實踐</w:t>
            </w:r>
            <w:r w:rsidR="00BA2AA3" w:rsidRPr="00EC7948">
              <w:rPr>
                <w:rFonts w:ascii="標楷體" w:eastAsia="標楷體" w:hAnsi="標楷體" w:cs="新細明體" w:hint="eastAsia"/>
                <w:color w:val="auto"/>
                <w:sz w:val="24"/>
                <w:szCs w:val="24"/>
              </w:rPr>
              <w:t>與公民意識</w:t>
            </w:r>
          </w:p>
          <w:p w:rsidR="00BA2AA3" w:rsidRPr="00EC7948" w:rsidRDefault="00995BCC" w:rsidP="001A1539">
            <w:pPr>
              <w:autoSpaceDE w:val="0"/>
              <w:autoSpaceDN w:val="0"/>
              <w:adjustRightInd w:val="0"/>
              <w:rPr>
                <w:rFonts w:ascii="標楷體" w:eastAsia="標楷體" w:hAnsi="標楷體" w:cs="新細明體"/>
                <w:color w:val="auto"/>
                <w:sz w:val="24"/>
                <w:szCs w:val="24"/>
              </w:rPr>
            </w:pPr>
            <w:r w:rsidRPr="00EC7948">
              <w:rPr>
                <w:rFonts w:ascii="標楷體" w:eastAsia="標楷體" w:hAnsi="標楷體" w:cs="新細明體" w:hint="eastAsia"/>
                <w:b/>
                <w:color w:val="auto"/>
                <w:sz w:val="24"/>
                <w:szCs w:val="24"/>
              </w:rPr>
              <w:t>□</w:t>
            </w:r>
            <w:r w:rsidR="00BA2AA3">
              <w:rPr>
                <w:rFonts w:ascii="標楷體" w:eastAsia="標楷體" w:hAnsi="標楷體" w:cs="新細明體" w:hint="eastAsia"/>
                <w:b/>
                <w:color w:val="auto"/>
                <w:sz w:val="24"/>
                <w:szCs w:val="24"/>
              </w:rPr>
              <w:t xml:space="preserve"> </w:t>
            </w:r>
            <w:r w:rsidR="00BA2AA3" w:rsidRPr="00EC7948">
              <w:rPr>
                <w:rFonts w:ascii="標楷體" w:eastAsia="標楷體" w:hAnsi="標楷體" w:cs="新細明體" w:hint="eastAsia"/>
                <w:color w:val="auto"/>
                <w:sz w:val="24"/>
                <w:szCs w:val="24"/>
              </w:rPr>
              <w:t>C2</w:t>
            </w:r>
            <w:r w:rsidR="00BA2AA3" w:rsidRPr="00EC7948">
              <w:rPr>
                <w:rFonts w:ascii="標楷體" w:eastAsia="標楷體" w:hAnsi="標楷體" w:hint="eastAsia"/>
                <w:color w:val="auto"/>
                <w:sz w:val="24"/>
                <w:szCs w:val="24"/>
              </w:rPr>
              <w:t>人際關係</w:t>
            </w:r>
            <w:r w:rsidR="00BA2AA3" w:rsidRPr="00EC7948">
              <w:rPr>
                <w:rFonts w:ascii="標楷體" w:eastAsia="標楷體" w:hAnsi="標楷體" w:cs="新細明體" w:hint="eastAsia"/>
                <w:color w:val="auto"/>
                <w:sz w:val="24"/>
                <w:szCs w:val="24"/>
              </w:rPr>
              <w:t>與團隊合作</w:t>
            </w:r>
          </w:p>
          <w:p w:rsidR="00BA2AA3" w:rsidRPr="001D3382" w:rsidRDefault="00BA2AA3" w:rsidP="001A1539">
            <w:pPr>
              <w:autoSpaceDE w:val="0"/>
              <w:autoSpaceDN w:val="0"/>
              <w:adjustRightInd w:val="0"/>
              <w:rPr>
                <w:rFonts w:ascii="標楷體" w:eastAsia="標楷體" w:hAnsi="標楷體" w:cs="標楷體"/>
                <w:color w:val="auto"/>
                <w:sz w:val="24"/>
                <w:szCs w:val="24"/>
              </w:rPr>
            </w:pPr>
            <w:r w:rsidRPr="00EC7948">
              <w:rPr>
                <w:rFonts w:ascii="標楷體" w:eastAsia="標楷體" w:hAnsi="標楷體" w:cs="新細明體" w:hint="eastAsia"/>
                <w:b/>
                <w:color w:val="auto"/>
                <w:sz w:val="24"/>
                <w:szCs w:val="24"/>
              </w:rPr>
              <w:t>□</w:t>
            </w:r>
            <w:r>
              <w:rPr>
                <w:rFonts w:ascii="標楷體" w:eastAsia="標楷體" w:hAnsi="標楷體" w:cs="新細明體" w:hint="eastAsia"/>
                <w:b/>
                <w:color w:val="auto"/>
                <w:sz w:val="24"/>
                <w:szCs w:val="24"/>
              </w:rPr>
              <w:t xml:space="preserve"> </w:t>
            </w:r>
            <w:r w:rsidRPr="00EC7948">
              <w:rPr>
                <w:rFonts w:ascii="標楷體" w:eastAsia="標楷體" w:hAnsi="標楷體" w:cs="新細明體" w:hint="eastAsia"/>
                <w:color w:val="auto"/>
                <w:sz w:val="24"/>
                <w:szCs w:val="24"/>
              </w:rPr>
              <w:t>C3</w:t>
            </w:r>
            <w:r w:rsidRPr="00EC7948">
              <w:rPr>
                <w:rFonts w:ascii="標楷體" w:eastAsia="標楷體" w:hAnsi="標楷體" w:hint="eastAsia"/>
                <w:color w:val="auto"/>
                <w:sz w:val="24"/>
                <w:szCs w:val="24"/>
              </w:rPr>
              <w:t>多元文化</w:t>
            </w:r>
            <w:r w:rsidRPr="00EC7948">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E64D87" w:rsidRPr="005D4D67" w:rsidRDefault="00E64D87" w:rsidP="00E64D87">
            <w:pPr>
              <w:rPr>
                <w:rFonts w:ascii="標楷體" w:eastAsia="標楷體" w:hAnsi="標楷體"/>
                <w:sz w:val="24"/>
                <w:szCs w:val="24"/>
              </w:rPr>
            </w:pPr>
            <w:r w:rsidRPr="005D4D67">
              <w:rPr>
                <w:rFonts w:ascii="標楷體" w:eastAsia="標楷體" w:hAnsi="標楷體"/>
                <w:sz w:val="24"/>
                <w:szCs w:val="24"/>
              </w:rPr>
              <w:t>1.</w:t>
            </w:r>
            <w:r w:rsidRPr="005D4D67">
              <w:rPr>
                <w:rFonts w:ascii="標楷體" w:eastAsia="標楷體" w:hAnsi="標楷體" w:hint="eastAsia"/>
                <w:sz w:val="24"/>
                <w:szCs w:val="24"/>
              </w:rPr>
              <w:t>培養學生災害</w:t>
            </w:r>
            <w:proofErr w:type="gramStart"/>
            <w:r w:rsidRPr="005D4D67">
              <w:rPr>
                <w:rFonts w:ascii="標楷體" w:eastAsia="標楷體" w:hAnsi="標楷體" w:hint="eastAsia"/>
                <w:sz w:val="24"/>
                <w:szCs w:val="24"/>
              </w:rPr>
              <w:t>識覺及</w:t>
            </w:r>
            <w:proofErr w:type="gramEnd"/>
            <w:r w:rsidRPr="005D4D67">
              <w:rPr>
                <w:rFonts w:ascii="標楷體" w:eastAsia="標楷體" w:hAnsi="標楷體" w:hint="eastAsia"/>
                <w:sz w:val="24"/>
                <w:szCs w:val="24"/>
              </w:rPr>
              <w:t>敏感度</w:t>
            </w:r>
          </w:p>
          <w:p w:rsidR="00E64D87" w:rsidRPr="005D4D67" w:rsidRDefault="00E64D87" w:rsidP="00E64D87">
            <w:pPr>
              <w:rPr>
                <w:rFonts w:eastAsia="標楷體"/>
                <w:sz w:val="24"/>
                <w:szCs w:val="24"/>
              </w:rPr>
            </w:pPr>
            <w:r w:rsidRPr="005D4D67">
              <w:rPr>
                <w:rFonts w:eastAsia="標楷體" w:hint="eastAsia"/>
                <w:sz w:val="24"/>
                <w:szCs w:val="24"/>
              </w:rPr>
              <w:t>2</w:t>
            </w:r>
            <w:r w:rsidRPr="005D4D67">
              <w:rPr>
                <w:rFonts w:eastAsia="標楷體"/>
                <w:sz w:val="24"/>
                <w:szCs w:val="24"/>
              </w:rPr>
              <w:t>.</w:t>
            </w:r>
            <w:r w:rsidRPr="005D4D67">
              <w:rPr>
                <w:rFonts w:eastAsia="標楷體" w:hint="eastAsia"/>
                <w:sz w:val="24"/>
                <w:szCs w:val="24"/>
              </w:rPr>
              <w:t>建立正確防災</w:t>
            </w:r>
            <w:r w:rsidRPr="005D4D67">
              <w:rPr>
                <w:rFonts w:ascii="標楷體" w:eastAsia="標楷體" w:hAnsi="標楷體" w:hint="eastAsia"/>
                <w:sz w:val="24"/>
                <w:szCs w:val="24"/>
              </w:rPr>
              <w:t>、避難、減災</w:t>
            </w:r>
            <w:r w:rsidRPr="005D4D67">
              <w:rPr>
                <w:rFonts w:eastAsia="標楷體" w:hint="eastAsia"/>
                <w:sz w:val="24"/>
                <w:szCs w:val="24"/>
              </w:rPr>
              <w:t>觀念</w:t>
            </w:r>
          </w:p>
          <w:p w:rsidR="00E64D87" w:rsidRPr="005D4D67" w:rsidRDefault="00E64D87" w:rsidP="00E64D87">
            <w:pPr>
              <w:rPr>
                <w:rFonts w:eastAsia="標楷體"/>
                <w:sz w:val="24"/>
                <w:szCs w:val="24"/>
              </w:rPr>
            </w:pPr>
            <w:r w:rsidRPr="005D4D67">
              <w:rPr>
                <w:rFonts w:eastAsia="標楷體"/>
                <w:sz w:val="24"/>
                <w:szCs w:val="24"/>
              </w:rPr>
              <w:t>3.</w:t>
            </w:r>
            <w:r w:rsidRPr="005D4D67">
              <w:rPr>
                <w:rFonts w:eastAsia="標楷體" w:hint="eastAsia"/>
                <w:sz w:val="24"/>
                <w:szCs w:val="24"/>
              </w:rPr>
              <w:t>培養防災行動技能及處理災害能力</w:t>
            </w:r>
          </w:p>
          <w:p w:rsidR="00BA2AA3" w:rsidRPr="00B62FC1" w:rsidRDefault="00E64D87" w:rsidP="00E64D87">
            <w:pPr>
              <w:rPr>
                <w:rFonts w:ascii="標楷體" w:eastAsia="標楷體" w:hAnsi="標楷體" w:cs="標楷體"/>
                <w:color w:val="auto"/>
                <w:sz w:val="24"/>
                <w:szCs w:val="24"/>
              </w:rPr>
            </w:pPr>
            <w:r w:rsidRPr="005D4D67">
              <w:rPr>
                <w:rFonts w:eastAsia="標楷體" w:hint="eastAsia"/>
                <w:sz w:val="24"/>
                <w:szCs w:val="24"/>
              </w:rPr>
              <w:t>4</w:t>
            </w:r>
            <w:r w:rsidRPr="005D4D67">
              <w:rPr>
                <w:rFonts w:eastAsia="標楷體"/>
                <w:sz w:val="24"/>
                <w:szCs w:val="24"/>
              </w:rPr>
              <w:t>.</w:t>
            </w:r>
            <w:r w:rsidRPr="005D4D67">
              <w:rPr>
                <w:rFonts w:eastAsia="標楷體" w:hint="eastAsia"/>
                <w:sz w:val="24"/>
                <w:szCs w:val="24"/>
              </w:rPr>
              <w:t>了解地理資訊系統</w:t>
            </w:r>
            <w:r w:rsidRPr="005D4D67">
              <w:rPr>
                <w:rFonts w:eastAsia="標楷體" w:hint="eastAsia"/>
                <w:sz w:val="24"/>
                <w:szCs w:val="24"/>
              </w:rPr>
              <w:t>G</w:t>
            </w:r>
            <w:r w:rsidRPr="005D4D67">
              <w:rPr>
                <w:rFonts w:eastAsia="標楷體"/>
                <w:sz w:val="24"/>
                <w:szCs w:val="24"/>
              </w:rPr>
              <w:t>IS</w:t>
            </w:r>
            <w:r w:rsidRPr="005D4D67">
              <w:rPr>
                <w:rFonts w:eastAsia="標楷體" w:hint="eastAsia"/>
                <w:sz w:val="24"/>
                <w:szCs w:val="24"/>
              </w:rPr>
              <w:t>，理解運用在災害預報的應用</w:t>
            </w:r>
          </w:p>
        </w:tc>
      </w:tr>
    </w:tbl>
    <w:p w:rsidR="00BA2AA3" w:rsidRP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BA2AA3" w:rsidRDefault="00BA2AA3" w:rsidP="00290376">
      <w:pPr>
        <w:pBdr>
          <w:top w:val="nil"/>
          <w:left w:val="nil"/>
          <w:bottom w:val="nil"/>
          <w:right w:val="nil"/>
          <w:between w:val="nil"/>
        </w:pBdr>
        <w:spacing w:line="360" w:lineRule="auto"/>
        <w:rPr>
          <w:rFonts w:ascii="標楷體" w:eastAsia="標楷體" w:hAnsi="標楷體" w:cs="新細明體"/>
          <w:color w:val="FF0000"/>
          <w:sz w:val="24"/>
          <w:szCs w:val="24"/>
        </w:rPr>
      </w:pPr>
    </w:p>
    <w:p w:rsidR="00D37619" w:rsidRDefault="00433109" w:rsidP="00C462FB">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rsidR="00995BCC" w:rsidRPr="005D4D67" w:rsidRDefault="00995BCC" w:rsidP="00995BCC">
      <w:pPr>
        <w:pBdr>
          <w:top w:val="nil"/>
          <w:left w:val="nil"/>
          <w:bottom w:val="nil"/>
          <w:right w:val="nil"/>
          <w:between w:val="nil"/>
        </w:pBdr>
        <w:spacing w:line="360" w:lineRule="auto"/>
        <w:rPr>
          <w:rFonts w:ascii="標楷體" w:eastAsia="標楷體" w:hAnsi="標楷體" w:cs="標楷體"/>
          <w:color w:val="FF0000"/>
          <w:sz w:val="24"/>
          <w:szCs w:val="24"/>
        </w:rPr>
      </w:pPr>
      <w:r w:rsidRPr="005D4D67">
        <w:rPr>
          <w:rFonts w:ascii="標楷體" w:eastAsia="標楷體" w:hAnsi="標楷體" w:hint="eastAsia"/>
          <w:sz w:val="24"/>
          <w:szCs w:val="24"/>
        </w:rPr>
        <w:t>藉由了解各種天然災害的形成及特性，配合地理資訊系統GIS資料收集的運用、</w:t>
      </w:r>
      <w:proofErr w:type="gramStart"/>
      <w:r w:rsidRPr="005D4D67">
        <w:rPr>
          <w:rFonts w:ascii="標楷體" w:eastAsia="標楷體" w:hAnsi="標楷體" w:hint="eastAsia"/>
          <w:sz w:val="24"/>
          <w:szCs w:val="24"/>
        </w:rPr>
        <w:t>圖資雲</w:t>
      </w:r>
      <w:proofErr w:type="gramEnd"/>
      <w:r w:rsidRPr="005D4D67">
        <w:rPr>
          <w:rFonts w:ascii="標楷體" w:eastAsia="標楷體" w:hAnsi="標楷體" w:hint="eastAsia"/>
          <w:sz w:val="24"/>
          <w:szCs w:val="24"/>
        </w:rPr>
        <w:t>等實作，課堂分組學習討論的腦力激盪，讓學生將防災、避難、減災的知能融入日常生活中，提升其災害</w:t>
      </w:r>
      <w:r w:rsidRPr="005D4D67">
        <w:rPr>
          <w:rFonts w:eastAsia="標楷體" w:hint="eastAsia"/>
          <w:sz w:val="24"/>
          <w:szCs w:val="24"/>
        </w:rPr>
        <w:t>應變能力</w:t>
      </w:r>
      <w:r w:rsidRPr="005D4D67">
        <w:rPr>
          <w:rFonts w:ascii="標楷體" w:eastAsia="標楷體" w:hAnsi="標楷體" w:hint="eastAsia"/>
          <w:sz w:val="24"/>
          <w:szCs w:val="24"/>
        </w:rPr>
        <w:t>，進而將所學的防災素養，拓展至家庭、社區中，達成文山國中親師生自發、永續、</w:t>
      </w:r>
      <w:proofErr w:type="gramStart"/>
      <w:r w:rsidRPr="005D4D67">
        <w:rPr>
          <w:rFonts w:ascii="標楷體" w:eastAsia="標楷體" w:hAnsi="標楷體" w:hint="eastAsia"/>
          <w:sz w:val="24"/>
          <w:szCs w:val="24"/>
        </w:rPr>
        <w:t>共好</w:t>
      </w:r>
      <w:proofErr w:type="gramEnd"/>
      <w:r w:rsidRPr="005D4D67">
        <w:rPr>
          <w:rFonts w:ascii="標楷體" w:eastAsia="標楷體" w:hAnsi="標楷體" w:hint="eastAsia"/>
          <w:sz w:val="24"/>
          <w:szCs w:val="24"/>
        </w:rPr>
        <w:t>的新願景。</w:t>
      </w:r>
    </w:p>
    <w:p w:rsidR="00760AB4" w:rsidRDefault="00760AB4" w:rsidP="00C462FB">
      <w:pPr>
        <w:pBdr>
          <w:top w:val="nil"/>
          <w:left w:val="nil"/>
          <w:bottom w:val="nil"/>
          <w:right w:val="nil"/>
          <w:between w:val="nil"/>
        </w:pBdr>
        <w:spacing w:line="360" w:lineRule="auto"/>
        <w:rPr>
          <w:rFonts w:ascii="標楷體" w:eastAsia="標楷體" w:hAnsi="標楷體" w:cs="標楷體"/>
          <w:color w:val="FF0000"/>
          <w:sz w:val="24"/>
          <w:szCs w:val="24"/>
        </w:rPr>
      </w:pPr>
    </w:p>
    <w:p w:rsidR="00760AB4" w:rsidRPr="00A77E44" w:rsidRDefault="00760AB4" w:rsidP="00C462FB">
      <w:pPr>
        <w:pBdr>
          <w:top w:val="nil"/>
          <w:left w:val="nil"/>
          <w:bottom w:val="nil"/>
          <w:right w:val="nil"/>
          <w:between w:val="nil"/>
        </w:pBdr>
        <w:spacing w:line="360" w:lineRule="auto"/>
        <w:rPr>
          <w:rFonts w:ascii="標楷體" w:eastAsia="標楷體" w:hAnsi="標楷體" w:cs="標楷體"/>
          <w:sz w:val="24"/>
          <w:szCs w:val="24"/>
        </w:rPr>
      </w:pPr>
    </w:p>
    <w:p w:rsidR="00C462FB" w:rsidRPr="0078482F" w:rsidRDefault="00433109" w:rsidP="00C462FB">
      <w:pPr>
        <w:rPr>
          <w:rFonts w:ascii="標楷體" w:eastAsia="標楷體"/>
        </w:rPr>
      </w:pPr>
      <w:r w:rsidRPr="00902CB0">
        <w:rPr>
          <w:rFonts w:ascii="標楷體" w:eastAsia="標楷體" w:hAnsi="標楷體" w:cs="標楷體" w:hint="eastAsia"/>
          <w:sz w:val="24"/>
          <w:szCs w:val="24"/>
        </w:rPr>
        <w:t>五</w:t>
      </w:r>
      <w:r w:rsidRPr="00C462FB">
        <w:rPr>
          <w:rFonts w:ascii="標楷體" w:eastAsia="標楷體" w:hAnsi="標楷體" w:cs="標楷體" w:hint="eastAsia"/>
          <w:sz w:val="24"/>
          <w:szCs w:val="24"/>
        </w:rPr>
        <w:t>、</w:t>
      </w:r>
      <w:r w:rsidR="00C462FB" w:rsidRPr="00C462FB">
        <w:rPr>
          <w:rFonts w:ascii="標楷體" w:eastAsia="標楷體" w:hint="eastAsia"/>
          <w:sz w:val="24"/>
          <w:szCs w:val="24"/>
        </w:rPr>
        <w:t>本學期達成之學生圖像</w:t>
      </w:r>
      <w:r w:rsidR="00C462FB" w:rsidRPr="00C462FB">
        <w:rPr>
          <w:rFonts w:ascii="標楷體" w:eastAsia="標楷體"/>
          <w:sz w:val="24"/>
          <w:szCs w:val="24"/>
        </w:rPr>
        <w:t>素養指標</w:t>
      </w:r>
      <w:r w:rsidR="00C462FB" w:rsidRPr="00C462FB">
        <w:rPr>
          <w:rFonts w:ascii="標楷體" w:eastAsia="標楷體" w:hint="eastAsia"/>
          <w:sz w:val="24"/>
          <w:szCs w:val="24"/>
        </w:rPr>
        <w:t>：(打V處為本課程計畫達成之素養指標)</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C462FB" w:rsidRPr="00BF73D8" w:rsidTr="00414767">
        <w:trPr>
          <w:trHeight w:val="416"/>
        </w:trPr>
        <w:tc>
          <w:tcPr>
            <w:tcW w:w="1271" w:type="dxa"/>
            <w:vAlign w:val="center"/>
          </w:tcPr>
          <w:p w:rsidR="00C462FB" w:rsidRPr="00BF73D8" w:rsidRDefault="00C462FB" w:rsidP="00414767">
            <w:pPr>
              <w:spacing w:line="0" w:lineRule="atLeast"/>
              <w:jc w:val="center"/>
              <w:rPr>
                <w:rFonts w:eastAsia="標楷體"/>
              </w:rPr>
            </w:pPr>
            <w:r w:rsidRPr="00BF73D8">
              <w:rPr>
                <w:rFonts w:eastAsia="標楷體"/>
              </w:rPr>
              <w:t>圖像</w:t>
            </w:r>
          </w:p>
        </w:tc>
        <w:tc>
          <w:tcPr>
            <w:tcW w:w="1276" w:type="dxa"/>
            <w:vAlign w:val="center"/>
          </w:tcPr>
          <w:p w:rsidR="00C462FB" w:rsidRPr="00BF73D8" w:rsidRDefault="00C462FB" w:rsidP="00414767">
            <w:pPr>
              <w:spacing w:line="0" w:lineRule="atLeast"/>
              <w:jc w:val="center"/>
              <w:rPr>
                <w:rFonts w:eastAsia="標楷體"/>
              </w:rPr>
            </w:pPr>
            <w:r w:rsidRPr="00BF73D8">
              <w:rPr>
                <w:rFonts w:eastAsia="標楷體"/>
              </w:rPr>
              <w:t>向度</w:t>
            </w:r>
          </w:p>
        </w:tc>
        <w:tc>
          <w:tcPr>
            <w:tcW w:w="3969" w:type="dxa"/>
            <w:gridSpan w:val="4"/>
            <w:vAlign w:val="center"/>
          </w:tcPr>
          <w:p w:rsidR="00C462FB" w:rsidRPr="00BF73D8" w:rsidRDefault="00C462FB" w:rsidP="00414767">
            <w:pPr>
              <w:spacing w:line="0" w:lineRule="atLeast"/>
              <w:jc w:val="center"/>
              <w:rPr>
                <w:rFonts w:eastAsia="標楷體"/>
              </w:rPr>
            </w:pPr>
            <w:r w:rsidRPr="00BF73D8">
              <w:rPr>
                <w:rFonts w:eastAsia="標楷體"/>
              </w:rPr>
              <w:t>素養指標</w:t>
            </w:r>
          </w:p>
        </w:tc>
      </w:tr>
      <w:tr w:rsidR="00C462FB" w:rsidRPr="00BF73D8" w:rsidTr="00414767">
        <w:trPr>
          <w:trHeight w:val="210"/>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陽光</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正向健康</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正向</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健康</w:t>
            </w:r>
          </w:p>
        </w:tc>
      </w:tr>
      <w:tr w:rsidR="00C462FB" w:rsidRPr="00BF73D8" w:rsidTr="00414767">
        <w:trPr>
          <w:trHeight w:val="405"/>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C462FB" w:rsidRPr="00BF73D8" w:rsidRDefault="00C462FB" w:rsidP="00414767">
            <w:pPr>
              <w:spacing w:line="0" w:lineRule="atLeast"/>
              <w:jc w:val="center"/>
              <w:rPr>
                <w:rFonts w:eastAsia="標楷體"/>
              </w:rPr>
            </w:pPr>
          </w:p>
        </w:tc>
      </w:tr>
      <w:tr w:rsidR="00C462FB" w:rsidRPr="00BF73D8" w:rsidTr="00414767">
        <w:trPr>
          <w:trHeight w:val="330"/>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r>
      <w:tr w:rsidR="00C462FB" w:rsidRPr="00BF73D8" w:rsidTr="00414767">
        <w:trPr>
          <w:trHeight w:val="150"/>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飛鷹</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宏觀卓越</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宏觀</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卓越</w:t>
            </w:r>
          </w:p>
        </w:tc>
      </w:tr>
      <w:tr w:rsidR="00C462FB" w:rsidRPr="00BF73D8" w:rsidTr="00414767">
        <w:trPr>
          <w:trHeight w:val="465"/>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r>
      <w:tr w:rsidR="00C462FB" w:rsidRPr="00BF73D8" w:rsidTr="00414767">
        <w:trPr>
          <w:trHeight w:val="382"/>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r>
      <w:tr w:rsidR="00C462FB" w:rsidRPr="00BF73D8" w:rsidTr="00414767">
        <w:trPr>
          <w:trHeight w:val="264"/>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碧水</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適性學習</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適性</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學習</w:t>
            </w:r>
          </w:p>
        </w:tc>
      </w:tr>
      <w:tr w:rsidR="00C462FB" w:rsidRPr="00BF73D8" w:rsidTr="00414767">
        <w:trPr>
          <w:trHeight w:val="345"/>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r>
      <w:tr w:rsidR="00C462FB" w:rsidRPr="00BF73D8" w:rsidTr="00414767">
        <w:trPr>
          <w:trHeight w:val="382"/>
        </w:trPr>
        <w:tc>
          <w:tcPr>
            <w:tcW w:w="1271" w:type="dxa"/>
            <w:vMerge/>
            <w:vAlign w:val="center"/>
          </w:tcPr>
          <w:p w:rsidR="00C462FB" w:rsidRPr="00BF73D8" w:rsidRDefault="00C462FB" w:rsidP="00414767">
            <w:pPr>
              <w:spacing w:line="0" w:lineRule="atLeast"/>
              <w:jc w:val="center"/>
              <w:rPr>
                <w:rFonts w:eastAsia="標楷體"/>
              </w:rPr>
            </w:pPr>
          </w:p>
        </w:tc>
        <w:tc>
          <w:tcPr>
            <w:tcW w:w="1276" w:type="dxa"/>
            <w:vMerge/>
            <w:vAlign w:val="center"/>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C462FB" w:rsidRPr="00BF73D8" w:rsidRDefault="00C462FB" w:rsidP="00414767">
            <w:pPr>
              <w:spacing w:line="0" w:lineRule="atLeast"/>
              <w:jc w:val="center"/>
              <w:rPr>
                <w:rFonts w:eastAsia="標楷體"/>
              </w:rPr>
            </w:pP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r>
      <w:tr w:rsidR="00C462FB" w:rsidRPr="00BF73D8" w:rsidTr="00414767">
        <w:trPr>
          <w:trHeight w:val="255"/>
        </w:trPr>
        <w:tc>
          <w:tcPr>
            <w:tcW w:w="1271"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C462FB" w:rsidRPr="00BF73D8" w:rsidRDefault="00C462FB" w:rsidP="00414767">
            <w:pPr>
              <w:spacing w:line="0" w:lineRule="atLeast"/>
              <w:jc w:val="center"/>
              <w:rPr>
                <w:rFonts w:eastAsia="標楷體"/>
              </w:rPr>
            </w:pPr>
            <w:r w:rsidRPr="00BF73D8">
              <w:rPr>
                <w:rFonts w:eastAsia="標楷體"/>
              </w:rPr>
              <w:t>領導勇敢</w:t>
            </w:r>
          </w:p>
        </w:tc>
        <w:tc>
          <w:tcPr>
            <w:tcW w:w="1843" w:type="dxa"/>
            <w:gridSpan w:val="2"/>
            <w:vAlign w:val="center"/>
          </w:tcPr>
          <w:p w:rsidR="00C462FB" w:rsidRPr="00BF73D8" w:rsidRDefault="00C462FB" w:rsidP="00414767">
            <w:pPr>
              <w:spacing w:line="0" w:lineRule="atLeast"/>
              <w:jc w:val="center"/>
              <w:rPr>
                <w:rFonts w:eastAsia="標楷體"/>
              </w:rPr>
            </w:pPr>
            <w:r w:rsidRPr="00BF73D8">
              <w:rPr>
                <w:rFonts w:eastAsia="標楷體"/>
              </w:rPr>
              <w:t>領導</w:t>
            </w:r>
          </w:p>
        </w:tc>
        <w:tc>
          <w:tcPr>
            <w:tcW w:w="2126" w:type="dxa"/>
            <w:gridSpan w:val="2"/>
            <w:vAlign w:val="center"/>
          </w:tcPr>
          <w:p w:rsidR="00C462FB" w:rsidRPr="00BF73D8" w:rsidRDefault="00C462FB" w:rsidP="00414767">
            <w:pPr>
              <w:spacing w:line="0" w:lineRule="atLeast"/>
              <w:jc w:val="center"/>
              <w:rPr>
                <w:rFonts w:eastAsia="標楷體"/>
              </w:rPr>
            </w:pPr>
            <w:r w:rsidRPr="00BF73D8">
              <w:rPr>
                <w:rFonts w:eastAsia="標楷體"/>
              </w:rPr>
              <w:t>勇敢</w:t>
            </w:r>
          </w:p>
        </w:tc>
      </w:tr>
      <w:tr w:rsidR="00C462FB" w:rsidRPr="00BF73D8" w:rsidTr="00414767">
        <w:trPr>
          <w:trHeight w:val="360"/>
        </w:trPr>
        <w:tc>
          <w:tcPr>
            <w:tcW w:w="1271" w:type="dxa"/>
            <w:vMerge/>
          </w:tcPr>
          <w:p w:rsidR="00C462FB" w:rsidRPr="00BF73D8" w:rsidRDefault="00C462FB" w:rsidP="00414767">
            <w:pPr>
              <w:spacing w:line="0" w:lineRule="atLeast"/>
              <w:jc w:val="center"/>
              <w:rPr>
                <w:rFonts w:eastAsia="標楷體"/>
              </w:rPr>
            </w:pPr>
          </w:p>
        </w:tc>
        <w:tc>
          <w:tcPr>
            <w:tcW w:w="1276" w:type="dxa"/>
            <w:vMerge/>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r>
      <w:tr w:rsidR="00C462FB" w:rsidRPr="00BF73D8" w:rsidTr="00414767">
        <w:trPr>
          <w:trHeight w:val="322"/>
        </w:trPr>
        <w:tc>
          <w:tcPr>
            <w:tcW w:w="1271" w:type="dxa"/>
            <w:vMerge/>
          </w:tcPr>
          <w:p w:rsidR="00C462FB" w:rsidRPr="00BF73D8" w:rsidRDefault="00C462FB" w:rsidP="00414767">
            <w:pPr>
              <w:spacing w:line="0" w:lineRule="atLeast"/>
              <w:jc w:val="center"/>
              <w:rPr>
                <w:rFonts w:eastAsia="標楷體"/>
              </w:rPr>
            </w:pPr>
          </w:p>
        </w:tc>
        <w:tc>
          <w:tcPr>
            <w:tcW w:w="1276" w:type="dxa"/>
            <w:vMerge/>
          </w:tcPr>
          <w:p w:rsidR="00C462FB" w:rsidRPr="00BF73D8" w:rsidRDefault="00C462FB" w:rsidP="00414767">
            <w:pPr>
              <w:spacing w:line="0" w:lineRule="atLeast"/>
              <w:jc w:val="center"/>
              <w:rPr>
                <w:rFonts w:eastAsia="標楷體"/>
              </w:rPr>
            </w:pPr>
          </w:p>
        </w:tc>
        <w:tc>
          <w:tcPr>
            <w:tcW w:w="1275"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C462FB" w:rsidRPr="00BF73D8" w:rsidRDefault="00995BCC" w:rsidP="00414767">
            <w:pPr>
              <w:spacing w:line="0" w:lineRule="atLeast"/>
              <w:jc w:val="center"/>
              <w:rPr>
                <w:rFonts w:eastAsia="標楷體"/>
              </w:rPr>
            </w:pPr>
            <w:r w:rsidRPr="005D4D67">
              <w:rPr>
                <w:rFonts w:ascii="標楷體" w:eastAsia="標楷體" w:hint="eastAsia"/>
                <w:sz w:val="24"/>
                <w:szCs w:val="24"/>
              </w:rPr>
              <w:t>V</w:t>
            </w:r>
          </w:p>
        </w:tc>
        <w:tc>
          <w:tcPr>
            <w:tcW w:w="1290" w:type="dxa"/>
            <w:vAlign w:val="center"/>
          </w:tcPr>
          <w:p w:rsidR="00C462FB" w:rsidRPr="00BF73D8" w:rsidRDefault="00C462FB"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C462FB" w:rsidRPr="00BF73D8" w:rsidRDefault="00C462FB" w:rsidP="00414767">
            <w:pPr>
              <w:spacing w:line="0" w:lineRule="atLeast"/>
              <w:jc w:val="center"/>
              <w:rPr>
                <w:rFonts w:eastAsia="標楷體"/>
              </w:rPr>
            </w:pPr>
          </w:p>
        </w:tc>
      </w:tr>
    </w:tbl>
    <w:p w:rsidR="00C462FB" w:rsidRPr="008328CA"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C462FB">
      <w:pPr>
        <w:spacing w:line="0" w:lineRule="atLeast"/>
        <w:rPr>
          <w:rFonts w:ascii="標楷體" w:eastAsia="標楷體" w:hAnsi="標楷體"/>
        </w:rPr>
      </w:pPr>
    </w:p>
    <w:p w:rsidR="00C462FB" w:rsidRDefault="00C462FB" w:rsidP="001948DA">
      <w:pPr>
        <w:spacing w:line="0" w:lineRule="atLeast"/>
        <w:rPr>
          <w:rFonts w:ascii="標楷體" w:eastAsia="標楷體" w:hAnsi="標楷體" w:cs="標楷體"/>
          <w:sz w:val="24"/>
          <w:szCs w:val="24"/>
        </w:rPr>
      </w:pPr>
    </w:p>
    <w:p w:rsidR="00C462FB" w:rsidRDefault="00C462FB" w:rsidP="001948DA">
      <w:pPr>
        <w:spacing w:line="0" w:lineRule="atLeast"/>
        <w:rPr>
          <w:rFonts w:ascii="標楷體" w:eastAsia="標楷體" w:hAnsi="標楷體" w:cs="標楷體"/>
          <w:sz w:val="24"/>
          <w:szCs w:val="24"/>
        </w:rPr>
      </w:pPr>
    </w:p>
    <w:p w:rsidR="006A28CC" w:rsidRDefault="006A28CC" w:rsidP="001948DA">
      <w:pPr>
        <w:spacing w:line="0" w:lineRule="atLeast"/>
        <w:rPr>
          <w:rFonts w:ascii="標楷體" w:eastAsia="標楷體" w:hAnsi="標楷體" w:cs="標楷體"/>
          <w:sz w:val="24"/>
          <w:szCs w:val="24"/>
        </w:rPr>
        <w:sectPr w:rsidR="006A28CC" w:rsidSect="003054B9">
          <w:footerReference w:type="default" r:id="rId8"/>
          <w:pgSz w:w="16839" w:h="11907" w:orient="landscape" w:code="9"/>
          <w:pgMar w:top="851" w:right="1134" w:bottom="851" w:left="1134" w:header="0" w:footer="720" w:gutter="0"/>
          <w:cols w:space="720"/>
          <w:docGrid w:linePitch="272"/>
        </w:sectPr>
      </w:pPr>
    </w:p>
    <w:p w:rsidR="00D37619" w:rsidRDefault="00C462FB"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579"/>
        <w:gridCol w:w="1622"/>
      </w:tblGrid>
      <w:tr w:rsidR="00C85F1A" w:rsidRPr="002026C7" w:rsidTr="007A7CBE">
        <w:trPr>
          <w:trHeight w:val="278"/>
          <w:jc w:val="center"/>
        </w:trPr>
        <w:tc>
          <w:tcPr>
            <w:tcW w:w="1388" w:type="dxa"/>
            <w:tcBorders>
              <w:top w:val="single" w:sz="8" w:space="0" w:color="000000"/>
              <w:left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79" w:type="dxa"/>
            <w:vMerge w:val="restart"/>
            <w:tcBorders>
              <w:top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622" w:type="dxa"/>
            <w:vMerge w:val="restart"/>
            <w:tcBorders>
              <w:top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C85F1A" w:rsidRPr="002026C7" w:rsidTr="007A7CBE">
        <w:trPr>
          <w:trHeight w:val="278"/>
          <w:jc w:val="center"/>
        </w:trPr>
        <w:tc>
          <w:tcPr>
            <w:tcW w:w="1388" w:type="dxa"/>
            <w:tcBorders>
              <w:left w:val="single" w:sz="8" w:space="0" w:color="000000"/>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C85F1A" w:rsidRPr="00434C48" w:rsidRDefault="00C85F1A" w:rsidP="00C85F1A">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79" w:type="dxa"/>
            <w:vMerge/>
            <w:tcBorders>
              <w:bottom w:val="single" w:sz="8" w:space="0" w:color="000000"/>
              <w:right w:val="single" w:sz="8" w:space="0" w:color="000000"/>
            </w:tcBorders>
            <w:tcMar>
              <w:top w:w="100" w:type="dxa"/>
              <w:left w:w="20" w:type="dxa"/>
              <w:bottom w:w="100" w:type="dxa"/>
              <w:right w:w="20" w:type="dxa"/>
            </w:tcMar>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622" w:type="dxa"/>
            <w:vMerge/>
            <w:tcBorders>
              <w:bottom w:val="single" w:sz="8" w:space="0" w:color="000000"/>
              <w:right w:val="single" w:sz="8" w:space="0" w:color="000000"/>
            </w:tcBorders>
            <w:vAlign w:val="center"/>
          </w:tcPr>
          <w:p w:rsidR="00C85F1A" w:rsidRPr="002026C7" w:rsidRDefault="00C85F1A" w:rsidP="00C85F1A">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7A7CBE" w:rsidRPr="00500692" w:rsidTr="007A7CBE">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2/11</w:t>
            </w:r>
          </w:p>
          <w:p w:rsidR="007A7CBE" w:rsidRPr="00B26C28" w:rsidRDefault="007A7CBE" w:rsidP="007A7CBE">
            <w:pPr>
              <w:spacing w:line="0" w:lineRule="atLeast"/>
              <w:jc w:val="center"/>
              <w:rPr>
                <w:rFonts w:eastAsia="標楷體"/>
                <w:color w:val="auto"/>
              </w:rPr>
            </w:pPr>
            <w:r w:rsidRPr="00B26C28">
              <w:rPr>
                <w:rFonts w:eastAsia="標楷體"/>
                <w:color w:val="auto"/>
              </w:rPr>
              <w:t>(2/11</w:t>
            </w:r>
            <w:r>
              <w:rPr>
                <w:rFonts w:eastAsia="標楷體" w:hint="eastAsia"/>
                <w:color w:val="auto"/>
              </w:rPr>
              <w:t>(</w:t>
            </w:r>
            <w:r>
              <w:rPr>
                <w:rFonts w:eastAsia="標楷體" w:hint="eastAsia"/>
                <w:color w:val="auto"/>
              </w:rPr>
              <w:t>五</w:t>
            </w:r>
            <w:r>
              <w:rPr>
                <w:rFonts w:eastAsia="標楷體" w:hint="eastAsia"/>
                <w:color w:val="auto"/>
              </w:rPr>
              <w:t>)</w:t>
            </w:r>
            <w:r w:rsidRPr="00B26C28">
              <w:rPr>
                <w:rFonts w:eastAsia="標楷體"/>
                <w:color w:val="auto"/>
              </w:rPr>
              <w:t>開學</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5D4D67" w:rsidRDefault="007A7CBE" w:rsidP="007A7CBE">
            <w:pPr>
              <w:pStyle w:val="Default"/>
              <w:jc w:val="left"/>
              <w:rPr>
                <w:rFonts w:eastAsia="標楷體"/>
                <w:color w:val="000000" w:themeColor="text1"/>
              </w:rPr>
            </w:pPr>
            <w:r w:rsidRPr="005D4D67">
              <w:rPr>
                <w:rFonts w:eastAsia="標楷體" w:hint="eastAsia"/>
                <w:color w:val="000000" w:themeColor="text1"/>
              </w:rPr>
              <w:t>了解災害發生時該如何自保及注意事項。</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認識文山國中校園防災避難地圖</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主題</w:t>
            </w:r>
            <w:proofErr w:type="gramStart"/>
            <w:r w:rsidRPr="005D4D67">
              <w:rPr>
                <w:rFonts w:ascii="標楷體" w:eastAsia="標楷體" w:hAnsi="標楷體" w:cs="標楷體" w:hint="eastAsia"/>
                <w:color w:val="000000" w:themeColor="text1"/>
                <w:sz w:val="24"/>
                <w:szCs w:val="24"/>
              </w:rPr>
              <w:t>一</w:t>
            </w:r>
            <w:proofErr w:type="gramEnd"/>
            <w:r w:rsidRPr="005D4D67">
              <w:rPr>
                <w:rFonts w:ascii="標楷體" w:eastAsia="標楷體" w:hAnsi="標楷體" w:cs="標楷體" w:hint="eastAsia"/>
                <w:color w:val="000000" w:themeColor="text1"/>
                <w:sz w:val="24"/>
                <w:szCs w:val="24"/>
              </w:rPr>
              <w:t>：GIS應用</w:t>
            </w:r>
          </w:p>
          <w:p w:rsidR="007A7CBE" w:rsidRPr="005D4D67" w:rsidRDefault="007A7CBE" w:rsidP="007A7CBE">
            <w:pPr>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1.利用文山國中校園</w:t>
            </w:r>
            <w:proofErr w:type="gramStart"/>
            <w:r>
              <w:rPr>
                <w:rFonts w:ascii="標楷體" w:eastAsia="標楷體" w:hAnsi="標楷體" w:cs="標楷體" w:hint="eastAsia"/>
                <w:color w:val="000000" w:themeColor="text1"/>
                <w:sz w:val="24"/>
                <w:szCs w:val="24"/>
              </w:rPr>
              <w:t>防災避探地圖</w:t>
            </w:r>
            <w:proofErr w:type="gramEnd"/>
            <w:r>
              <w:rPr>
                <w:rFonts w:ascii="標楷體" w:eastAsia="標楷體" w:hAnsi="標楷體" w:cs="標楷體" w:hint="eastAsia"/>
                <w:color w:val="000000" w:themeColor="text1"/>
                <w:sz w:val="24"/>
                <w:szCs w:val="24"/>
              </w:rPr>
              <w:t>，帶領學生觀察校園AED、滅火器及避難路線與班級教室的相對位置</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ind w:left="317" w:hanging="317"/>
              <w:jc w:val="center"/>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pStyle w:val="aff0"/>
              <w:numPr>
                <w:ilvl w:val="0"/>
                <w:numId w:val="35"/>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文山國中平面地圖</w:t>
            </w:r>
          </w:p>
          <w:p w:rsidR="007A7CBE" w:rsidRPr="005D4D67" w:rsidRDefault="007A7CBE" w:rsidP="007A7CBE">
            <w:pPr>
              <w:pStyle w:val="aff0"/>
              <w:numPr>
                <w:ilvl w:val="0"/>
                <w:numId w:val="35"/>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新店區地圖</w:t>
            </w:r>
          </w:p>
          <w:p w:rsidR="007A7CBE" w:rsidRPr="005D4D67" w:rsidRDefault="007A7CBE" w:rsidP="007A7CBE">
            <w:pPr>
              <w:pStyle w:val="aff0"/>
              <w:numPr>
                <w:ilvl w:val="0"/>
                <w:numId w:val="35"/>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臺灣地圖</w:t>
            </w:r>
          </w:p>
          <w:p w:rsidR="007A7CBE" w:rsidRPr="005D4D67" w:rsidRDefault="007A7CBE" w:rsidP="007A7CBE">
            <w:pPr>
              <w:pStyle w:val="aff0"/>
              <w:numPr>
                <w:ilvl w:val="0"/>
                <w:numId w:val="35"/>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內政部網站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pStyle w:val="aff0"/>
              <w:numPr>
                <w:ilvl w:val="0"/>
                <w:numId w:val="36"/>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觀察記錄</w:t>
            </w:r>
          </w:p>
          <w:p w:rsidR="007A7CBE" w:rsidRPr="005D4D67" w:rsidRDefault="007A7CBE" w:rsidP="007A7CBE">
            <w:pPr>
              <w:pStyle w:val="aff0"/>
              <w:numPr>
                <w:ilvl w:val="0"/>
                <w:numId w:val="36"/>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網路搜尋</w:t>
            </w:r>
          </w:p>
          <w:p w:rsidR="007A7CBE" w:rsidRPr="005D4D67" w:rsidRDefault="007A7CBE" w:rsidP="007A7CBE">
            <w:pPr>
              <w:pStyle w:val="aff0"/>
              <w:numPr>
                <w:ilvl w:val="0"/>
                <w:numId w:val="36"/>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口頭</w:t>
            </w:r>
            <w:r>
              <w:rPr>
                <w:rFonts w:ascii="標楷體" w:eastAsia="標楷體" w:hAnsi="標楷體" w:cs="標楷體" w:hint="eastAsia"/>
                <w:color w:val="000000" w:themeColor="text1"/>
                <w:sz w:val="24"/>
                <w:szCs w:val="24"/>
              </w:rPr>
              <w:t>回答</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【環境教育】</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了解台灣地理環境</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【資訊教育】</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善用資訊解決問題</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【防災教育】</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認識天然災害的原因</w:t>
            </w:r>
          </w:p>
        </w:tc>
        <w:tc>
          <w:tcPr>
            <w:tcW w:w="1622" w:type="dxa"/>
            <w:tcBorders>
              <w:top w:val="single" w:sz="8" w:space="0" w:color="000000"/>
              <w:bottom w:val="single" w:sz="8" w:space="0" w:color="000000"/>
              <w:right w:val="single" w:sz="8" w:space="0" w:color="000000"/>
            </w:tcBorders>
          </w:tcPr>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跨領域名稱</w:t>
            </w:r>
          </w:p>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第二</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2/14~2/18</w:t>
            </w:r>
          </w:p>
          <w:p w:rsidR="007A7CBE" w:rsidRPr="00B26C28" w:rsidRDefault="007A7CBE" w:rsidP="007A7CBE">
            <w:pPr>
              <w:spacing w:line="0" w:lineRule="atLeast"/>
              <w:jc w:val="center"/>
              <w:rPr>
                <w:rFonts w:eastAsia="標楷體"/>
                <w:color w:val="auto"/>
              </w:rPr>
            </w:pPr>
            <w:r w:rsidRPr="00B26C28">
              <w:rPr>
                <w:rFonts w:eastAsia="標楷體"/>
                <w:color w:val="auto"/>
                <w:highlight w:val="yellow"/>
              </w:rPr>
              <w:t>(2/17</w:t>
            </w:r>
            <w:r>
              <w:rPr>
                <w:rFonts w:eastAsia="標楷體" w:hint="eastAsia"/>
                <w:color w:val="auto"/>
                <w:highlight w:val="yellow"/>
              </w:rPr>
              <w:t>(</w:t>
            </w:r>
            <w:r>
              <w:rPr>
                <w:rFonts w:eastAsia="標楷體" w:hint="eastAsia"/>
                <w:color w:val="auto"/>
                <w:highlight w:val="yellow"/>
              </w:rPr>
              <w:t>四</w:t>
            </w:r>
            <w:r>
              <w:rPr>
                <w:rFonts w:eastAsia="標楷體" w:hint="eastAsia"/>
                <w:color w:val="auto"/>
                <w:highlight w:val="yellow"/>
              </w:rPr>
              <w:t>)</w:t>
            </w:r>
            <w:r w:rsidRPr="00B26C28">
              <w:rPr>
                <w:rFonts w:eastAsia="標楷體"/>
                <w:color w:val="auto"/>
                <w:highlight w:val="yellow"/>
              </w:rPr>
              <w:t>-18</w:t>
            </w:r>
            <w:r>
              <w:rPr>
                <w:rFonts w:eastAsia="標楷體" w:hint="eastAsia"/>
                <w:color w:val="auto"/>
                <w:highlight w:val="yellow"/>
              </w:rPr>
              <w:t>(</w:t>
            </w:r>
            <w:r>
              <w:rPr>
                <w:rFonts w:eastAsia="標楷體" w:hint="eastAsia"/>
                <w:color w:val="auto"/>
                <w:highlight w:val="yellow"/>
              </w:rPr>
              <w:t>五</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5D4D67" w:rsidRDefault="007A7CBE" w:rsidP="007A7CBE">
            <w:pPr>
              <w:jc w:val="left"/>
              <w:rPr>
                <w:rFonts w:ascii="標楷體" w:eastAsia="標楷體" w:hAnsi="標楷體" w:cs="標楷體"/>
                <w:color w:val="000000" w:themeColor="text1"/>
                <w:sz w:val="24"/>
                <w:szCs w:val="24"/>
              </w:rPr>
            </w:pPr>
            <w:r w:rsidRPr="005D4D67">
              <w:rPr>
                <w:rFonts w:ascii="標楷體" w:eastAsia="標楷體" w:hAnsi="標楷體" w:hint="eastAsia"/>
                <w:color w:val="000000" w:themeColor="text1"/>
                <w:sz w:val="24"/>
                <w:szCs w:val="24"/>
              </w:rPr>
              <w:t>了解災害發生時該如何自保及注意事項。</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ind w:firstLine="0"/>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認識新店區避難收容處所並清楚住家附近的避難收容所</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主題</w:t>
            </w:r>
            <w:proofErr w:type="gramStart"/>
            <w:r w:rsidRPr="005D4D67">
              <w:rPr>
                <w:rFonts w:ascii="標楷體" w:eastAsia="標楷體" w:hAnsi="標楷體" w:cs="標楷體" w:hint="eastAsia"/>
                <w:color w:val="000000" w:themeColor="text1"/>
                <w:sz w:val="24"/>
                <w:szCs w:val="24"/>
              </w:rPr>
              <w:t>一</w:t>
            </w:r>
            <w:proofErr w:type="gramEnd"/>
            <w:r w:rsidRPr="005D4D67">
              <w:rPr>
                <w:rFonts w:ascii="標楷體" w:eastAsia="標楷體" w:hAnsi="標楷體" w:cs="標楷體" w:hint="eastAsia"/>
                <w:color w:val="000000" w:themeColor="text1"/>
                <w:sz w:val="24"/>
                <w:szCs w:val="24"/>
              </w:rPr>
              <w:t>：GIS應用</w:t>
            </w:r>
          </w:p>
          <w:p w:rsidR="007A7CBE" w:rsidRPr="005D4D67" w:rsidRDefault="007A7CBE" w:rsidP="007A7CBE">
            <w:pPr>
              <w:jc w:val="left"/>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1.下載新店區避難收容處所一覽表並請學生說明離自家最近的避難收容所</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ind w:left="317" w:hanging="317"/>
              <w:jc w:val="center"/>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pStyle w:val="aff0"/>
              <w:numPr>
                <w:ilvl w:val="0"/>
                <w:numId w:val="37"/>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文山國中平面地圖</w:t>
            </w:r>
          </w:p>
          <w:p w:rsidR="007A7CBE" w:rsidRPr="005D4D67" w:rsidRDefault="007A7CBE" w:rsidP="007A7CBE">
            <w:pPr>
              <w:pStyle w:val="aff0"/>
              <w:numPr>
                <w:ilvl w:val="0"/>
                <w:numId w:val="37"/>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新店區地圖</w:t>
            </w:r>
          </w:p>
          <w:p w:rsidR="007A7CBE" w:rsidRPr="005D4D67" w:rsidRDefault="007A7CBE" w:rsidP="007A7CBE">
            <w:pPr>
              <w:pStyle w:val="aff0"/>
              <w:numPr>
                <w:ilvl w:val="0"/>
                <w:numId w:val="37"/>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臺灣地圖</w:t>
            </w:r>
          </w:p>
          <w:p w:rsidR="007A7CBE" w:rsidRPr="005D4D67" w:rsidRDefault="007A7CBE" w:rsidP="007A7CBE">
            <w:pPr>
              <w:pStyle w:val="aff0"/>
              <w:numPr>
                <w:ilvl w:val="0"/>
                <w:numId w:val="37"/>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內政部網站</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pStyle w:val="aff0"/>
              <w:numPr>
                <w:ilvl w:val="0"/>
                <w:numId w:val="38"/>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觀察記錄</w:t>
            </w:r>
          </w:p>
          <w:p w:rsidR="007A7CBE" w:rsidRPr="005D4D67" w:rsidRDefault="007A7CBE" w:rsidP="007A7CBE">
            <w:pPr>
              <w:pStyle w:val="aff0"/>
              <w:numPr>
                <w:ilvl w:val="0"/>
                <w:numId w:val="38"/>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網路搜尋</w:t>
            </w:r>
          </w:p>
          <w:p w:rsidR="007A7CBE" w:rsidRPr="005D4D67" w:rsidRDefault="007A7CBE" w:rsidP="007A7CBE">
            <w:pPr>
              <w:pStyle w:val="aff0"/>
              <w:numPr>
                <w:ilvl w:val="0"/>
                <w:numId w:val="38"/>
              </w:numPr>
              <w:ind w:leftChars="0"/>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口頭</w:t>
            </w:r>
            <w:r>
              <w:rPr>
                <w:rFonts w:ascii="標楷體" w:eastAsia="標楷體" w:hAnsi="標楷體" w:cs="標楷體" w:hint="eastAsia"/>
                <w:color w:val="000000" w:themeColor="text1"/>
                <w:sz w:val="24"/>
                <w:szCs w:val="24"/>
              </w:rPr>
              <w:t>回答</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【環境教育】</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了解台灣地理環境</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【資訊教育】</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善用資訊解決問題</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【防災教育】</w:t>
            </w:r>
          </w:p>
          <w:p w:rsidR="007A7CBE" w:rsidRPr="005D4D67" w:rsidRDefault="007A7CBE" w:rsidP="007A7CBE">
            <w:pPr>
              <w:autoSpaceDE w:val="0"/>
              <w:autoSpaceDN w:val="0"/>
              <w:adjustRightInd w:val="0"/>
              <w:jc w:val="left"/>
              <w:rPr>
                <w:rFonts w:ascii="標楷體" w:eastAsia="標楷體" w:hAnsi="標楷體" w:cs="標楷體"/>
                <w:sz w:val="24"/>
                <w:szCs w:val="24"/>
              </w:rPr>
            </w:pPr>
            <w:r w:rsidRPr="005D4D67">
              <w:rPr>
                <w:rFonts w:ascii="標楷體" w:eastAsia="標楷體" w:hAnsi="標楷體" w:cs="標楷體" w:hint="eastAsia"/>
                <w:sz w:val="24"/>
                <w:szCs w:val="24"/>
              </w:rPr>
              <w:t>認識天然災害的原因</w:t>
            </w:r>
          </w:p>
        </w:tc>
        <w:tc>
          <w:tcPr>
            <w:tcW w:w="1622" w:type="dxa"/>
            <w:tcBorders>
              <w:top w:val="single" w:sz="8" w:space="0" w:color="000000"/>
              <w:bottom w:val="single" w:sz="8" w:space="0" w:color="000000"/>
              <w:right w:val="single" w:sz="8" w:space="0" w:color="000000"/>
            </w:tcBorders>
          </w:tcPr>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跨領域名稱</w:t>
            </w:r>
          </w:p>
          <w:p w:rsidR="007A7CBE" w:rsidRPr="005D4D67" w:rsidRDefault="007A7CBE" w:rsidP="007A7CBE">
            <w:pPr>
              <w:ind w:left="-22" w:hanging="7"/>
              <w:jc w:val="left"/>
              <w:rPr>
                <w:rFonts w:ascii="標楷體" w:eastAsia="標楷體" w:hAnsi="標楷體" w:cs="標楷體"/>
                <w:color w:val="FF0000"/>
                <w:sz w:val="24"/>
                <w:szCs w:val="24"/>
              </w:rPr>
            </w:pPr>
            <w:r w:rsidRPr="005D4D67">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第三</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2/21~2/25</w:t>
            </w:r>
          </w:p>
        </w:tc>
        <w:tc>
          <w:tcPr>
            <w:tcW w:w="1560" w:type="dxa"/>
            <w:tcBorders>
              <w:top w:val="single" w:sz="8" w:space="0" w:color="000000"/>
              <w:left w:val="single" w:sz="8" w:space="0" w:color="000000"/>
              <w:bottom w:val="single" w:sz="8" w:space="0" w:color="000000"/>
              <w:right w:val="single" w:sz="8" w:space="0" w:color="000000"/>
            </w:tcBorders>
          </w:tcPr>
          <w:p w:rsidR="007A7CBE" w:rsidRPr="005D4D67" w:rsidRDefault="007A7CBE" w:rsidP="007A7CBE">
            <w:pPr>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認識GIS</w:t>
            </w:r>
          </w:p>
          <w:p w:rsidR="007A7CBE" w:rsidRPr="005D4D67" w:rsidRDefault="007A7CBE" w:rsidP="007A7CBE">
            <w:pPr>
              <w:tabs>
                <w:tab w:val="left" w:pos="1230"/>
              </w:tabs>
              <w:ind w:firstLine="0"/>
              <w:jc w:val="left"/>
              <w:rPr>
                <w:rFonts w:ascii="標楷體" w:eastAsia="標楷體" w:hAnsi="標楷體" w:cs="標楷體"/>
                <w:color w:val="000000" w:themeColor="text1"/>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rPr>
                <w:rFonts w:ascii="標楷體" w:eastAsia="標楷體" w:hAnsi="標楷體"/>
                <w:color w:val="000000" w:themeColor="text1"/>
                <w:sz w:val="24"/>
                <w:szCs w:val="24"/>
              </w:rPr>
            </w:pPr>
            <w:r w:rsidRPr="005D4D67">
              <w:rPr>
                <w:rFonts w:eastAsia="標楷體" w:hint="eastAsia"/>
                <w:color w:val="000000" w:themeColor="text1"/>
                <w:sz w:val="24"/>
                <w:szCs w:val="24"/>
              </w:rPr>
              <w:t>1.</w:t>
            </w:r>
            <w:r w:rsidRPr="005D4D67">
              <w:rPr>
                <w:rFonts w:eastAsia="標楷體" w:hint="eastAsia"/>
                <w:color w:val="000000" w:themeColor="text1"/>
                <w:sz w:val="24"/>
                <w:szCs w:val="24"/>
              </w:rPr>
              <w:t>什麼是</w:t>
            </w:r>
            <w:r w:rsidRPr="005D4D67">
              <w:rPr>
                <w:rFonts w:eastAsia="標楷體" w:hint="eastAsia"/>
                <w:color w:val="000000" w:themeColor="text1"/>
                <w:sz w:val="24"/>
                <w:szCs w:val="24"/>
              </w:rPr>
              <w:t>GIS</w:t>
            </w:r>
            <w:r w:rsidRPr="005D4D67">
              <w:rPr>
                <w:rFonts w:ascii="標楷體" w:eastAsia="標楷體" w:hAnsi="標楷體" w:hint="eastAsia"/>
                <w:color w:val="000000" w:themeColor="text1"/>
                <w:sz w:val="24"/>
                <w:szCs w:val="24"/>
              </w:rPr>
              <w:t>？</w:t>
            </w:r>
          </w:p>
          <w:p w:rsidR="007A7CBE" w:rsidRPr="005D4D67" w:rsidRDefault="007A7CBE" w:rsidP="007A7CBE">
            <w:pPr>
              <w:rPr>
                <w:rFonts w:eastAsia="標楷體"/>
                <w:color w:val="000000" w:themeColor="text1"/>
                <w:sz w:val="24"/>
                <w:szCs w:val="24"/>
              </w:rPr>
            </w:pPr>
            <w:r w:rsidRPr="005D4D67">
              <w:rPr>
                <w:rFonts w:eastAsia="標楷體" w:hint="eastAsia"/>
                <w:color w:val="000000" w:themeColor="text1"/>
                <w:sz w:val="24"/>
                <w:szCs w:val="24"/>
              </w:rPr>
              <w:t>2.GIS</w:t>
            </w:r>
            <w:r w:rsidRPr="005D4D67">
              <w:rPr>
                <w:rFonts w:eastAsia="標楷體" w:hint="eastAsia"/>
                <w:color w:val="000000" w:themeColor="text1"/>
                <w:sz w:val="24"/>
                <w:szCs w:val="24"/>
              </w:rPr>
              <w:t>發展</w:t>
            </w:r>
          </w:p>
          <w:p w:rsidR="007A7CBE" w:rsidRPr="005D4D67" w:rsidRDefault="007A7CBE" w:rsidP="007A7CBE">
            <w:pPr>
              <w:rPr>
                <w:rFonts w:eastAsia="標楷體"/>
                <w:color w:val="000000" w:themeColor="text1"/>
                <w:sz w:val="24"/>
                <w:szCs w:val="24"/>
              </w:rPr>
            </w:pPr>
            <w:r w:rsidRPr="005D4D67">
              <w:rPr>
                <w:rFonts w:eastAsia="標楷體" w:hint="eastAsia"/>
                <w:color w:val="000000" w:themeColor="text1"/>
                <w:sz w:val="24"/>
                <w:szCs w:val="24"/>
              </w:rPr>
              <w:t>3.</w:t>
            </w:r>
            <w:r w:rsidRPr="005D4D67">
              <w:rPr>
                <w:rFonts w:eastAsia="標楷體" w:hint="eastAsia"/>
                <w:color w:val="000000" w:themeColor="text1"/>
                <w:sz w:val="24"/>
                <w:szCs w:val="24"/>
              </w:rPr>
              <w:t>國家目前</w:t>
            </w:r>
            <w:r w:rsidRPr="005D4D67">
              <w:rPr>
                <w:rFonts w:eastAsia="標楷體" w:hint="eastAsia"/>
                <w:color w:val="000000" w:themeColor="text1"/>
                <w:sz w:val="24"/>
                <w:szCs w:val="24"/>
              </w:rPr>
              <w:t>GIS</w:t>
            </w:r>
            <w:r w:rsidRPr="005D4D67">
              <w:rPr>
                <w:rFonts w:eastAsia="標楷體" w:hint="eastAsia"/>
                <w:color w:val="000000" w:themeColor="text1"/>
                <w:sz w:val="24"/>
                <w:szCs w:val="24"/>
              </w:rPr>
              <w:t>成果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主題</w:t>
            </w:r>
            <w:proofErr w:type="gramStart"/>
            <w:r w:rsidRPr="005D4D67">
              <w:rPr>
                <w:rFonts w:ascii="標楷體" w:eastAsia="標楷體" w:hAnsi="標楷體" w:cs="標楷體" w:hint="eastAsia"/>
                <w:color w:val="000000" w:themeColor="text1"/>
                <w:sz w:val="24"/>
                <w:szCs w:val="24"/>
              </w:rPr>
              <w:t>一</w:t>
            </w:r>
            <w:proofErr w:type="gramEnd"/>
            <w:r w:rsidRPr="005D4D67">
              <w:rPr>
                <w:rFonts w:ascii="標楷體" w:eastAsia="標楷體" w:hAnsi="標楷體" w:cs="標楷體" w:hint="eastAsia"/>
                <w:color w:val="000000" w:themeColor="text1"/>
                <w:sz w:val="24"/>
                <w:szCs w:val="24"/>
              </w:rPr>
              <w:t>：GIS應用</w:t>
            </w:r>
          </w:p>
          <w:p w:rsidR="007A7CBE" w:rsidRPr="00CC3620" w:rsidRDefault="007A7CBE" w:rsidP="007A7CBE">
            <w:pPr>
              <w:pStyle w:val="aff0"/>
              <w:numPr>
                <w:ilvl w:val="0"/>
                <w:numId w:val="39"/>
              </w:numPr>
              <w:ind w:leftChars="0"/>
              <w:rPr>
                <w:rFonts w:ascii="標楷體" w:eastAsia="標楷體" w:hAnsi="標楷體" w:cs="標楷體"/>
                <w:color w:val="000000" w:themeColor="text1"/>
                <w:sz w:val="24"/>
                <w:szCs w:val="24"/>
              </w:rPr>
            </w:pPr>
            <w:r w:rsidRPr="00CC3620">
              <w:rPr>
                <w:rFonts w:ascii="標楷體" w:eastAsia="標楷體" w:hAnsi="標楷體" w:cs="標楷體" w:hint="eastAsia"/>
                <w:color w:val="000000" w:themeColor="text1"/>
                <w:sz w:val="24"/>
                <w:szCs w:val="24"/>
              </w:rPr>
              <w:t>簡介GIS的用途</w:t>
            </w:r>
          </w:p>
          <w:p w:rsidR="007A7CBE" w:rsidRPr="006E5F0C" w:rsidRDefault="007A7CBE" w:rsidP="007A7CBE">
            <w:pPr>
              <w:pStyle w:val="aff0"/>
              <w:numPr>
                <w:ilvl w:val="0"/>
                <w:numId w:val="39"/>
              </w:numPr>
              <w:ind w:leftChars="0"/>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lastRenderedPageBreak/>
              <w:t>介紹國家資料以GIS地圖的整合-國土資訊系統</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ind w:left="317" w:hanging="317"/>
              <w:jc w:val="center"/>
              <w:rPr>
                <w:rFonts w:ascii="標楷體" w:eastAsia="標楷體" w:hAnsi="標楷體" w:cs="標楷體"/>
                <w:color w:val="FF0000"/>
                <w:sz w:val="24"/>
                <w:szCs w:val="24"/>
              </w:rPr>
            </w:pPr>
            <w:r w:rsidRPr="00C823C6">
              <w:rPr>
                <w:rFonts w:ascii="標楷體" w:eastAsia="標楷體" w:hAnsi="標楷體" w:cs="標楷體" w:hint="eastAsia"/>
                <w:color w:val="000000" w:themeColor="text1"/>
                <w:sz w:val="24"/>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E948AA" w:rsidRDefault="007A7CBE" w:rsidP="007A7CBE">
            <w:pPr>
              <w:jc w:val="left"/>
              <w:rPr>
                <w:rFonts w:ascii="標楷體" w:eastAsia="標楷體" w:hAnsi="標楷體" w:cs="標楷體"/>
                <w:bCs/>
                <w:color w:val="auto"/>
                <w:sz w:val="24"/>
                <w:szCs w:val="24"/>
              </w:rPr>
            </w:pPr>
            <w:r w:rsidRPr="00E948AA">
              <w:rPr>
                <w:rFonts w:ascii="標楷體" w:eastAsia="標楷體" w:hAnsi="標楷體" w:cs="標楷體"/>
                <w:bCs/>
                <w:color w:val="auto"/>
                <w:sz w:val="24"/>
                <w:szCs w:val="24"/>
              </w:rPr>
              <w:t>1.影片教學</w:t>
            </w:r>
          </w:p>
          <w:p w:rsidR="007A7CBE" w:rsidRPr="00E948AA" w:rsidRDefault="007A7CBE" w:rsidP="007A7CBE">
            <w:pPr>
              <w:jc w:val="left"/>
              <w:rPr>
                <w:rFonts w:ascii="標楷體" w:eastAsia="標楷體" w:hAnsi="標楷體" w:cs="標楷體"/>
                <w:bCs/>
                <w:color w:val="auto"/>
                <w:sz w:val="24"/>
                <w:szCs w:val="24"/>
              </w:rPr>
            </w:pPr>
            <w:r w:rsidRPr="00E948AA">
              <w:rPr>
                <w:rFonts w:ascii="標楷體" w:eastAsia="標楷體" w:hAnsi="標楷體" w:cs="標楷體" w:hint="eastAsia"/>
                <w:bCs/>
                <w:color w:val="auto"/>
                <w:sz w:val="24"/>
                <w:szCs w:val="24"/>
              </w:rPr>
              <w:t>2</w:t>
            </w:r>
            <w:r w:rsidRPr="00E948AA">
              <w:rPr>
                <w:rFonts w:ascii="標楷體" w:eastAsia="標楷體" w:hAnsi="標楷體" w:cs="標楷體"/>
                <w:bCs/>
                <w:color w:val="auto"/>
                <w:sz w:val="24"/>
                <w:szCs w:val="24"/>
              </w:rPr>
              <w:t>.內政部網站</w:t>
            </w:r>
          </w:p>
          <w:p w:rsidR="007A7CBE" w:rsidRDefault="007A7CBE" w:rsidP="007A7CBE">
            <w:pPr>
              <w:jc w:val="left"/>
              <w:rPr>
                <w:rFonts w:ascii="標楷體" w:eastAsia="標楷體" w:hAnsi="標楷體" w:cs="標楷體"/>
                <w:color w:val="FF0000"/>
                <w:sz w:val="24"/>
                <w:szCs w:val="24"/>
              </w:rPr>
            </w:pPr>
            <w:r w:rsidRPr="00E948AA">
              <w:rPr>
                <w:rFonts w:ascii="標楷體" w:eastAsia="標楷體" w:hAnsi="標楷體" w:cs="標楷體" w:hint="eastAsia"/>
                <w:bCs/>
                <w:color w:val="auto"/>
                <w:sz w:val="24"/>
                <w:szCs w:val="24"/>
              </w:rPr>
              <w:t>3</w:t>
            </w:r>
            <w:r w:rsidRPr="00E948AA">
              <w:rPr>
                <w:rFonts w:ascii="標楷體" w:eastAsia="標楷體" w:hAnsi="標楷體" w:cs="標楷體"/>
                <w:bCs/>
                <w:color w:val="auto"/>
                <w:sz w:val="24"/>
                <w:szCs w:val="24"/>
              </w:rPr>
              <w:t>.</w:t>
            </w:r>
            <w:r w:rsidRPr="00E948AA">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A82CC3" w:rsidRDefault="007A7CBE" w:rsidP="007A7CBE">
            <w:pPr>
              <w:rPr>
                <w:rFonts w:eastAsia="標楷體"/>
              </w:rPr>
            </w:pPr>
            <w:r w:rsidRPr="005D4D67">
              <w:rPr>
                <w:rFonts w:eastAsia="標楷體" w:hint="eastAsia"/>
                <w:color w:val="000000" w:themeColor="text1"/>
                <w:sz w:val="24"/>
                <w:szCs w:val="24"/>
              </w:rPr>
              <w:t>觀察地圖</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E948AA" w:rsidRDefault="007A7CBE" w:rsidP="007A7CBE">
            <w:pPr>
              <w:autoSpaceDE w:val="0"/>
              <w:autoSpaceDN w:val="0"/>
              <w:adjustRightInd w:val="0"/>
              <w:jc w:val="left"/>
              <w:rPr>
                <w:rFonts w:ascii="標楷體" w:eastAsia="標楷體" w:hAnsi="標楷體" w:cs="DFKaiShu-SB-Estd-BF"/>
                <w:b/>
                <w:color w:val="auto"/>
                <w:sz w:val="24"/>
                <w:szCs w:val="24"/>
              </w:rPr>
            </w:pPr>
            <w:r w:rsidRPr="00E948AA">
              <w:rPr>
                <w:rFonts w:ascii="標楷體" w:eastAsia="標楷體" w:hAnsi="標楷體" w:cs="DFKaiShu-SB-Estd-BF"/>
                <w:b/>
                <w:color w:val="auto"/>
                <w:sz w:val="24"/>
                <w:szCs w:val="24"/>
              </w:rPr>
              <w:t>【環境教育】</w:t>
            </w:r>
          </w:p>
          <w:p w:rsidR="007A7CBE" w:rsidRPr="00E948AA" w:rsidRDefault="007A7CBE" w:rsidP="007A7CBE">
            <w:pPr>
              <w:ind w:left="-22" w:hanging="7"/>
              <w:rPr>
                <w:rFonts w:ascii="標楷體" w:eastAsia="標楷體" w:hAnsi="標楷體" w:cs="DFKaiShu-SB-Estd-BF"/>
                <w:color w:val="auto"/>
                <w:sz w:val="24"/>
                <w:szCs w:val="24"/>
              </w:rPr>
            </w:pPr>
            <w:r w:rsidRPr="00E948AA">
              <w:rPr>
                <w:rFonts w:ascii="標楷體" w:eastAsia="標楷體" w:hAnsi="標楷體" w:cs="DFKaiShu-SB-Estd-BF" w:hint="eastAsia"/>
                <w:color w:val="auto"/>
                <w:sz w:val="24"/>
                <w:szCs w:val="24"/>
              </w:rPr>
              <w:t>了解台灣地理環境</w:t>
            </w:r>
          </w:p>
          <w:p w:rsidR="007A7CBE" w:rsidRPr="00E948AA" w:rsidRDefault="007A7CBE" w:rsidP="007A7CBE">
            <w:pPr>
              <w:autoSpaceDE w:val="0"/>
              <w:autoSpaceDN w:val="0"/>
              <w:adjustRightInd w:val="0"/>
              <w:jc w:val="left"/>
              <w:rPr>
                <w:rFonts w:ascii="標楷體" w:eastAsia="標楷體" w:hAnsi="標楷體" w:cs="DFKaiShu-SB-Estd-BF"/>
                <w:b/>
                <w:color w:val="auto"/>
                <w:sz w:val="24"/>
                <w:szCs w:val="24"/>
              </w:rPr>
            </w:pPr>
            <w:r w:rsidRPr="00E948AA">
              <w:rPr>
                <w:rFonts w:ascii="標楷體" w:eastAsia="標楷體" w:hAnsi="標楷體" w:cs="DFKaiShu-SB-Estd-BF"/>
                <w:b/>
                <w:color w:val="auto"/>
                <w:sz w:val="24"/>
                <w:szCs w:val="24"/>
              </w:rPr>
              <w:t>【</w:t>
            </w:r>
            <w:r w:rsidRPr="00E948AA">
              <w:rPr>
                <w:rFonts w:ascii="標楷體" w:eastAsia="標楷體" w:hAnsi="標楷體" w:cs="DFKaiShu-SB-Estd-BF" w:hint="eastAsia"/>
                <w:b/>
                <w:color w:val="auto"/>
                <w:sz w:val="24"/>
                <w:szCs w:val="24"/>
              </w:rPr>
              <w:t>資訊教育</w:t>
            </w:r>
            <w:r w:rsidRPr="00E948AA">
              <w:rPr>
                <w:rFonts w:ascii="標楷體" w:eastAsia="標楷體" w:hAnsi="標楷體" w:cs="DFKaiShu-SB-Estd-BF"/>
                <w:b/>
                <w:color w:val="auto"/>
                <w:sz w:val="24"/>
                <w:szCs w:val="24"/>
              </w:rPr>
              <w:t>】</w:t>
            </w:r>
          </w:p>
          <w:p w:rsidR="007A7CBE" w:rsidRDefault="007A7CBE" w:rsidP="007A7CBE">
            <w:pPr>
              <w:ind w:left="-22" w:hanging="7"/>
              <w:rPr>
                <w:rFonts w:ascii="標楷體" w:eastAsia="標楷體" w:hAnsi="標楷體" w:cs="標楷體"/>
                <w:color w:val="FF0000"/>
                <w:sz w:val="24"/>
                <w:szCs w:val="24"/>
              </w:rPr>
            </w:pPr>
            <w:r w:rsidRPr="00E948AA">
              <w:rPr>
                <w:rFonts w:ascii="標楷體" w:eastAsia="標楷體" w:hAnsi="標楷體" w:cs="DFKaiShu-SB-Estd-BF" w:hint="eastAsia"/>
                <w:color w:val="auto"/>
                <w:sz w:val="24"/>
                <w:szCs w:val="24"/>
              </w:rPr>
              <w:lastRenderedPageBreak/>
              <w:t>增進善用資訊解決問題</w:t>
            </w:r>
          </w:p>
        </w:tc>
        <w:tc>
          <w:tcPr>
            <w:tcW w:w="1622" w:type="dxa"/>
            <w:tcBorders>
              <w:top w:val="single" w:sz="8" w:space="0" w:color="000000"/>
              <w:bottom w:val="single" w:sz="8" w:space="0" w:color="000000"/>
              <w:right w:val="single" w:sz="8" w:space="0" w:color="000000"/>
            </w:tcBorders>
          </w:tcPr>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lastRenderedPageBreak/>
              <w:t>跨領域名稱</w:t>
            </w:r>
          </w:p>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第四</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2/28~3/4</w:t>
            </w:r>
          </w:p>
          <w:p w:rsidR="007A7CBE" w:rsidRPr="00B26C28" w:rsidRDefault="007A7CBE" w:rsidP="007A7CBE">
            <w:pPr>
              <w:spacing w:line="0" w:lineRule="atLeast"/>
              <w:jc w:val="center"/>
              <w:rPr>
                <w:rFonts w:eastAsia="標楷體"/>
                <w:color w:val="auto"/>
              </w:rPr>
            </w:pP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proofErr w:type="gramStart"/>
            <w:r w:rsidRPr="00B26C28">
              <w:rPr>
                <w:rFonts w:eastAsia="標楷體" w:hint="eastAsia"/>
                <w:color w:val="auto"/>
              </w:rPr>
              <w:t>一</w:t>
            </w:r>
            <w:proofErr w:type="gramEnd"/>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5D4D67" w:rsidRDefault="007A7CBE" w:rsidP="007A7CBE">
            <w:pPr>
              <w:jc w:val="left"/>
              <w:rPr>
                <w:rFonts w:ascii="標楷體" w:eastAsia="標楷體" w:hAnsi="標楷體" w:cs="標楷體"/>
                <w:color w:val="000000" w:themeColor="text1"/>
                <w:sz w:val="24"/>
                <w:szCs w:val="24"/>
              </w:rPr>
            </w:pPr>
            <w:r w:rsidRPr="005D4D67">
              <w:rPr>
                <w:rFonts w:ascii="標楷體" w:eastAsia="標楷體" w:hAnsi="標楷體" w:cs="標楷體" w:hint="eastAsia"/>
                <w:color w:val="000000" w:themeColor="text1"/>
                <w:sz w:val="24"/>
                <w:szCs w:val="24"/>
              </w:rPr>
              <w:t>學習如何資料收集</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rPr>
                <w:rFonts w:eastAsia="標楷體"/>
                <w:color w:val="000000" w:themeColor="text1"/>
                <w:sz w:val="24"/>
                <w:szCs w:val="24"/>
              </w:rPr>
            </w:pPr>
            <w:r w:rsidRPr="005D4D67">
              <w:rPr>
                <w:rFonts w:eastAsia="標楷體" w:hint="eastAsia"/>
                <w:color w:val="000000" w:themeColor="text1"/>
                <w:sz w:val="24"/>
                <w:szCs w:val="24"/>
              </w:rPr>
              <w:t>1.GIS</w:t>
            </w:r>
            <w:r w:rsidRPr="005D4D67">
              <w:rPr>
                <w:rFonts w:eastAsia="標楷體" w:hint="eastAsia"/>
                <w:color w:val="000000" w:themeColor="text1"/>
                <w:sz w:val="24"/>
                <w:szCs w:val="24"/>
              </w:rPr>
              <w:t>主題地圖展示</w:t>
            </w:r>
          </w:p>
          <w:p w:rsidR="007A7CBE" w:rsidRPr="005D4D67" w:rsidRDefault="007A7CBE" w:rsidP="007A7CBE">
            <w:pPr>
              <w:rPr>
                <w:rFonts w:eastAsia="標楷體"/>
                <w:color w:val="000000" w:themeColor="text1"/>
                <w:sz w:val="24"/>
                <w:szCs w:val="24"/>
              </w:rPr>
            </w:pPr>
            <w:r w:rsidRPr="005D4D67">
              <w:rPr>
                <w:rFonts w:eastAsia="標楷體" w:hint="eastAsia"/>
                <w:color w:val="000000" w:themeColor="text1"/>
                <w:sz w:val="24"/>
                <w:szCs w:val="24"/>
              </w:rPr>
              <w:t>2.</w:t>
            </w:r>
            <w:r>
              <w:rPr>
                <w:rFonts w:eastAsia="標楷體" w:hint="eastAsia"/>
                <w:color w:val="000000" w:themeColor="text1"/>
                <w:sz w:val="24"/>
                <w:szCs w:val="24"/>
              </w:rPr>
              <w:t>以</w:t>
            </w:r>
            <w:r w:rsidRPr="005D4D67">
              <w:rPr>
                <w:rFonts w:eastAsia="標楷體" w:hint="eastAsia"/>
                <w:color w:val="000000" w:themeColor="text1"/>
                <w:sz w:val="24"/>
                <w:szCs w:val="24"/>
              </w:rPr>
              <w:t>GOOGLE MAP</w:t>
            </w:r>
            <w:r w:rsidRPr="005D4D67">
              <w:rPr>
                <w:rFonts w:eastAsia="標楷體" w:hint="eastAsia"/>
                <w:color w:val="000000" w:themeColor="text1"/>
                <w:sz w:val="24"/>
                <w:szCs w:val="24"/>
              </w:rPr>
              <w:t>為例，介紹圖層</w:t>
            </w:r>
            <w:r w:rsidRPr="005D4D67">
              <w:rPr>
                <w:rFonts w:ascii="標楷體" w:eastAsia="標楷體" w:hAnsi="標楷體" w:hint="eastAsia"/>
                <w:color w:val="000000" w:themeColor="text1"/>
                <w:sz w:val="24"/>
                <w:szCs w:val="24"/>
              </w:rPr>
              <w:t>、</w:t>
            </w:r>
            <w:proofErr w:type="gramStart"/>
            <w:r w:rsidRPr="005D4D67">
              <w:rPr>
                <w:rFonts w:ascii="標楷體" w:eastAsia="標楷體" w:hAnsi="標楷體" w:hint="eastAsia"/>
                <w:color w:val="000000" w:themeColor="text1"/>
                <w:sz w:val="24"/>
                <w:szCs w:val="24"/>
              </w:rPr>
              <w:t>疊</w:t>
            </w:r>
            <w:r w:rsidRPr="005D4D67">
              <w:rPr>
                <w:rFonts w:eastAsia="標楷體" w:hint="eastAsia"/>
                <w:color w:val="000000" w:themeColor="text1"/>
                <w:sz w:val="24"/>
                <w:szCs w:val="24"/>
              </w:rPr>
              <w:t>圖</w:t>
            </w:r>
            <w:proofErr w:type="gramEnd"/>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cs="標楷體"/>
                <w:color w:val="000000" w:themeColor="text1"/>
                <w:sz w:val="24"/>
                <w:szCs w:val="24"/>
              </w:rPr>
            </w:pPr>
            <w:r w:rsidRPr="00E948AA">
              <w:rPr>
                <w:rFonts w:ascii="標楷體" w:eastAsia="標楷體" w:hAnsi="標楷體" w:cs="標楷體" w:hint="eastAsia"/>
                <w:color w:val="000000" w:themeColor="text1"/>
                <w:sz w:val="24"/>
                <w:szCs w:val="24"/>
              </w:rPr>
              <w:t>主題</w:t>
            </w:r>
            <w:proofErr w:type="gramStart"/>
            <w:r w:rsidRPr="00E948AA">
              <w:rPr>
                <w:rFonts w:ascii="標楷體" w:eastAsia="標楷體" w:hAnsi="標楷體" w:cs="標楷體" w:hint="eastAsia"/>
                <w:color w:val="000000" w:themeColor="text1"/>
                <w:sz w:val="24"/>
                <w:szCs w:val="24"/>
              </w:rPr>
              <w:t>一</w:t>
            </w:r>
            <w:proofErr w:type="gramEnd"/>
            <w:r w:rsidRPr="00E948AA">
              <w:rPr>
                <w:rFonts w:ascii="標楷體" w:eastAsia="標楷體" w:hAnsi="標楷體" w:cs="標楷體" w:hint="eastAsia"/>
                <w:color w:val="000000" w:themeColor="text1"/>
                <w:sz w:val="24"/>
                <w:szCs w:val="24"/>
              </w:rPr>
              <w:t>：GIS應用</w:t>
            </w:r>
          </w:p>
          <w:p w:rsidR="007A7CBE" w:rsidRPr="00E948AA" w:rsidRDefault="007A7CBE" w:rsidP="007A7CBE">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 介紹網站-用數據看台灣</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E948AA" w:rsidRDefault="007A7CBE" w:rsidP="007A7CBE">
            <w:pPr>
              <w:ind w:left="317" w:hanging="317"/>
              <w:jc w:val="center"/>
              <w:rPr>
                <w:rFonts w:ascii="標楷體" w:eastAsia="標楷體" w:hAnsi="標楷體" w:cs="標楷體"/>
                <w:color w:val="FF0000"/>
                <w:sz w:val="24"/>
                <w:szCs w:val="24"/>
              </w:rPr>
            </w:pPr>
            <w:r w:rsidRPr="00E948AA">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E948AA" w:rsidRDefault="007A7CBE" w:rsidP="007A7CBE">
            <w:pPr>
              <w:jc w:val="left"/>
              <w:rPr>
                <w:rFonts w:ascii="標楷體" w:eastAsia="標楷體" w:hAnsi="標楷體" w:cs="標楷體"/>
                <w:bCs/>
                <w:color w:val="auto"/>
                <w:sz w:val="24"/>
                <w:szCs w:val="24"/>
              </w:rPr>
            </w:pPr>
            <w:r w:rsidRPr="00E948AA">
              <w:rPr>
                <w:rFonts w:ascii="標楷體" w:eastAsia="標楷體" w:hAnsi="標楷體" w:cs="標楷體"/>
                <w:bCs/>
                <w:color w:val="auto"/>
                <w:sz w:val="24"/>
                <w:szCs w:val="24"/>
              </w:rPr>
              <w:t>1.影片教學</w:t>
            </w:r>
          </w:p>
          <w:p w:rsidR="007A7CBE" w:rsidRPr="00E948AA" w:rsidRDefault="007A7CBE" w:rsidP="007A7CBE">
            <w:pPr>
              <w:jc w:val="left"/>
              <w:rPr>
                <w:rFonts w:ascii="標楷體" w:eastAsia="標楷體" w:hAnsi="標楷體" w:cs="標楷體"/>
                <w:bCs/>
                <w:color w:val="auto"/>
                <w:sz w:val="24"/>
                <w:szCs w:val="24"/>
              </w:rPr>
            </w:pPr>
            <w:r w:rsidRPr="00E948AA">
              <w:rPr>
                <w:rFonts w:ascii="標楷體" w:eastAsia="標楷體" w:hAnsi="標楷體" w:cs="標楷體"/>
                <w:bCs/>
                <w:color w:val="auto"/>
                <w:sz w:val="24"/>
                <w:szCs w:val="24"/>
              </w:rPr>
              <w:t>2.臺灣地圖</w:t>
            </w:r>
          </w:p>
          <w:p w:rsidR="007A7CBE" w:rsidRPr="00E948AA" w:rsidRDefault="007A7CBE" w:rsidP="007A7CBE">
            <w:pPr>
              <w:jc w:val="left"/>
              <w:rPr>
                <w:rFonts w:ascii="標楷體" w:eastAsia="標楷體" w:hAnsi="標楷體" w:cs="標楷體"/>
                <w:bCs/>
                <w:color w:val="auto"/>
                <w:sz w:val="24"/>
                <w:szCs w:val="24"/>
              </w:rPr>
            </w:pPr>
            <w:r w:rsidRPr="00E948AA">
              <w:rPr>
                <w:rFonts w:ascii="標楷體" w:eastAsia="標楷體" w:hAnsi="標楷體" w:cs="標楷體"/>
                <w:bCs/>
                <w:color w:val="auto"/>
                <w:sz w:val="24"/>
                <w:szCs w:val="24"/>
              </w:rPr>
              <w:t>3.內政部網站</w:t>
            </w:r>
          </w:p>
          <w:p w:rsidR="007A7CBE" w:rsidRPr="00E948AA" w:rsidRDefault="007A7CBE" w:rsidP="007A7CBE">
            <w:pPr>
              <w:ind w:left="-22" w:hanging="7"/>
              <w:rPr>
                <w:rFonts w:ascii="標楷體" w:eastAsia="標楷體" w:hAnsi="標楷體" w:cs="標楷體"/>
                <w:color w:val="FF0000"/>
                <w:sz w:val="24"/>
                <w:szCs w:val="24"/>
              </w:rPr>
            </w:pPr>
            <w:r w:rsidRPr="00E948AA">
              <w:rPr>
                <w:rFonts w:ascii="標楷體" w:eastAsia="標楷體" w:hAnsi="標楷體" w:cs="標楷體" w:hint="eastAsia"/>
                <w:bCs/>
                <w:color w:val="auto"/>
                <w:sz w:val="24"/>
                <w:szCs w:val="24"/>
              </w:rPr>
              <w:t>4</w:t>
            </w:r>
            <w:r w:rsidRPr="00E948AA">
              <w:rPr>
                <w:rFonts w:ascii="標楷體" w:eastAsia="標楷體" w:hAnsi="標楷體" w:cs="標楷體"/>
                <w:bCs/>
                <w:color w:val="auto"/>
                <w:sz w:val="24"/>
                <w:szCs w:val="24"/>
              </w:rPr>
              <w:t>.</w:t>
            </w:r>
            <w:r w:rsidRPr="00E948AA">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E948AA" w:rsidRDefault="007A7CBE" w:rsidP="007A7CBE">
            <w:pPr>
              <w:rPr>
                <w:rFonts w:eastAsia="標楷體"/>
                <w:sz w:val="24"/>
                <w:szCs w:val="24"/>
              </w:rPr>
            </w:pPr>
            <w:r w:rsidRPr="00E948AA">
              <w:rPr>
                <w:rFonts w:eastAsia="標楷體" w:hint="eastAsia"/>
                <w:sz w:val="24"/>
                <w:szCs w:val="24"/>
              </w:rPr>
              <w:t>資料蒐集</w:t>
            </w:r>
          </w:p>
          <w:p w:rsidR="007A7CBE" w:rsidRPr="00E948AA" w:rsidRDefault="007A7CBE" w:rsidP="007A7CBE">
            <w:pPr>
              <w:rPr>
                <w:rFonts w:eastAsia="標楷體"/>
                <w:sz w:val="24"/>
                <w:szCs w:val="24"/>
              </w:rPr>
            </w:pPr>
            <w:r w:rsidRPr="00E948AA">
              <w:rPr>
                <w:rFonts w:eastAsia="標楷體" w:hint="eastAsia"/>
                <w:color w:val="000000" w:themeColor="text1"/>
                <w:sz w:val="24"/>
                <w:szCs w:val="24"/>
              </w:rPr>
              <w:t>觀察地圖</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E948AA" w:rsidRDefault="007A7CBE" w:rsidP="007A7CBE">
            <w:pPr>
              <w:autoSpaceDE w:val="0"/>
              <w:autoSpaceDN w:val="0"/>
              <w:adjustRightInd w:val="0"/>
              <w:jc w:val="left"/>
              <w:rPr>
                <w:rFonts w:ascii="標楷體" w:eastAsia="標楷體" w:hAnsi="標楷體" w:cs="DFKaiShu-SB-Estd-BF"/>
                <w:b/>
                <w:color w:val="auto"/>
                <w:sz w:val="24"/>
                <w:szCs w:val="24"/>
              </w:rPr>
            </w:pPr>
            <w:r w:rsidRPr="00E948AA">
              <w:rPr>
                <w:rFonts w:ascii="標楷體" w:eastAsia="標楷體" w:hAnsi="標楷體" w:cs="DFKaiShu-SB-Estd-BF"/>
                <w:b/>
                <w:color w:val="auto"/>
                <w:sz w:val="24"/>
                <w:szCs w:val="24"/>
              </w:rPr>
              <w:t>【環境教育】</w:t>
            </w:r>
          </w:p>
          <w:p w:rsidR="007A7CBE" w:rsidRPr="00E948AA" w:rsidRDefault="007A7CBE" w:rsidP="007A7CBE">
            <w:pPr>
              <w:ind w:left="-22" w:hanging="7"/>
              <w:rPr>
                <w:rFonts w:ascii="標楷體" w:eastAsia="標楷體" w:hAnsi="標楷體" w:cs="DFKaiShu-SB-Estd-BF"/>
                <w:color w:val="auto"/>
                <w:sz w:val="24"/>
                <w:szCs w:val="24"/>
              </w:rPr>
            </w:pPr>
            <w:r w:rsidRPr="00E948AA">
              <w:rPr>
                <w:rFonts w:ascii="標楷體" w:eastAsia="標楷體" w:hAnsi="標楷體" w:cs="DFKaiShu-SB-Estd-BF" w:hint="eastAsia"/>
                <w:color w:val="auto"/>
                <w:sz w:val="24"/>
                <w:szCs w:val="24"/>
              </w:rPr>
              <w:t>了解台灣地理環境</w:t>
            </w:r>
          </w:p>
          <w:p w:rsidR="007A7CBE" w:rsidRPr="00E948AA" w:rsidRDefault="007A7CBE" w:rsidP="007A7CBE">
            <w:pPr>
              <w:autoSpaceDE w:val="0"/>
              <w:autoSpaceDN w:val="0"/>
              <w:adjustRightInd w:val="0"/>
              <w:jc w:val="left"/>
              <w:rPr>
                <w:rFonts w:ascii="標楷體" w:eastAsia="標楷體" w:hAnsi="標楷體" w:cs="DFKaiShu-SB-Estd-BF"/>
                <w:b/>
                <w:color w:val="auto"/>
                <w:sz w:val="24"/>
                <w:szCs w:val="24"/>
              </w:rPr>
            </w:pPr>
            <w:r w:rsidRPr="00E948AA">
              <w:rPr>
                <w:rFonts w:ascii="標楷體" w:eastAsia="標楷體" w:hAnsi="標楷體" w:cs="DFKaiShu-SB-Estd-BF"/>
                <w:b/>
                <w:color w:val="auto"/>
                <w:sz w:val="24"/>
                <w:szCs w:val="24"/>
              </w:rPr>
              <w:t>【</w:t>
            </w:r>
            <w:r w:rsidRPr="00E948AA">
              <w:rPr>
                <w:rFonts w:ascii="標楷體" w:eastAsia="標楷體" w:hAnsi="標楷體" w:cs="DFKaiShu-SB-Estd-BF" w:hint="eastAsia"/>
                <w:b/>
                <w:color w:val="auto"/>
                <w:sz w:val="24"/>
                <w:szCs w:val="24"/>
              </w:rPr>
              <w:t>資訊教育</w:t>
            </w:r>
            <w:r w:rsidRPr="00E948AA">
              <w:rPr>
                <w:rFonts w:ascii="標楷體" w:eastAsia="標楷體" w:hAnsi="標楷體" w:cs="DFKaiShu-SB-Estd-BF"/>
                <w:b/>
                <w:color w:val="auto"/>
                <w:sz w:val="24"/>
                <w:szCs w:val="24"/>
              </w:rPr>
              <w:t>】</w:t>
            </w:r>
          </w:p>
          <w:p w:rsidR="007A7CBE" w:rsidRPr="00E948AA" w:rsidRDefault="007A7CBE" w:rsidP="007A7CBE">
            <w:pPr>
              <w:ind w:left="-22" w:hanging="7"/>
              <w:rPr>
                <w:rFonts w:ascii="標楷體" w:eastAsia="標楷體" w:hAnsi="標楷體" w:cs="標楷體"/>
                <w:color w:val="FF0000"/>
                <w:sz w:val="24"/>
                <w:szCs w:val="24"/>
              </w:rPr>
            </w:pPr>
            <w:r w:rsidRPr="00E948AA">
              <w:rPr>
                <w:rFonts w:ascii="標楷體" w:eastAsia="標楷體" w:hAnsi="標楷體" w:cs="DFKaiShu-SB-Estd-BF" w:hint="eastAsia"/>
                <w:color w:val="auto"/>
                <w:sz w:val="24"/>
                <w:szCs w:val="24"/>
              </w:rPr>
              <w:t>增進善用資訊解決問題</w:t>
            </w:r>
          </w:p>
        </w:tc>
        <w:tc>
          <w:tcPr>
            <w:tcW w:w="1622" w:type="dxa"/>
            <w:tcBorders>
              <w:top w:val="single" w:sz="8" w:space="0" w:color="000000"/>
              <w:bottom w:val="single" w:sz="8" w:space="0" w:color="000000"/>
              <w:right w:val="single" w:sz="8" w:space="0" w:color="000000"/>
            </w:tcBorders>
          </w:tcPr>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跨領域名稱</w:t>
            </w:r>
          </w:p>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第五</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3/7~3/11</w:t>
            </w:r>
          </w:p>
        </w:tc>
        <w:tc>
          <w:tcPr>
            <w:tcW w:w="1560" w:type="dxa"/>
            <w:tcBorders>
              <w:top w:val="single" w:sz="8" w:space="0" w:color="000000"/>
              <w:left w:val="single" w:sz="8" w:space="0" w:color="000000"/>
              <w:bottom w:val="single" w:sz="8" w:space="0" w:color="000000"/>
              <w:right w:val="single" w:sz="8" w:space="0" w:color="000000"/>
            </w:tcBorders>
          </w:tcPr>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學習如何資料收集</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GIS結合人口資料，展現主題地圖</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主題</w:t>
            </w:r>
            <w:proofErr w:type="gramStart"/>
            <w:r w:rsidRPr="00DD5079">
              <w:rPr>
                <w:rFonts w:ascii="標楷體" w:eastAsia="標楷體" w:hAnsi="標楷體" w:cs="標楷體" w:hint="eastAsia"/>
                <w:color w:val="000000" w:themeColor="text1"/>
                <w:sz w:val="24"/>
                <w:szCs w:val="24"/>
              </w:rPr>
              <w:t>一</w:t>
            </w:r>
            <w:proofErr w:type="gramEnd"/>
            <w:r w:rsidRPr="00DD5079">
              <w:rPr>
                <w:rFonts w:ascii="標楷體" w:eastAsia="標楷體" w:hAnsi="標楷體" w:cs="標楷體" w:hint="eastAsia"/>
                <w:color w:val="000000" w:themeColor="text1"/>
                <w:sz w:val="24"/>
                <w:szCs w:val="24"/>
              </w:rPr>
              <w:t>：GIS應用</w:t>
            </w:r>
          </w:p>
          <w:p w:rsidR="007A7CBE" w:rsidRPr="00DD5079" w:rsidRDefault="007A7CBE" w:rsidP="007A7CBE">
            <w:pPr>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1.介紹國家發展委員會建置的人口</w:t>
            </w:r>
            <w:proofErr w:type="gramStart"/>
            <w:r>
              <w:rPr>
                <w:rFonts w:ascii="標楷體" w:eastAsia="標楷體" w:hAnsi="標楷體" w:cs="標楷體" w:hint="eastAsia"/>
                <w:color w:val="000000" w:themeColor="text1"/>
                <w:sz w:val="24"/>
                <w:szCs w:val="24"/>
              </w:rPr>
              <w:t>推估查訊</w:t>
            </w:r>
            <w:proofErr w:type="gramEnd"/>
            <w:r>
              <w:rPr>
                <w:rFonts w:ascii="標楷體" w:eastAsia="標楷體" w:hAnsi="標楷體" w:cs="標楷體" w:hint="eastAsia"/>
                <w:color w:val="000000" w:themeColor="text1"/>
                <w:sz w:val="24"/>
                <w:szCs w:val="24"/>
              </w:rPr>
              <w:t>系統</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left="317" w:hanging="317"/>
              <w:jc w:val="center"/>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jc w:val="left"/>
              <w:rPr>
                <w:rFonts w:ascii="標楷體" w:eastAsia="標楷體" w:hAnsi="標楷體" w:cs="標楷體"/>
                <w:bCs/>
                <w:color w:val="000000" w:themeColor="text1"/>
                <w:sz w:val="24"/>
                <w:szCs w:val="24"/>
              </w:rPr>
            </w:pPr>
            <w:r w:rsidRPr="00DD5079">
              <w:rPr>
                <w:rFonts w:ascii="標楷體" w:eastAsia="標楷體" w:hAnsi="標楷體" w:cs="標楷體"/>
                <w:bCs/>
                <w:color w:val="000000" w:themeColor="text1"/>
                <w:sz w:val="24"/>
                <w:szCs w:val="24"/>
              </w:rPr>
              <w:t>1.影片教學</w:t>
            </w:r>
          </w:p>
          <w:p w:rsidR="007A7CBE" w:rsidRPr="00DD5079" w:rsidRDefault="007A7CBE" w:rsidP="007A7CBE">
            <w:pPr>
              <w:jc w:val="left"/>
              <w:rPr>
                <w:rFonts w:ascii="標楷體" w:eastAsia="標楷體" w:hAnsi="標楷體" w:cs="標楷體"/>
                <w:bCs/>
                <w:color w:val="000000" w:themeColor="text1"/>
                <w:sz w:val="24"/>
                <w:szCs w:val="24"/>
              </w:rPr>
            </w:pPr>
            <w:r w:rsidRPr="00DD5079">
              <w:rPr>
                <w:rFonts w:ascii="標楷體" w:eastAsia="標楷體" w:hAnsi="標楷體" w:cs="標楷體"/>
                <w:bCs/>
                <w:color w:val="000000" w:themeColor="text1"/>
                <w:sz w:val="24"/>
                <w:szCs w:val="24"/>
              </w:rPr>
              <w:t>2.臺灣地圖</w:t>
            </w:r>
          </w:p>
          <w:p w:rsidR="007A7CBE" w:rsidRPr="00DD5079" w:rsidRDefault="007A7CBE" w:rsidP="007A7CBE">
            <w:pPr>
              <w:jc w:val="left"/>
              <w:rPr>
                <w:rFonts w:ascii="標楷體" w:eastAsia="標楷體" w:hAnsi="標楷體" w:cs="標楷體"/>
                <w:bCs/>
                <w:color w:val="000000" w:themeColor="text1"/>
                <w:sz w:val="24"/>
                <w:szCs w:val="24"/>
              </w:rPr>
            </w:pPr>
            <w:r w:rsidRPr="00DD5079">
              <w:rPr>
                <w:rFonts w:ascii="標楷體" w:eastAsia="標楷體" w:hAnsi="標楷體" w:cs="標楷體"/>
                <w:bCs/>
                <w:color w:val="000000" w:themeColor="text1"/>
                <w:sz w:val="24"/>
                <w:szCs w:val="24"/>
              </w:rPr>
              <w:t>3.內政部網站</w:t>
            </w:r>
          </w:p>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bCs/>
                <w:color w:val="000000" w:themeColor="text1"/>
                <w:sz w:val="24"/>
                <w:szCs w:val="24"/>
              </w:rPr>
              <w:t>4</w:t>
            </w:r>
            <w:r w:rsidRPr="00DD5079">
              <w:rPr>
                <w:rFonts w:ascii="標楷體" w:eastAsia="標楷體" w:hAnsi="標楷體" w:cs="標楷體"/>
                <w:bCs/>
                <w:color w:val="000000" w:themeColor="text1"/>
                <w:sz w:val="24"/>
                <w:szCs w:val="24"/>
              </w:rPr>
              <w:t>.</w:t>
            </w:r>
            <w:r w:rsidRPr="00DD5079">
              <w:rPr>
                <w:rFonts w:ascii="標楷體" w:eastAsia="標楷體" w:hAnsi="標楷體" w:cs="標楷體" w:hint="eastAsia"/>
                <w:bCs/>
                <w:color w:val="000000" w:themeColor="text1"/>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color w:val="000000" w:themeColor="text1"/>
                <w:sz w:val="24"/>
                <w:szCs w:val="24"/>
              </w:rPr>
            </w:pPr>
            <w:r w:rsidRPr="00DD5079">
              <w:rPr>
                <w:rFonts w:eastAsia="標楷體" w:hint="eastAsia"/>
                <w:color w:val="000000" w:themeColor="text1"/>
                <w:sz w:val="24"/>
                <w:szCs w:val="24"/>
              </w:rPr>
              <w:t>資料蒐集</w:t>
            </w:r>
          </w:p>
          <w:p w:rsidR="007A7CBE" w:rsidRPr="00DD5079" w:rsidRDefault="007A7CBE" w:rsidP="007A7CBE">
            <w:pPr>
              <w:rPr>
                <w:rFonts w:eastAsia="標楷體"/>
                <w:color w:val="000000" w:themeColor="text1"/>
                <w:sz w:val="24"/>
                <w:szCs w:val="24"/>
              </w:rPr>
            </w:pPr>
            <w:r w:rsidRPr="00DD5079">
              <w:rPr>
                <w:rFonts w:eastAsia="標楷體" w:hint="eastAsia"/>
                <w:color w:val="000000" w:themeColor="text1"/>
                <w:sz w:val="24"/>
                <w:szCs w:val="24"/>
              </w:rPr>
              <w:t>觀察地圖</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autoSpaceDE w:val="0"/>
              <w:autoSpaceDN w:val="0"/>
              <w:adjustRightInd w:val="0"/>
              <w:jc w:val="left"/>
              <w:rPr>
                <w:rFonts w:ascii="標楷體" w:eastAsia="標楷體" w:hAnsi="標楷體" w:cs="DFKaiShu-SB-Estd-BF"/>
                <w:b/>
                <w:color w:val="auto"/>
                <w:sz w:val="24"/>
                <w:szCs w:val="24"/>
              </w:rPr>
            </w:pPr>
            <w:r w:rsidRPr="005D4D67">
              <w:rPr>
                <w:rFonts w:ascii="標楷體" w:eastAsia="標楷體" w:hAnsi="標楷體" w:cs="DFKaiShu-SB-Estd-BF"/>
                <w:b/>
                <w:color w:val="auto"/>
                <w:sz w:val="24"/>
                <w:szCs w:val="24"/>
              </w:rPr>
              <w:t>【環境教育】</w:t>
            </w:r>
          </w:p>
          <w:p w:rsidR="007A7CBE" w:rsidRPr="005D4D67" w:rsidRDefault="007A7CBE" w:rsidP="007A7CBE">
            <w:pPr>
              <w:ind w:left="-22" w:hanging="7"/>
              <w:rPr>
                <w:rFonts w:ascii="標楷體" w:eastAsia="標楷體" w:hAnsi="標楷體" w:cs="DFKaiShu-SB-Estd-BF"/>
                <w:color w:val="auto"/>
                <w:sz w:val="24"/>
                <w:szCs w:val="24"/>
              </w:rPr>
            </w:pPr>
            <w:r w:rsidRPr="005D4D67">
              <w:rPr>
                <w:rFonts w:ascii="標楷體" w:eastAsia="標楷體" w:hAnsi="標楷體" w:cs="DFKaiShu-SB-Estd-BF" w:hint="eastAsia"/>
                <w:color w:val="auto"/>
                <w:sz w:val="24"/>
                <w:szCs w:val="24"/>
              </w:rPr>
              <w:t>了解台灣地理環境</w:t>
            </w:r>
          </w:p>
          <w:p w:rsidR="007A7CBE" w:rsidRPr="005D4D67" w:rsidRDefault="007A7CBE" w:rsidP="007A7CBE">
            <w:pPr>
              <w:autoSpaceDE w:val="0"/>
              <w:autoSpaceDN w:val="0"/>
              <w:adjustRightInd w:val="0"/>
              <w:jc w:val="left"/>
              <w:rPr>
                <w:rFonts w:ascii="標楷體" w:eastAsia="標楷體" w:hAnsi="標楷體" w:cs="DFKaiShu-SB-Estd-BF"/>
                <w:b/>
                <w:color w:val="auto"/>
                <w:sz w:val="24"/>
                <w:szCs w:val="24"/>
              </w:rPr>
            </w:pPr>
            <w:r w:rsidRPr="005D4D67">
              <w:rPr>
                <w:rFonts w:ascii="標楷體" w:eastAsia="標楷體" w:hAnsi="標楷體" w:cs="DFKaiShu-SB-Estd-BF"/>
                <w:b/>
                <w:color w:val="auto"/>
                <w:sz w:val="24"/>
                <w:szCs w:val="24"/>
              </w:rPr>
              <w:t>【</w:t>
            </w:r>
            <w:r w:rsidRPr="005D4D67">
              <w:rPr>
                <w:rFonts w:ascii="標楷體" w:eastAsia="標楷體" w:hAnsi="標楷體" w:cs="DFKaiShu-SB-Estd-BF" w:hint="eastAsia"/>
                <w:b/>
                <w:color w:val="auto"/>
                <w:sz w:val="24"/>
                <w:szCs w:val="24"/>
              </w:rPr>
              <w:t>資訊教育</w:t>
            </w:r>
            <w:r w:rsidRPr="005D4D67">
              <w:rPr>
                <w:rFonts w:ascii="標楷體" w:eastAsia="標楷體" w:hAnsi="標楷體" w:cs="DFKaiShu-SB-Estd-BF"/>
                <w:b/>
                <w:color w:val="auto"/>
                <w:sz w:val="24"/>
                <w:szCs w:val="24"/>
              </w:rPr>
              <w:t>】</w:t>
            </w:r>
          </w:p>
          <w:p w:rsidR="007A7CBE" w:rsidRPr="005D4D67" w:rsidRDefault="007A7CBE" w:rsidP="007A7CBE">
            <w:pPr>
              <w:ind w:left="-22" w:hanging="7"/>
              <w:rPr>
                <w:rFonts w:ascii="標楷體" w:eastAsia="標楷體" w:hAnsi="標楷體" w:cs="標楷體"/>
                <w:color w:val="FF0000"/>
                <w:sz w:val="24"/>
                <w:szCs w:val="24"/>
              </w:rPr>
            </w:pPr>
            <w:r w:rsidRPr="005D4D67">
              <w:rPr>
                <w:rFonts w:ascii="標楷體" w:eastAsia="標楷體" w:hAnsi="標楷體" w:cs="DFKaiShu-SB-Estd-BF" w:hint="eastAsia"/>
                <w:color w:val="auto"/>
                <w:sz w:val="24"/>
                <w:szCs w:val="24"/>
              </w:rPr>
              <w:t>增進善用資訊解決問題</w:t>
            </w:r>
          </w:p>
        </w:tc>
        <w:tc>
          <w:tcPr>
            <w:tcW w:w="1622" w:type="dxa"/>
            <w:tcBorders>
              <w:top w:val="single" w:sz="8" w:space="0" w:color="000000"/>
              <w:bottom w:val="single" w:sz="8" w:space="0" w:color="000000"/>
              <w:right w:val="single" w:sz="8" w:space="0" w:color="000000"/>
            </w:tcBorders>
          </w:tcPr>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跨領域名稱</w:t>
            </w:r>
          </w:p>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第六</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3/14~3/18</w:t>
            </w:r>
          </w:p>
        </w:tc>
        <w:tc>
          <w:tcPr>
            <w:tcW w:w="1560" w:type="dxa"/>
            <w:tcBorders>
              <w:top w:val="single" w:sz="8" w:space="0" w:color="000000"/>
              <w:left w:val="single" w:sz="8" w:space="0" w:color="000000"/>
              <w:bottom w:val="single" w:sz="8" w:space="0" w:color="000000"/>
              <w:right w:val="single" w:sz="8" w:space="0" w:color="000000"/>
            </w:tcBorders>
          </w:tcPr>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判讀GIS呈現地圖資料訊息</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sz w:val="24"/>
                <w:szCs w:val="24"/>
              </w:rPr>
            </w:pPr>
            <w:r w:rsidRPr="00DD5079">
              <w:rPr>
                <w:rFonts w:ascii="標楷體" w:eastAsia="標楷體" w:hAnsi="標楷體" w:cs="標楷體" w:hint="eastAsia"/>
                <w:color w:val="000000" w:themeColor="text1"/>
                <w:sz w:val="24"/>
                <w:szCs w:val="24"/>
              </w:rPr>
              <w:t>GIS呈現口罩防疫地圖</w:t>
            </w:r>
            <w:r>
              <w:rPr>
                <w:rFonts w:ascii="標楷體" w:eastAsia="標楷體" w:hAnsi="標楷體" w:cs="標楷體" w:hint="eastAsia"/>
                <w:color w:val="000000" w:themeColor="text1"/>
                <w:sz w:val="24"/>
                <w:szCs w:val="24"/>
              </w:rPr>
              <w:t>及台灣豬證明標章地圖</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主題</w:t>
            </w:r>
            <w:proofErr w:type="gramStart"/>
            <w:r w:rsidRPr="00DD5079">
              <w:rPr>
                <w:rFonts w:ascii="標楷體" w:eastAsia="標楷體" w:hAnsi="標楷體" w:cs="標楷體" w:hint="eastAsia"/>
                <w:color w:val="000000" w:themeColor="text1"/>
                <w:sz w:val="24"/>
                <w:szCs w:val="24"/>
              </w:rPr>
              <w:t>一</w:t>
            </w:r>
            <w:proofErr w:type="gramEnd"/>
            <w:r w:rsidRPr="00DD5079">
              <w:rPr>
                <w:rFonts w:ascii="標楷體" w:eastAsia="標楷體" w:hAnsi="標楷體" w:cs="標楷體" w:hint="eastAsia"/>
                <w:color w:val="000000" w:themeColor="text1"/>
                <w:sz w:val="24"/>
                <w:szCs w:val="24"/>
              </w:rPr>
              <w:t>：GIS應用</w:t>
            </w:r>
          </w:p>
          <w:p w:rsidR="007A7CBE" w:rsidRPr="006E5F0C" w:rsidRDefault="007A7CBE" w:rsidP="007A7CBE">
            <w:pPr>
              <w:pStyle w:val="aff0"/>
              <w:numPr>
                <w:ilvl w:val="0"/>
                <w:numId w:val="40"/>
              </w:numPr>
              <w:ind w:leftChars="0"/>
              <w:rPr>
                <w:rFonts w:ascii="標楷體" w:eastAsia="標楷體" w:hAnsi="標楷體" w:cs="標楷體"/>
                <w:color w:val="000000" w:themeColor="text1"/>
                <w:sz w:val="24"/>
                <w:szCs w:val="24"/>
              </w:rPr>
            </w:pPr>
            <w:r w:rsidRPr="006E5F0C">
              <w:rPr>
                <w:rFonts w:ascii="標楷體" w:eastAsia="標楷體" w:hAnsi="標楷體" w:cs="標楷體" w:hint="eastAsia"/>
                <w:color w:val="000000" w:themeColor="text1"/>
                <w:sz w:val="24"/>
                <w:szCs w:val="24"/>
              </w:rPr>
              <w:t>介紹</w:t>
            </w:r>
            <w:r>
              <w:rPr>
                <w:rFonts w:ascii="標楷體" w:eastAsia="標楷體" w:hAnsi="標楷體" w:cs="標楷體" w:hint="eastAsia"/>
                <w:color w:val="000000" w:themeColor="text1"/>
                <w:sz w:val="24"/>
                <w:szCs w:val="24"/>
              </w:rPr>
              <w:t>民間建置</w:t>
            </w:r>
            <w:r w:rsidRPr="006E5F0C">
              <w:rPr>
                <w:rFonts w:ascii="標楷體" w:eastAsia="標楷體" w:hAnsi="標楷體" w:cs="標楷體" w:hint="eastAsia"/>
                <w:color w:val="000000" w:themeColor="text1"/>
                <w:sz w:val="24"/>
                <w:szCs w:val="24"/>
              </w:rPr>
              <w:t>口罩供需平台</w:t>
            </w:r>
          </w:p>
          <w:p w:rsidR="007A7CBE" w:rsidRPr="006E5F0C" w:rsidRDefault="007A7CBE" w:rsidP="007A7CBE">
            <w:pPr>
              <w:pStyle w:val="aff0"/>
              <w:numPr>
                <w:ilvl w:val="0"/>
                <w:numId w:val="40"/>
              </w:numPr>
              <w:ind w:leftChars="0"/>
              <w:rPr>
                <w:rFonts w:ascii="標楷體" w:eastAsia="標楷體" w:hAnsi="標楷體" w:cs="標楷體"/>
                <w:color w:val="000000" w:themeColor="text1"/>
                <w:sz w:val="24"/>
                <w:szCs w:val="24"/>
              </w:rPr>
            </w:pPr>
            <w:r>
              <w:rPr>
                <w:rFonts w:ascii="標楷體" w:eastAsia="標楷體" w:hAnsi="標楷體" w:cs="標楷體" w:hint="eastAsia"/>
                <w:color w:val="000000" w:themeColor="text1"/>
                <w:sz w:val="24"/>
                <w:szCs w:val="24"/>
              </w:rPr>
              <w:t>介紹農委會建置台灣豬證明標章地圖</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left="317" w:hanging="317"/>
              <w:jc w:val="center"/>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jc w:val="left"/>
              <w:rPr>
                <w:rFonts w:ascii="標楷體" w:eastAsia="標楷體" w:hAnsi="標楷體" w:cs="標楷體"/>
                <w:bCs/>
                <w:color w:val="000000" w:themeColor="text1"/>
                <w:sz w:val="24"/>
                <w:szCs w:val="24"/>
              </w:rPr>
            </w:pPr>
            <w:r w:rsidRPr="00DD5079">
              <w:rPr>
                <w:rFonts w:ascii="標楷體" w:eastAsia="標楷體" w:hAnsi="標楷體" w:cs="標楷體"/>
                <w:bCs/>
                <w:color w:val="000000" w:themeColor="text1"/>
                <w:sz w:val="24"/>
                <w:szCs w:val="24"/>
              </w:rPr>
              <w:t>1.影片教學</w:t>
            </w:r>
          </w:p>
          <w:p w:rsidR="007A7CBE" w:rsidRPr="00DD5079" w:rsidRDefault="007A7CBE" w:rsidP="007A7CBE">
            <w:pPr>
              <w:jc w:val="left"/>
              <w:rPr>
                <w:rFonts w:ascii="標楷體" w:eastAsia="標楷體" w:hAnsi="標楷體" w:cs="標楷體"/>
                <w:bCs/>
                <w:color w:val="000000" w:themeColor="text1"/>
                <w:sz w:val="24"/>
                <w:szCs w:val="24"/>
              </w:rPr>
            </w:pPr>
            <w:r w:rsidRPr="00DD5079">
              <w:rPr>
                <w:rFonts w:ascii="標楷體" w:eastAsia="標楷體" w:hAnsi="標楷體" w:cs="標楷體"/>
                <w:bCs/>
                <w:color w:val="000000" w:themeColor="text1"/>
                <w:sz w:val="24"/>
                <w:szCs w:val="24"/>
              </w:rPr>
              <w:t>2.臺灣地圖</w:t>
            </w:r>
          </w:p>
          <w:p w:rsidR="007A7CBE" w:rsidRPr="00DD5079" w:rsidRDefault="007A7CBE" w:rsidP="007A7CBE">
            <w:pPr>
              <w:jc w:val="left"/>
              <w:rPr>
                <w:rFonts w:ascii="標楷體" w:eastAsia="標楷體" w:hAnsi="標楷體" w:cs="標楷體"/>
                <w:bCs/>
                <w:color w:val="000000" w:themeColor="text1"/>
                <w:sz w:val="24"/>
                <w:szCs w:val="24"/>
              </w:rPr>
            </w:pPr>
            <w:r w:rsidRPr="00DD5079">
              <w:rPr>
                <w:rFonts w:ascii="標楷體" w:eastAsia="標楷體" w:hAnsi="標楷體" w:cs="標楷體"/>
                <w:bCs/>
                <w:color w:val="000000" w:themeColor="text1"/>
                <w:sz w:val="24"/>
                <w:szCs w:val="24"/>
              </w:rPr>
              <w:t>3.內政部網站</w:t>
            </w:r>
          </w:p>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bCs/>
                <w:color w:val="000000" w:themeColor="text1"/>
                <w:sz w:val="24"/>
                <w:szCs w:val="24"/>
              </w:rPr>
              <w:t>4</w:t>
            </w:r>
            <w:r w:rsidRPr="00DD5079">
              <w:rPr>
                <w:rFonts w:ascii="標楷體" w:eastAsia="標楷體" w:hAnsi="標楷體" w:cs="標楷體"/>
                <w:bCs/>
                <w:color w:val="000000" w:themeColor="text1"/>
                <w:sz w:val="24"/>
                <w:szCs w:val="24"/>
              </w:rPr>
              <w:t>.</w:t>
            </w:r>
            <w:r w:rsidRPr="00DD5079">
              <w:rPr>
                <w:rFonts w:ascii="標楷體" w:eastAsia="標楷體" w:hAnsi="標楷體" w:cs="標楷體" w:hint="eastAsia"/>
                <w:bCs/>
                <w:color w:val="000000" w:themeColor="text1"/>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color w:val="000000" w:themeColor="text1"/>
                <w:sz w:val="24"/>
                <w:szCs w:val="24"/>
              </w:rPr>
            </w:pPr>
            <w:r w:rsidRPr="00DD5079">
              <w:rPr>
                <w:rFonts w:eastAsia="標楷體" w:hint="eastAsia"/>
                <w:color w:val="000000" w:themeColor="text1"/>
                <w:sz w:val="24"/>
                <w:szCs w:val="24"/>
              </w:rPr>
              <w:t>資料蒐集</w:t>
            </w:r>
          </w:p>
          <w:p w:rsidR="007A7CBE" w:rsidRPr="00DD5079" w:rsidRDefault="007A7CBE" w:rsidP="007A7CBE">
            <w:pPr>
              <w:rPr>
                <w:rFonts w:eastAsia="標楷體"/>
                <w:color w:val="000000" w:themeColor="text1"/>
                <w:sz w:val="24"/>
                <w:szCs w:val="24"/>
              </w:rPr>
            </w:pPr>
            <w:r w:rsidRPr="00DD5079">
              <w:rPr>
                <w:rFonts w:eastAsia="標楷體" w:hint="eastAsia"/>
                <w:color w:val="000000" w:themeColor="text1"/>
                <w:sz w:val="24"/>
                <w:szCs w:val="24"/>
              </w:rPr>
              <w:t>觀察地圖</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5D4D67" w:rsidRDefault="007A7CBE" w:rsidP="007A7CBE">
            <w:pPr>
              <w:autoSpaceDE w:val="0"/>
              <w:autoSpaceDN w:val="0"/>
              <w:adjustRightInd w:val="0"/>
              <w:jc w:val="left"/>
              <w:rPr>
                <w:rFonts w:ascii="標楷體" w:eastAsia="標楷體" w:hAnsi="標楷體" w:cs="DFKaiShu-SB-Estd-BF"/>
                <w:b/>
                <w:color w:val="auto"/>
                <w:sz w:val="24"/>
                <w:szCs w:val="24"/>
              </w:rPr>
            </w:pPr>
            <w:r w:rsidRPr="005D4D67">
              <w:rPr>
                <w:rFonts w:ascii="標楷體" w:eastAsia="標楷體" w:hAnsi="標楷體" w:cs="DFKaiShu-SB-Estd-BF"/>
                <w:b/>
                <w:color w:val="auto"/>
                <w:sz w:val="24"/>
                <w:szCs w:val="24"/>
              </w:rPr>
              <w:t>【環境教育】</w:t>
            </w:r>
          </w:p>
          <w:p w:rsidR="007A7CBE" w:rsidRPr="005D4D67" w:rsidRDefault="007A7CBE" w:rsidP="007A7CBE">
            <w:pPr>
              <w:ind w:left="-22" w:hanging="7"/>
              <w:rPr>
                <w:rFonts w:ascii="標楷體" w:eastAsia="標楷體" w:hAnsi="標楷體" w:cs="DFKaiShu-SB-Estd-BF"/>
                <w:color w:val="auto"/>
                <w:sz w:val="24"/>
                <w:szCs w:val="24"/>
              </w:rPr>
            </w:pPr>
            <w:r w:rsidRPr="005D4D67">
              <w:rPr>
                <w:rFonts w:ascii="標楷體" w:eastAsia="標楷體" w:hAnsi="標楷體" w:cs="DFKaiShu-SB-Estd-BF" w:hint="eastAsia"/>
                <w:color w:val="auto"/>
                <w:sz w:val="24"/>
                <w:szCs w:val="24"/>
              </w:rPr>
              <w:t>了解台灣地理環境</w:t>
            </w:r>
          </w:p>
          <w:p w:rsidR="007A7CBE" w:rsidRPr="005D4D67" w:rsidRDefault="007A7CBE" w:rsidP="007A7CBE">
            <w:pPr>
              <w:autoSpaceDE w:val="0"/>
              <w:autoSpaceDN w:val="0"/>
              <w:adjustRightInd w:val="0"/>
              <w:jc w:val="left"/>
              <w:rPr>
                <w:rFonts w:ascii="標楷體" w:eastAsia="標楷體" w:hAnsi="標楷體" w:cs="DFKaiShu-SB-Estd-BF"/>
                <w:b/>
                <w:color w:val="auto"/>
                <w:sz w:val="24"/>
                <w:szCs w:val="24"/>
              </w:rPr>
            </w:pPr>
            <w:r w:rsidRPr="005D4D67">
              <w:rPr>
                <w:rFonts w:ascii="標楷體" w:eastAsia="標楷體" w:hAnsi="標楷體" w:cs="DFKaiShu-SB-Estd-BF"/>
                <w:b/>
                <w:color w:val="auto"/>
                <w:sz w:val="24"/>
                <w:szCs w:val="24"/>
              </w:rPr>
              <w:t>【</w:t>
            </w:r>
            <w:r w:rsidRPr="005D4D67">
              <w:rPr>
                <w:rFonts w:ascii="標楷體" w:eastAsia="標楷體" w:hAnsi="標楷體" w:cs="DFKaiShu-SB-Estd-BF" w:hint="eastAsia"/>
                <w:b/>
                <w:color w:val="auto"/>
                <w:sz w:val="24"/>
                <w:szCs w:val="24"/>
              </w:rPr>
              <w:t>資訊教育</w:t>
            </w:r>
            <w:r w:rsidRPr="005D4D67">
              <w:rPr>
                <w:rFonts w:ascii="標楷體" w:eastAsia="標楷體" w:hAnsi="標楷體" w:cs="DFKaiShu-SB-Estd-BF"/>
                <w:b/>
                <w:color w:val="auto"/>
                <w:sz w:val="24"/>
                <w:szCs w:val="24"/>
              </w:rPr>
              <w:t>】</w:t>
            </w:r>
          </w:p>
          <w:p w:rsidR="007A7CBE" w:rsidRPr="005D4D67" w:rsidRDefault="007A7CBE" w:rsidP="007A7CBE">
            <w:pPr>
              <w:ind w:left="-22" w:hanging="7"/>
              <w:rPr>
                <w:rFonts w:ascii="標楷體" w:eastAsia="標楷體" w:hAnsi="標楷體" w:cs="標楷體"/>
                <w:color w:val="FF0000"/>
                <w:sz w:val="24"/>
                <w:szCs w:val="24"/>
              </w:rPr>
            </w:pPr>
            <w:r w:rsidRPr="005D4D67">
              <w:rPr>
                <w:rFonts w:ascii="標楷體" w:eastAsia="標楷體" w:hAnsi="標楷體" w:cs="DFKaiShu-SB-Estd-BF" w:hint="eastAsia"/>
                <w:color w:val="auto"/>
                <w:sz w:val="24"/>
                <w:szCs w:val="24"/>
              </w:rPr>
              <w:t>增進善用資訊解決問題</w:t>
            </w:r>
          </w:p>
        </w:tc>
        <w:tc>
          <w:tcPr>
            <w:tcW w:w="1622" w:type="dxa"/>
            <w:tcBorders>
              <w:top w:val="single" w:sz="8" w:space="0" w:color="000000"/>
              <w:bottom w:val="single" w:sz="8" w:space="0" w:color="000000"/>
              <w:right w:val="single" w:sz="8" w:space="0" w:color="000000"/>
            </w:tcBorders>
          </w:tcPr>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跨領域名稱</w:t>
            </w:r>
          </w:p>
          <w:p w:rsidR="007A7CBE" w:rsidRPr="005D4D67" w:rsidRDefault="007A7CBE" w:rsidP="007A7CBE">
            <w:pPr>
              <w:adjustRightInd w:val="0"/>
              <w:snapToGrid w:val="0"/>
              <w:spacing w:line="0" w:lineRule="atLeast"/>
              <w:ind w:hanging="7"/>
              <w:jc w:val="left"/>
              <w:rPr>
                <w:rFonts w:ascii="標楷體" w:eastAsia="標楷體" w:hAnsi="標楷體" w:cs="標楷體"/>
                <w:sz w:val="24"/>
                <w:szCs w:val="24"/>
              </w:rPr>
            </w:pPr>
            <w:r w:rsidRPr="005D4D67">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第七</w:t>
            </w:r>
            <w:proofErr w:type="gramStart"/>
            <w:r w:rsidRPr="00B26C28">
              <w:rPr>
                <w:rFonts w:eastAsia="標楷體"/>
                <w:color w:val="auto"/>
              </w:rPr>
              <w:t>週</w:t>
            </w:r>
            <w:proofErr w:type="gramEnd"/>
            <w:r w:rsidRPr="00B26C28">
              <w:rPr>
                <w:rFonts w:eastAsia="標楷體"/>
                <w:color w:val="auto"/>
              </w:rPr>
              <w:t>.</w:t>
            </w:r>
          </w:p>
          <w:p w:rsidR="007A7CBE" w:rsidRPr="00B26C28" w:rsidRDefault="007A7CBE" w:rsidP="007A7CBE">
            <w:pPr>
              <w:spacing w:line="0" w:lineRule="atLeast"/>
              <w:jc w:val="center"/>
              <w:rPr>
                <w:rFonts w:eastAsia="標楷體"/>
                <w:color w:val="auto"/>
              </w:rPr>
            </w:pPr>
            <w:r w:rsidRPr="00B26C28">
              <w:rPr>
                <w:rFonts w:eastAsia="標楷體"/>
                <w:color w:val="auto"/>
              </w:rPr>
              <w:t>3/21~3/25</w:t>
            </w:r>
          </w:p>
        </w:tc>
        <w:tc>
          <w:tcPr>
            <w:tcW w:w="1560" w:type="dxa"/>
            <w:tcBorders>
              <w:top w:val="single" w:sz="8" w:space="0" w:color="000000"/>
              <w:left w:val="single" w:sz="8" w:space="0" w:color="000000"/>
              <w:bottom w:val="single" w:sz="8" w:space="0" w:color="000000"/>
              <w:right w:val="single" w:sz="8" w:space="0" w:color="000000"/>
            </w:tcBorders>
          </w:tcPr>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第一次評量</w:t>
            </w:r>
          </w:p>
          <w:p w:rsidR="007A7CBE" w:rsidRPr="00DD5079" w:rsidRDefault="007A7CBE" w:rsidP="007A7CBE">
            <w:pPr>
              <w:ind w:firstLine="0"/>
              <w:jc w:val="left"/>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以歷屆會考的相關題目改編，測試</w:t>
            </w:r>
            <w:r w:rsidRPr="00DD5079">
              <w:rPr>
                <w:rFonts w:ascii="標楷體" w:eastAsia="標楷體" w:hAnsi="標楷體" w:cs="標楷體" w:hint="eastAsia"/>
                <w:color w:val="000000" w:themeColor="text1"/>
                <w:sz w:val="24"/>
                <w:szCs w:val="24"/>
              </w:rPr>
              <w:lastRenderedPageBreak/>
              <w:t>學生學習成果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sz w:val="24"/>
                <w:szCs w:val="24"/>
              </w:rPr>
            </w:pPr>
            <w:r w:rsidRPr="00DD5079">
              <w:rPr>
                <w:rFonts w:ascii="標楷體" w:eastAsia="標楷體" w:hAnsi="標楷體" w:cs="標楷體" w:hint="eastAsia"/>
                <w:color w:val="000000" w:themeColor="text1"/>
                <w:sz w:val="24"/>
                <w:szCs w:val="24"/>
              </w:rPr>
              <w:lastRenderedPageBreak/>
              <w:t>第一次評量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B724DC" w:rsidP="007A7CBE">
            <w:pPr>
              <w:rPr>
                <w:rFonts w:eastAsia="標楷體"/>
                <w:sz w:val="24"/>
                <w:szCs w:val="24"/>
              </w:rPr>
            </w:pPr>
            <w:r>
              <w:rPr>
                <w:rFonts w:eastAsia="標楷體" w:hint="eastAsia"/>
                <w:sz w:val="24"/>
                <w:szCs w:val="24"/>
              </w:rPr>
              <w:t>分析、討論、應用行動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left="317" w:hanging="317"/>
              <w:jc w:val="center"/>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left="-22" w:hanging="7"/>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考卷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Default="00B724DC" w:rsidP="007A7CBE">
            <w:pPr>
              <w:rPr>
                <w:rFonts w:eastAsia="標楷體"/>
                <w:sz w:val="24"/>
                <w:szCs w:val="24"/>
              </w:rPr>
            </w:pPr>
            <w:r>
              <w:rPr>
                <w:rFonts w:eastAsia="標楷體" w:hint="eastAsia"/>
                <w:sz w:val="24"/>
                <w:szCs w:val="24"/>
              </w:rPr>
              <w:t>實作評量</w:t>
            </w:r>
          </w:p>
          <w:p w:rsidR="007A7CBE" w:rsidRPr="00DD5079" w:rsidRDefault="007A7CBE" w:rsidP="007A7CBE">
            <w:pPr>
              <w:rPr>
                <w:rFonts w:eastAsia="標楷體"/>
                <w:sz w:val="24"/>
                <w:szCs w:val="24"/>
              </w:rPr>
            </w:pPr>
            <w:r w:rsidRPr="00DD5079">
              <w:rPr>
                <w:rFonts w:eastAsia="標楷體" w:hint="eastAsia"/>
                <w:sz w:val="24"/>
                <w:szCs w:val="24"/>
              </w:rPr>
              <w:t>考卷評量</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ind w:left="-22" w:hanging="7"/>
              <w:rPr>
                <w:rFonts w:ascii="標楷體" w:eastAsia="標楷體" w:hAnsi="標楷體" w:cs="標楷體"/>
                <w:color w:val="FF0000"/>
                <w:sz w:val="24"/>
                <w:szCs w:val="24"/>
              </w:rPr>
            </w:pPr>
          </w:p>
        </w:tc>
        <w:tc>
          <w:tcPr>
            <w:tcW w:w="1622" w:type="dxa"/>
            <w:tcBorders>
              <w:top w:val="single" w:sz="8" w:space="0" w:color="000000"/>
              <w:bottom w:val="single" w:sz="8" w:space="0" w:color="000000"/>
              <w:right w:val="single" w:sz="8" w:space="0" w:color="000000"/>
            </w:tcBorders>
          </w:tcPr>
          <w:p w:rsidR="007A7CBE" w:rsidRPr="00A82CC3" w:rsidRDefault="007A7CBE" w:rsidP="007A7CBE">
            <w:pPr>
              <w:rPr>
                <w:rFonts w:eastAsia="標楷體"/>
              </w:rPr>
            </w:pP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第八</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3/28~4/1</w:t>
            </w:r>
          </w:p>
          <w:p w:rsidR="007A7CBE" w:rsidRPr="00B26C28" w:rsidRDefault="007A7CBE" w:rsidP="007A7CBE">
            <w:pPr>
              <w:spacing w:line="0" w:lineRule="atLeast"/>
              <w:jc w:val="center"/>
              <w:rPr>
                <w:rFonts w:eastAsia="標楷體"/>
                <w:color w:val="auto"/>
              </w:rPr>
            </w:pPr>
            <w:r w:rsidRPr="00B26C28">
              <w:rPr>
                <w:rFonts w:eastAsia="標楷體"/>
                <w:color w:val="auto"/>
                <w:highlight w:val="yellow"/>
              </w:rPr>
              <w:t>(3/</w:t>
            </w:r>
            <w:r w:rsidRPr="00B26C28">
              <w:rPr>
                <w:rFonts w:eastAsia="標楷體" w:hint="eastAsia"/>
                <w:color w:val="auto"/>
                <w:highlight w:val="yellow"/>
              </w:rPr>
              <w:t>29(</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-3</w:t>
            </w:r>
            <w:r w:rsidRPr="00B26C28">
              <w:rPr>
                <w:rFonts w:eastAsia="標楷體" w:hint="eastAsia"/>
                <w:color w:val="auto"/>
                <w:highlight w:val="yellow"/>
              </w:rPr>
              <w:t>0(</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認識住家附近的水患歷史及相關因素</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sz w:val="24"/>
                <w:szCs w:val="24"/>
              </w:rPr>
            </w:pPr>
            <w:r w:rsidRPr="00DD5079">
              <w:rPr>
                <w:rFonts w:eastAsia="標楷體" w:hint="eastAsia"/>
                <w:sz w:val="24"/>
                <w:szCs w:val="24"/>
              </w:rPr>
              <w:t>1</w:t>
            </w:r>
            <w:r w:rsidRPr="00DD5079">
              <w:rPr>
                <w:rFonts w:eastAsia="標楷體"/>
                <w:sz w:val="24"/>
                <w:szCs w:val="24"/>
              </w:rPr>
              <w:t>.</w:t>
            </w:r>
            <w:r w:rsidRPr="00DD5079">
              <w:rPr>
                <w:rFonts w:eastAsia="標楷體" w:hint="eastAsia"/>
                <w:sz w:val="24"/>
                <w:szCs w:val="24"/>
              </w:rPr>
              <w:t>新店溪水患歷史照片回顧</w:t>
            </w:r>
          </w:p>
          <w:p w:rsidR="007A7CBE" w:rsidRPr="00DD5079" w:rsidRDefault="007A7CBE" w:rsidP="007A7CBE">
            <w:pPr>
              <w:rPr>
                <w:rFonts w:eastAsia="標楷體"/>
                <w:sz w:val="24"/>
                <w:szCs w:val="24"/>
              </w:rPr>
            </w:pPr>
            <w:r w:rsidRPr="00DD5079">
              <w:rPr>
                <w:rFonts w:eastAsia="標楷體" w:hint="eastAsia"/>
                <w:sz w:val="24"/>
                <w:szCs w:val="24"/>
              </w:rPr>
              <w:t>2</w:t>
            </w:r>
            <w:r w:rsidRPr="00DD5079">
              <w:rPr>
                <w:rFonts w:eastAsia="標楷體"/>
                <w:sz w:val="24"/>
                <w:szCs w:val="24"/>
              </w:rPr>
              <w:t>.</w:t>
            </w:r>
            <w:r w:rsidRPr="00DD5079">
              <w:rPr>
                <w:rFonts w:eastAsia="標楷體" w:hint="eastAsia"/>
                <w:sz w:val="24"/>
                <w:szCs w:val="24"/>
              </w:rPr>
              <w:t>區域環境因子對洪患的影響</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Pr>
                <w:rFonts w:eastAsia="標楷體" w:hint="eastAsia"/>
                <w:sz w:val="24"/>
                <w:szCs w:val="24"/>
              </w:rPr>
              <w:t>主題二</w:t>
            </w:r>
            <w:r w:rsidRPr="00DD5079">
              <w:rPr>
                <w:rFonts w:ascii="標楷體" w:eastAsia="標楷體" w:hAnsi="標楷體" w:hint="eastAsia"/>
                <w:sz w:val="24"/>
                <w:szCs w:val="24"/>
              </w:rPr>
              <w:t>：有備無患</w:t>
            </w:r>
          </w:p>
          <w:p w:rsidR="007A7CBE" w:rsidRPr="001A3A87" w:rsidRDefault="007A7CBE" w:rsidP="007A7CBE">
            <w:pPr>
              <w:pStyle w:val="aff0"/>
              <w:numPr>
                <w:ilvl w:val="0"/>
                <w:numId w:val="41"/>
              </w:numPr>
              <w:ind w:leftChars="0"/>
              <w:rPr>
                <w:rFonts w:ascii="標楷體" w:eastAsia="標楷體" w:hAnsi="標楷體"/>
                <w:sz w:val="24"/>
                <w:szCs w:val="24"/>
              </w:rPr>
            </w:pPr>
            <w:r w:rsidRPr="001A3A87">
              <w:rPr>
                <w:rFonts w:ascii="標楷體" w:eastAsia="標楷體" w:hAnsi="標楷體" w:hint="eastAsia"/>
                <w:sz w:val="24"/>
                <w:szCs w:val="24"/>
              </w:rPr>
              <w:t>以蘇迪勒颱風造成烏來、新店區水患為例</w:t>
            </w:r>
          </w:p>
          <w:p w:rsidR="007A7CBE" w:rsidRPr="001A3A87" w:rsidRDefault="007A7CBE" w:rsidP="007A7CBE">
            <w:pPr>
              <w:pStyle w:val="aff0"/>
              <w:numPr>
                <w:ilvl w:val="0"/>
                <w:numId w:val="41"/>
              </w:numPr>
              <w:ind w:leftChars="0"/>
              <w:rPr>
                <w:rFonts w:eastAsia="標楷體"/>
                <w:sz w:val="24"/>
                <w:szCs w:val="24"/>
              </w:rPr>
            </w:pPr>
            <w:r>
              <w:rPr>
                <w:rFonts w:eastAsia="標楷體" w:hint="eastAsia"/>
                <w:sz w:val="24"/>
                <w:szCs w:val="24"/>
              </w:rPr>
              <w:t>以水土保持局的歷史影像平台回顧水患照片</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left="317" w:hanging="317"/>
              <w:jc w:val="center"/>
              <w:rPr>
                <w:rFonts w:ascii="標楷體" w:eastAsia="標楷體" w:hAnsi="標楷體" w:cs="標楷體"/>
                <w:color w:val="FF0000"/>
                <w:sz w:val="24"/>
                <w:szCs w:val="24"/>
              </w:rPr>
            </w:pPr>
            <w:r w:rsidRPr="00DD5079">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firstLine="0"/>
              <w:jc w:val="left"/>
              <w:rPr>
                <w:rFonts w:ascii="標楷體" w:eastAsia="標楷體" w:hAnsi="標楷體" w:cs="標楷體"/>
                <w:bCs/>
                <w:color w:val="auto"/>
                <w:sz w:val="24"/>
                <w:szCs w:val="24"/>
              </w:rPr>
            </w:pPr>
            <w:r w:rsidRPr="00DD5079">
              <w:rPr>
                <w:rFonts w:ascii="標楷體" w:eastAsia="標楷體" w:hAnsi="標楷體" w:cs="標楷體"/>
                <w:bCs/>
                <w:color w:val="auto"/>
                <w:sz w:val="24"/>
                <w:szCs w:val="24"/>
              </w:rPr>
              <w:t>1.影片教學</w:t>
            </w:r>
          </w:p>
          <w:p w:rsidR="007A7CBE" w:rsidRPr="00DD5079" w:rsidRDefault="007A7CBE" w:rsidP="007A7CBE">
            <w:pPr>
              <w:jc w:val="left"/>
              <w:rPr>
                <w:rFonts w:ascii="標楷體" w:eastAsia="標楷體" w:hAnsi="標楷體" w:cs="標楷體"/>
                <w:bCs/>
                <w:color w:val="auto"/>
                <w:sz w:val="24"/>
                <w:szCs w:val="24"/>
              </w:rPr>
            </w:pPr>
            <w:r w:rsidRPr="00DD5079">
              <w:rPr>
                <w:rFonts w:ascii="標楷體" w:eastAsia="標楷體" w:hAnsi="標楷體" w:cs="標楷體"/>
                <w:bCs/>
                <w:color w:val="auto"/>
                <w:sz w:val="24"/>
                <w:szCs w:val="24"/>
              </w:rPr>
              <w:t>2.臺灣地圖</w:t>
            </w:r>
          </w:p>
          <w:p w:rsidR="007A7CBE" w:rsidRPr="00DD5079" w:rsidRDefault="007A7CBE" w:rsidP="007A7CBE">
            <w:pPr>
              <w:jc w:val="left"/>
              <w:rPr>
                <w:rFonts w:ascii="標楷體" w:eastAsia="標楷體" w:hAnsi="標楷體" w:cs="標楷體"/>
                <w:bCs/>
                <w:color w:val="auto"/>
                <w:sz w:val="24"/>
                <w:szCs w:val="24"/>
              </w:rPr>
            </w:pPr>
            <w:r w:rsidRPr="00DD5079">
              <w:rPr>
                <w:rFonts w:ascii="標楷體" w:eastAsia="標楷體" w:hAnsi="標楷體" w:cs="標楷體"/>
                <w:bCs/>
                <w:color w:val="auto"/>
                <w:sz w:val="24"/>
                <w:szCs w:val="24"/>
              </w:rPr>
              <w:t>3.課本附圖</w:t>
            </w:r>
          </w:p>
          <w:p w:rsidR="007A7CBE" w:rsidRPr="00DD5079" w:rsidRDefault="007A7CBE" w:rsidP="007A7CBE">
            <w:pPr>
              <w:jc w:val="left"/>
              <w:rPr>
                <w:rFonts w:ascii="標楷體" w:eastAsia="標楷體" w:hAnsi="標楷體" w:cs="標楷體"/>
                <w:color w:val="FF0000"/>
                <w:sz w:val="24"/>
                <w:szCs w:val="24"/>
              </w:rPr>
            </w:pPr>
            <w:r w:rsidRPr="00DD5079">
              <w:rPr>
                <w:rFonts w:ascii="標楷體" w:eastAsia="標楷體" w:hAnsi="標楷體" w:cs="標楷體"/>
                <w:bCs/>
                <w:color w:val="auto"/>
                <w:sz w:val="24"/>
                <w:szCs w:val="24"/>
              </w:rPr>
              <w:t>4.內政部網站</w:t>
            </w:r>
          </w:p>
          <w:p w:rsidR="007A7CBE" w:rsidRPr="00DD5079" w:rsidRDefault="007A7CBE" w:rsidP="007A7CBE">
            <w:pPr>
              <w:ind w:left="-22" w:hanging="7"/>
              <w:rPr>
                <w:rFonts w:ascii="標楷體" w:eastAsia="標楷體" w:hAnsi="標楷體" w:cs="標楷體"/>
                <w:color w:val="FF0000"/>
                <w:sz w:val="24"/>
                <w:szCs w:val="24"/>
              </w:rPr>
            </w:pPr>
            <w:r w:rsidRPr="00DD5079">
              <w:rPr>
                <w:rFonts w:ascii="標楷體" w:eastAsia="標楷體" w:hAnsi="標楷體" w:cs="標楷體"/>
                <w:bCs/>
                <w:color w:val="auto"/>
                <w:sz w:val="24"/>
                <w:szCs w:val="24"/>
              </w:rPr>
              <w:t>5.</w:t>
            </w:r>
            <w:r w:rsidRPr="00DD5079">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jc w:val="left"/>
              <w:rPr>
                <w:rFonts w:ascii="標楷體" w:eastAsia="標楷體" w:hAnsi="標楷體" w:cs="標楷體"/>
                <w:color w:val="FF0000"/>
                <w:sz w:val="24"/>
                <w:szCs w:val="24"/>
              </w:rPr>
            </w:pPr>
            <w:r w:rsidRPr="00700C51">
              <w:rPr>
                <w:rFonts w:eastAsia="標楷體" w:hint="eastAsia"/>
                <w:sz w:val="24"/>
                <w:szCs w:val="24"/>
              </w:rPr>
              <w:t>口頭</w:t>
            </w:r>
            <w:r>
              <w:rPr>
                <w:rFonts w:eastAsia="標楷體" w:hint="eastAsia"/>
                <w:sz w:val="24"/>
                <w:szCs w:val="24"/>
              </w:rPr>
              <w:t>回答</w:t>
            </w:r>
          </w:p>
          <w:p w:rsidR="007A7CBE" w:rsidRPr="00DD5079" w:rsidRDefault="007A7CBE" w:rsidP="007A7CBE">
            <w:pPr>
              <w:rPr>
                <w:rFonts w:eastAsia="標楷體"/>
                <w:sz w:val="24"/>
                <w:szCs w:val="24"/>
              </w:rPr>
            </w:pP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autoSpaceDE w:val="0"/>
              <w:autoSpaceDN w:val="0"/>
              <w:adjustRightInd w:val="0"/>
              <w:jc w:val="left"/>
              <w:rPr>
                <w:rFonts w:ascii="標楷體" w:eastAsia="標楷體" w:hAnsi="標楷體" w:cs="DFKaiShu-SB-Estd-BF"/>
                <w:b/>
                <w:color w:val="auto"/>
                <w:sz w:val="24"/>
                <w:szCs w:val="24"/>
              </w:rPr>
            </w:pPr>
            <w:r w:rsidRPr="00DD5079">
              <w:rPr>
                <w:rFonts w:ascii="標楷體" w:eastAsia="標楷體" w:hAnsi="標楷體" w:cs="DFKaiShu-SB-Estd-BF"/>
                <w:b/>
                <w:color w:val="auto"/>
                <w:sz w:val="24"/>
                <w:szCs w:val="24"/>
              </w:rPr>
              <w:t>【環境教育】</w:t>
            </w:r>
          </w:p>
          <w:p w:rsidR="007A7CBE" w:rsidRPr="00DD5079" w:rsidRDefault="007A7CBE" w:rsidP="007A7CBE">
            <w:pPr>
              <w:ind w:left="-22" w:hanging="7"/>
              <w:rPr>
                <w:rFonts w:ascii="標楷體" w:eastAsia="標楷體" w:hAnsi="標楷體" w:cs="標楷體"/>
                <w:color w:val="FF0000"/>
                <w:sz w:val="24"/>
                <w:szCs w:val="24"/>
              </w:rPr>
            </w:pPr>
            <w:r w:rsidRPr="00DD5079">
              <w:rPr>
                <w:rFonts w:ascii="標楷體" w:eastAsia="標楷體" w:hAnsi="標楷體" w:cs="DFKaiShu-SB-Estd-BF" w:hint="eastAsia"/>
                <w:color w:val="auto"/>
                <w:sz w:val="24"/>
                <w:szCs w:val="24"/>
              </w:rPr>
              <w:t>了解台灣地理環境</w:t>
            </w:r>
          </w:p>
        </w:tc>
        <w:tc>
          <w:tcPr>
            <w:tcW w:w="1622" w:type="dxa"/>
            <w:tcBorders>
              <w:top w:val="single" w:sz="8" w:space="0" w:color="000000"/>
              <w:bottom w:val="single" w:sz="8" w:space="0" w:color="000000"/>
              <w:right w:val="single" w:sz="8" w:space="0" w:color="000000"/>
            </w:tcBorders>
          </w:tcPr>
          <w:p w:rsidR="007A7CBE" w:rsidRPr="00DD5079" w:rsidRDefault="007A7CBE" w:rsidP="007A7CBE">
            <w:pPr>
              <w:adjustRightInd w:val="0"/>
              <w:snapToGrid w:val="0"/>
              <w:spacing w:line="0" w:lineRule="atLeast"/>
              <w:ind w:hanging="7"/>
              <w:jc w:val="left"/>
              <w:rPr>
                <w:rFonts w:ascii="標楷體" w:eastAsia="標楷體" w:hAnsi="標楷體" w:cs="標楷體"/>
                <w:sz w:val="24"/>
                <w:szCs w:val="24"/>
              </w:rPr>
            </w:pPr>
            <w:r w:rsidRPr="00DD5079">
              <w:rPr>
                <w:rFonts w:ascii="標楷體" w:eastAsia="標楷體" w:hAnsi="標楷體" w:cs="標楷體" w:hint="eastAsia"/>
                <w:sz w:val="24"/>
                <w:szCs w:val="24"/>
              </w:rPr>
              <w:t>跨領域名稱</w:t>
            </w:r>
          </w:p>
          <w:p w:rsidR="007A7CBE" w:rsidRPr="00DD5079" w:rsidRDefault="007A7CBE" w:rsidP="007A7CBE">
            <w:pPr>
              <w:adjustRightInd w:val="0"/>
              <w:snapToGrid w:val="0"/>
              <w:spacing w:line="0" w:lineRule="atLeast"/>
              <w:ind w:hanging="7"/>
              <w:jc w:val="left"/>
              <w:rPr>
                <w:rFonts w:ascii="標楷體" w:eastAsia="標楷體" w:hAnsi="標楷體" w:cs="標楷體"/>
                <w:sz w:val="24"/>
                <w:szCs w:val="24"/>
              </w:rPr>
            </w:pPr>
            <w:r w:rsidRPr="00DD5079">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第九</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4/4~4/8</w:t>
            </w:r>
          </w:p>
          <w:p w:rsidR="007A7CBE" w:rsidRPr="00B26C28" w:rsidRDefault="007A7CBE" w:rsidP="007A7CBE">
            <w:pPr>
              <w:spacing w:line="0" w:lineRule="atLeast"/>
              <w:jc w:val="center"/>
              <w:rPr>
                <w:rFonts w:eastAsia="標楷體"/>
                <w:color w:val="auto"/>
              </w:rPr>
            </w:pPr>
            <w:r w:rsidRPr="00B26C28">
              <w:rPr>
                <w:rFonts w:eastAsia="標楷體"/>
                <w:color w:val="auto"/>
              </w:rPr>
              <w:t>(4/4</w:t>
            </w:r>
            <w:r w:rsidRPr="00B26C28">
              <w:rPr>
                <w:rFonts w:eastAsia="標楷體" w:hint="eastAsia"/>
                <w:color w:val="auto"/>
              </w:rPr>
              <w:t>(</w:t>
            </w:r>
            <w:proofErr w:type="gramStart"/>
            <w:r w:rsidRPr="00B26C28">
              <w:rPr>
                <w:rFonts w:eastAsia="標楷體" w:hint="eastAsia"/>
                <w:color w:val="auto"/>
              </w:rPr>
              <w:t>一</w:t>
            </w:r>
            <w:proofErr w:type="gramEnd"/>
            <w:r w:rsidRPr="00B26C28">
              <w:rPr>
                <w:rFonts w:eastAsia="標楷體" w:hint="eastAsia"/>
                <w:color w:val="auto"/>
              </w:rPr>
              <w:t>)</w:t>
            </w:r>
            <w:r w:rsidRPr="00B26C28">
              <w:rPr>
                <w:rFonts w:eastAsia="標楷體"/>
                <w:color w:val="auto"/>
              </w:rPr>
              <w:t>兒童節、</w:t>
            </w:r>
            <w:r w:rsidRPr="00B26C28">
              <w:rPr>
                <w:rFonts w:eastAsia="標楷體"/>
                <w:color w:val="auto"/>
              </w:rPr>
              <w:t>4/5</w:t>
            </w:r>
            <w:r w:rsidRPr="00B26C28">
              <w:rPr>
                <w:rFonts w:eastAsia="標楷體" w:hint="eastAsia"/>
                <w:color w:val="auto"/>
              </w:rPr>
              <w:t>(</w:t>
            </w:r>
            <w:r w:rsidRPr="00B26C28">
              <w:rPr>
                <w:rFonts w:eastAsia="標楷體" w:hint="eastAsia"/>
                <w:color w:val="auto"/>
              </w:rPr>
              <w:t>二</w:t>
            </w:r>
            <w:r w:rsidRPr="00B26C28">
              <w:rPr>
                <w:rFonts w:eastAsia="標楷體" w:hint="eastAsia"/>
                <w:color w:val="auto"/>
              </w:rPr>
              <w:t>)</w:t>
            </w:r>
            <w:r w:rsidRPr="00B26C28">
              <w:rPr>
                <w:rFonts w:eastAsia="標楷體"/>
                <w:color w:val="auto"/>
              </w:rPr>
              <w:t>清明節</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認識水患的成因</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sz w:val="24"/>
                <w:szCs w:val="24"/>
              </w:rPr>
            </w:pPr>
            <w:r w:rsidRPr="00DD5079">
              <w:rPr>
                <w:rFonts w:eastAsia="標楷體" w:hint="eastAsia"/>
                <w:sz w:val="24"/>
                <w:szCs w:val="24"/>
              </w:rPr>
              <w:t>洪患是天災還是人禍</w:t>
            </w:r>
            <w:r w:rsidRPr="00DD5079">
              <w:rPr>
                <w:rFonts w:ascii="標楷體" w:eastAsia="標楷體" w:hAnsi="標楷體" w:hint="eastAsia"/>
                <w:sz w:val="24"/>
                <w:szCs w:val="24"/>
              </w:rPr>
              <w:t>？</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DD5079">
              <w:rPr>
                <w:rFonts w:eastAsia="標楷體" w:hint="eastAsia"/>
                <w:sz w:val="24"/>
                <w:szCs w:val="24"/>
              </w:rPr>
              <w:t>主題</w:t>
            </w:r>
            <w:r>
              <w:rPr>
                <w:rFonts w:eastAsia="標楷體" w:hint="eastAsia"/>
                <w:sz w:val="24"/>
                <w:szCs w:val="24"/>
              </w:rPr>
              <w:t>二</w:t>
            </w:r>
            <w:r w:rsidRPr="00DD5079">
              <w:rPr>
                <w:rFonts w:ascii="標楷體" w:eastAsia="標楷體" w:hAnsi="標楷體" w:hint="eastAsia"/>
                <w:sz w:val="24"/>
                <w:szCs w:val="24"/>
              </w:rPr>
              <w:t>：有備無患</w:t>
            </w:r>
          </w:p>
          <w:p w:rsidR="007A7CBE" w:rsidRPr="00DD5079" w:rsidRDefault="007A7CBE" w:rsidP="007A7CBE">
            <w:pPr>
              <w:rPr>
                <w:rFonts w:eastAsia="標楷體"/>
                <w:sz w:val="24"/>
                <w:szCs w:val="24"/>
              </w:rPr>
            </w:pPr>
            <w:r>
              <w:rPr>
                <w:rFonts w:ascii="標楷體" w:eastAsia="標楷體" w:hAnsi="標楷體" w:hint="eastAsia"/>
                <w:sz w:val="24"/>
                <w:szCs w:val="24"/>
              </w:rPr>
              <w:t>1.討論造成水患的先天環境與後天條件</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left="317" w:hanging="317"/>
              <w:jc w:val="center"/>
              <w:rPr>
                <w:rFonts w:ascii="標楷體" w:eastAsia="標楷體" w:hAnsi="標楷體" w:cs="標楷體"/>
                <w:color w:val="FF0000"/>
                <w:sz w:val="24"/>
                <w:szCs w:val="24"/>
              </w:rPr>
            </w:pPr>
            <w:r w:rsidRPr="00DD5079">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jc w:val="left"/>
              <w:rPr>
                <w:rFonts w:ascii="標楷體" w:eastAsia="標楷體" w:hAnsi="標楷體" w:cs="標楷體"/>
                <w:bCs/>
                <w:color w:val="auto"/>
                <w:sz w:val="24"/>
                <w:szCs w:val="24"/>
              </w:rPr>
            </w:pPr>
            <w:r w:rsidRPr="00DD5079">
              <w:rPr>
                <w:rFonts w:ascii="標楷體" w:eastAsia="標楷體" w:hAnsi="標楷體" w:cs="標楷體"/>
                <w:bCs/>
                <w:color w:val="auto"/>
                <w:sz w:val="24"/>
                <w:szCs w:val="24"/>
              </w:rPr>
              <w:t>1.影片教學</w:t>
            </w:r>
          </w:p>
          <w:p w:rsidR="007A7CBE" w:rsidRPr="00DD5079" w:rsidRDefault="007A7CBE" w:rsidP="007A7CBE">
            <w:pPr>
              <w:jc w:val="left"/>
              <w:rPr>
                <w:rFonts w:ascii="標楷體" w:eastAsia="標楷體" w:hAnsi="標楷體" w:cs="標楷體"/>
                <w:bCs/>
                <w:color w:val="auto"/>
                <w:sz w:val="24"/>
                <w:szCs w:val="24"/>
              </w:rPr>
            </w:pPr>
            <w:r w:rsidRPr="00DD5079">
              <w:rPr>
                <w:rFonts w:ascii="標楷體" w:eastAsia="標楷體" w:hAnsi="標楷體" w:cs="標楷體" w:hint="eastAsia"/>
                <w:bCs/>
                <w:color w:val="auto"/>
                <w:sz w:val="24"/>
                <w:szCs w:val="24"/>
              </w:rPr>
              <w:t>2</w:t>
            </w:r>
            <w:r w:rsidRPr="00DD5079">
              <w:rPr>
                <w:rFonts w:ascii="標楷體" w:eastAsia="標楷體" w:hAnsi="標楷體" w:cs="標楷體"/>
                <w:bCs/>
                <w:color w:val="auto"/>
                <w:sz w:val="24"/>
                <w:szCs w:val="24"/>
              </w:rPr>
              <w:t>.內政部網站</w:t>
            </w:r>
          </w:p>
          <w:p w:rsidR="007A7CBE" w:rsidRPr="00DD5079" w:rsidRDefault="007A7CBE" w:rsidP="007A7CBE">
            <w:pPr>
              <w:ind w:left="-22" w:hanging="7"/>
              <w:rPr>
                <w:rFonts w:ascii="標楷體" w:eastAsia="標楷體" w:hAnsi="標楷體" w:cs="標楷體"/>
                <w:color w:val="FF0000"/>
                <w:sz w:val="24"/>
                <w:szCs w:val="24"/>
              </w:rPr>
            </w:pPr>
            <w:r w:rsidRPr="00DD5079">
              <w:rPr>
                <w:rFonts w:ascii="標楷體" w:eastAsia="標楷體" w:hAnsi="標楷體" w:cs="標楷體" w:hint="eastAsia"/>
                <w:bCs/>
                <w:color w:val="auto"/>
                <w:sz w:val="24"/>
                <w:szCs w:val="24"/>
              </w:rPr>
              <w:t>3</w:t>
            </w:r>
            <w:r w:rsidRPr="00DD5079">
              <w:rPr>
                <w:rFonts w:ascii="標楷體" w:eastAsia="標楷體" w:hAnsi="標楷體" w:cs="標楷體"/>
                <w:bCs/>
                <w:color w:val="auto"/>
                <w:sz w:val="24"/>
                <w:szCs w:val="24"/>
              </w:rPr>
              <w:t>.</w:t>
            </w:r>
            <w:r w:rsidRPr="00DD5079">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sz w:val="24"/>
                <w:szCs w:val="24"/>
              </w:rPr>
            </w:pPr>
            <w:r>
              <w:rPr>
                <w:rFonts w:eastAsia="標楷體" w:hint="eastAsia"/>
                <w:sz w:val="24"/>
                <w:szCs w:val="24"/>
              </w:rPr>
              <w:t>口頭回答</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autoSpaceDE w:val="0"/>
              <w:autoSpaceDN w:val="0"/>
              <w:adjustRightInd w:val="0"/>
              <w:jc w:val="left"/>
              <w:rPr>
                <w:rFonts w:ascii="標楷體" w:eastAsia="標楷體" w:hAnsi="標楷體" w:cs="DFKaiShu-SB-Estd-BF"/>
                <w:b/>
                <w:color w:val="auto"/>
                <w:sz w:val="24"/>
                <w:szCs w:val="24"/>
              </w:rPr>
            </w:pPr>
            <w:r w:rsidRPr="00DD5079">
              <w:rPr>
                <w:rFonts w:ascii="標楷體" w:eastAsia="標楷體" w:hAnsi="標楷體" w:cs="DFKaiShu-SB-Estd-BF"/>
                <w:b/>
                <w:color w:val="auto"/>
                <w:sz w:val="24"/>
                <w:szCs w:val="24"/>
              </w:rPr>
              <w:t>【環境教育】</w:t>
            </w:r>
          </w:p>
          <w:p w:rsidR="007A7CBE" w:rsidRPr="00DD5079" w:rsidRDefault="007A7CBE" w:rsidP="007A7CBE">
            <w:pPr>
              <w:ind w:left="-22" w:hanging="7"/>
              <w:rPr>
                <w:rFonts w:ascii="標楷體" w:eastAsia="標楷體" w:hAnsi="標楷體" w:cs="標楷體"/>
                <w:color w:val="FF0000"/>
                <w:sz w:val="24"/>
                <w:szCs w:val="24"/>
              </w:rPr>
            </w:pPr>
            <w:r w:rsidRPr="00DD5079">
              <w:rPr>
                <w:rFonts w:ascii="標楷體" w:eastAsia="標楷體" w:hAnsi="標楷體" w:cs="DFKaiShu-SB-Estd-BF" w:hint="eastAsia"/>
                <w:color w:val="auto"/>
                <w:sz w:val="24"/>
                <w:szCs w:val="24"/>
              </w:rPr>
              <w:t>了解台灣地理環境</w:t>
            </w:r>
          </w:p>
        </w:tc>
        <w:tc>
          <w:tcPr>
            <w:tcW w:w="1622" w:type="dxa"/>
            <w:tcBorders>
              <w:top w:val="single" w:sz="8" w:space="0" w:color="000000"/>
              <w:bottom w:val="single" w:sz="8" w:space="0" w:color="000000"/>
              <w:right w:val="single" w:sz="8" w:space="0" w:color="000000"/>
            </w:tcBorders>
          </w:tcPr>
          <w:p w:rsidR="00575828" w:rsidRDefault="00575828" w:rsidP="007A7CBE">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4/7線上教學</w:t>
            </w:r>
          </w:p>
          <w:p w:rsidR="007A7CBE" w:rsidRPr="00DD5079" w:rsidRDefault="007A7CBE" w:rsidP="007A7CBE">
            <w:pPr>
              <w:adjustRightInd w:val="0"/>
              <w:snapToGrid w:val="0"/>
              <w:spacing w:line="0" w:lineRule="atLeast"/>
              <w:ind w:hanging="7"/>
              <w:jc w:val="left"/>
              <w:rPr>
                <w:rFonts w:ascii="標楷體" w:eastAsia="標楷體" w:hAnsi="標楷體" w:cs="標楷體"/>
                <w:sz w:val="24"/>
                <w:szCs w:val="24"/>
              </w:rPr>
            </w:pPr>
            <w:r w:rsidRPr="00DD5079">
              <w:rPr>
                <w:rFonts w:ascii="標楷體" w:eastAsia="標楷體" w:hAnsi="標楷體" w:cs="標楷體" w:hint="eastAsia"/>
                <w:sz w:val="24"/>
                <w:szCs w:val="24"/>
              </w:rPr>
              <w:t>跨領域名稱</w:t>
            </w:r>
          </w:p>
          <w:p w:rsidR="007A7CBE" w:rsidRPr="00DD5079" w:rsidRDefault="007A7CBE" w:rsidP="007A7CBE">
            <w:pPr>
              <w:adjustRightInd w:val="0"/>
              <w:snapToGrid w:val="0"/>
              <w:spacing w:line="0" w:lineRule="atLeast"/>
              <w:ind w:hanging="7"/>
              <w:jc w:val="left"/>
              <w:rPr>
                <w:rFonts w:ascii="標楷體" w:eastAsia="標楷體" w:hAnsi="標楷體" w:cs="標楷體"/>
                <w:sz w:val="24"/>
                <w:szCs w:val="24"/>
              </w:rPr>
            </w:pPr>
            <w:r w:rsidRPr="00DD5079">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4/11~4/15</w:t>
            </w:r>
          </w:p>
        </w:tc>
        <w:tc>
          <w:tcPr>
            <w:tcW w:w="1560" w:type="dxa"/>
            <w:tcBorders>
              <w:top w:val="single" w:sz="8" w:space="0" w:color="000000"/>
              <w:left w:val="single" w:sz="8" w:space="0" w:color="000000"/>
              <w:bottom w:val="single" w:sz="8" w:space="0" w:color="000000"/>
              <w:right w:val="single" w:sz="8" w:space="0" w:color="000000"/>
            </w:tcBorders>
          </w:tcPr>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水患資料收集與應用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sz w:val="24"/>
                <w:szCs w:val="24"/>
              </w:rPr>
            </w:pPr>
            <w:r w:rsidRPr="00DD5079">
              <w:rPr>
                <w:rFonts w:eastAsia="標楷體"/>
                <w:sz w:val="24"/>
                <w:szCs w:val="24"/>
              </w:rPr>
              <w:t>GIS</w:t>
            </w:r>
            <w:r w:rsidRPr="00DD5079">
              <w:rPr>
                <w:rFonts w:eastAsia="標楷體" w:hint="eastAsia"/>
                <w:sz w:val="24"/>
                <w:szCs w:val="24"/>
              </w:rPr>
              <w:t>在洪患預報上的應用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DD5079">
              <w:rPr>
                <w:rFonts w:eastAsia="標楷體" w:hint="eastAsia"/>
                <w:sz w:val="24"/>
                <w:szCs w:val="24"/>
              </w:rPr>
              <w:t>主題</w:t>
            </w:r>
            <w:r>
              <w:rPr>
                <w:rFonts w:eastAsia="標楷體" w:hint="eastAsia"/>
                <w:sz w:val="24"/>
                <w:szCs w:val="24"/>
              </w:rPr>
              <w:t>二</w:t>
            </w:r>
            <w:r w:rsidRPr="00DD5079">
              <w:rPr>
                <w:rFonts w:ascii="標楷體" w:eastAsia="標楷體" w:hAnsi="標楷體" w:hint="eastAsia"/>
                <w:sz w:val="24"/>
                <w:szCs w:val="24"/>
              </w:rPr>
              <w:t>：有備無患</w:t>
            </w:r>
          </w:p>
          <w:p w:rsidR="007A7CBE" w:rsidRPr="00DD5079" w:rsidRDefault="007A7CBE" w:rsidP="007A7CBE">
            <w:pPr>
              <w:rPr>
                <w:rFonts w:eastAsia="標楷體"/>
                <w:sz w:val="24"/>
                <w:szCs w:val="24"/>
              </w:rPr>
            </w:pPr>
            <w:r>
              <w:rPr>
                <w:rFonts w:ascii="標楷體" w:eastAsia="標楷體" w:hAnsi="標楷體" w:hint="eastAsia"/>
                <w:sz w:val="24"/>
                <w:szCs w:val="24"/>
              </w:rPr>
              <w:t>1.介紹內政部營建署建置的國土規劃地理</w:t>
            </w:r>
            <w:proofErr w:type="gramStart"/>
            <w:r>
              <w:rPr>
                <w:rFonts w:ascii="標楷體" w:eastAsia="標楷體" w:hAnsi="標楷體" w:hint="eastAsia"/>
                <w:sz w:val="24"/>
                <w:szCs w:val="24"/>
              </w:rPr>
              <w:t>資訊圖台</w:t>
            </w:r>
            <w:proofErr w:type="gramEnd"/>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left="317" w:hanging="317"/>
              <w:jc w:val="center"/>
              <w:rPr>
                <w:rFonts w:ascii="標楷體" w:eastAsia="標楷體" w:hAnsi="標楷體" w:cs="標楷體"/>
                <w:color w:val="FF0000"/>
                <w:sz w:val="24"/>
                <w:szCs w:val="24"/>
              </w:rPr>
            </w:pPr>
            <w:r w:rsidRPr="00DD5079">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jc w:val="left"/>
              <w:rPr>
                <w:rFonts w:ascii="標楷體" w:eastAsia="標楷體" w:hAnsi="標楷體" w:cs="標楷體"/>
                <w:bCs/>
                <w:color w:val="auto"/>
                <w:sz w:val="24"/>
                <w:szCs w:val="24"/>
              </w:rPr>
            </w:pPr>
            <w:r w:rsidRPr="00DD5079">
              <w:rPr>
                <w:rFonts w:ascii="標楷體" w:eastAsia="標楷體" w:hAnsi="標楷體" w:cs="標楷體"/>
                <w:bCs/>
                <w:color w:val="auto"/>
                <w:sz w:val="24"/>
                <w:szCs w:val="24"/>
              </w:rPr>
              <w:t>1.影片教學</w:t>
            </w:r>
          </w:p>
          <w:p w:rsidR="007A7CBE" w:rsidRPr="00DD5079" w:rsidRDefault="007A7CBE" w:rsidP="007A7CBE">
            <w:pPr>
              <w:jc w:val="left"/>
              <w:rPr>
                <w:rFonts w:ascii="標楷體" w:eastAsia="標楷體" w:hAnsi="標楷體" w:cs="標楷體"/>
                <w:bCs/>
                <w:color w:val="auto"/>
                <w:sz w:val="24"/>
                <w:szCs w:val="24"/>
              </w:rPr>
            </w:pPr>
            <w:r w:rsidRPr="00DD5079">
              <w:rPr>
                <w:rFonts w:ascii="標楷體" w:eastAsia="標楷體" w:hAnsi="標楷體" w:cs="標楷體" w:hint="eastAsia"/>
                <w:bCs/>
                <w:color w:val="auto"/>
                <w:sz w:val="24"/>
                <w:szCs w:val="24"/>
              </w:rPr>
              <w:t>2</w:t>
            </w:r>
            <w:r w:rsidRPr="00DD5079">
              <w:rPr>
                <w:rFonts w:ascii="標楷體" w:eastAsia="標楷體" w:hAnsi="標楷體" w:cs="標楷體"/>
                <w:bCs/>
                <w:color w:val="auto"/>
                <w:sz w:val="24"/>
                <w:szCs w:val="24"/>
              </w:rPr>
              <w:t>.內政部網站</w:t>
            </w:r>
          </w:p>
          <w:p w:rsidR="007A7CBE" w:rsidRPr="00DD5079" w:rsidRDefault="007A7CBE" w:rsidP="007A7CBE">
            <w:pPr>
              <w:ind w:left="-22" w:hanging="7"/>
              <w:rPr>
                <w:rFonts w:ascii="標楷體" w:eastAsia="標楷體" w:hAnsi="標楷體" w:cs="標楷體"/>
                <w:color w:val="FF0000"/>
                <w:sz w:val="24"/>
                <w:szCs w:val="24"/>
              </w:rPr>
            </w:pPr>
            <w:r w:rsidRPr="00DD5079">
              <w:rPr>
                <w:rFonts w:ascii="標楷體" w:eastAsia="標楷體" w:hAnsi="標楷體" w:cs="標楷體" w:hint="eastAsia"/>
                <w:bCs/>
                <w:color w:val="auto"/>
                <w:sz w:val="24"/>
                <w:szCs w:val="24"/>
              </w:rPr>
              <w:t>3</w:t>
            </w:r>
            <w:r w:rsidRPr="00DD5079">
              <w:rPr>
                <w:rFonts w:ascii="標楷體" w:eastAsia="標楷體" w:hAnsi="標楷體" w:cs="標楷體"/>
                <w:bCs/>
                <w:color w:val="auto"/>
                <w:sz w:val="24"/>
                <w:szCs w:val="24"/>
              </w:rPr>
              <w:t>.</w:t>
            </w:r>
            <w:r w:rsidRPr="00DD5079">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sz w:val="24"/>
                <w:szCs w:val="24"/>
              </w:rPr>
            </w:pPr>
            <w:r w:rsidRPr="00DD5079">
              <w:rPr>
                <w:rFonts w:eastAsia="標楷體" w:hint="eastAsia"/>
                <w:sz w:val="24"/>
                <w:szCs w:val="24"/>
              </w:rPr>
              <w:t>學習單</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autoSpaceDE w:val="0"/>
              <w:autoSpaceDN w:val="0"/>
              <w:adjustRightInd w:val="0"/>
              <w:jc w:val="left"/>
              <w:rPr>
                <w:rFonts w:ascii="標楷體" w:eastAsia="標楷體" w:hAnsi="標楷體" w:cs="DFKaiShu-SB-Estd-BF"/>
                <w:b/>
                <w:color w:val="auto"/>
                <w:sz w:val="24"/>
                <w:szCs w:val="24"/>
              </w:rPr>
            </w:pPr>
            <w:r w:rsidRPr="00DD5079">
              <w:rPr>
                <w:rFonts w:ascii="標楷體" w:eastAsia="標楷體" w:hAnsi="標楷體" w:cs="DFKaiShu-SB-Estd-BF"/>
                <w:b/>
                <w:color w:val="auto"/>
                <w:sz w:val="24"/>
                <w:szCs w:val="24"/>
              </w:rPr>
              <w:t>【環境教育】</w:t>
            </w:r>
          </w:p>
          <w:p w:rsidR="007A7CBE" w:rsidRPr="00DD5079" w:rsidRDefault="007A7CBE" w:rsidP="007A7CBE">
            <w:pPr>
              <w:ind w:left="-22" w:hanging="7"/>
              <w:rPr>
                <w:rFonts w:ascii="標楷體" w:eastAsia="標楷體" w:hAnsi="標楷體" w:cs="DFKaiShu-SB-Estd-BF"/>
                <w:color w:val="auto"/>
                <w:sz w:val="24"/>
                <w:szCs w:val="24"/>
              </w:rPr>
            </w:pPr>
            <w:r w:rsidRPr="00DD5079">
              <w:rPr>
                <w:rFonts w:ascii="標楷體" w:eastAsia="標楷體" w:hAnsi="標楷體" w:cs="DFKaiShu-SB-Estd-BF" w:hint="eastAsia"/>
                <w:color w:val="auto"/>
                <w:sz w:val="24"/>
                <w:szCs w:val="24"/>
              </w:rPr>
              <w:t>了解台灣地理環境</w:t>
            </w:r>
          </w:p>
          <w:p w:rsidR="007A7CBE" w:rsidRPr="00DD5079" w:rsidRDefault="007A7CBE" w:rsidP="007A7CBE">
            <w:pPr>
              <w:autoSpaceDE w:val="0"/>
              <w:autoSpaceDN w:val="0"/>
              <w:adjustRightInd w:val="0"/>
              <w:jc w:val="left"/>
              <w:rPr>
                <w:rFonts w:ascii="標楷體" w:eastAsia="標楷體" w:hAnsi="標楷體" w:cs="DFKaiShu-SB-Estd-BF"/>
                <w:b/>
                <w:color w:val="auto"/>
                <w:sz w:val="24"/>
                <w:szCs w:val="24"/>
              </w:rPr>
            </w:pPr>
            <w:r w:rsidRPr="00DD5079">
              <w:rPr>
                <w:rFonts w:ascii="標楷體" w:eastAsia="標楷體" w:hAnsi="標楷體" w:cs="DFKaiShu-SB-Estd-BF"/>
                <w:b/>
                <w:color w:val="auto"/>
                <w:sz w:val="24"/>
                <w:szCs w:val="24"/>
              </w:rPr>
              <w:t>【</w:t>
            </w:r>
            <w:r w:rsidRPr="00DD5079">
              <w:rPr>
                <w:rFonts w:ascii="標楷體" w:eastAsia="標楷體" w:hAnsi="標楷體" w:cs="DFKaiShu-SB-Estd-BF" w:hint="eastAsia"/>
                <w:b/>
                <w:color w:val="auto"/>
                <w:sz w:val="24"/>
                <w:szCs w:val="24"/>
              </w:rPr>
              <w:t>資訊教育</w:t>
            </w:r>
            <w:r w:rsidRPr="00DD5079">
              <w:rPr>
                <w:rFonts w:ascii="標楷體" w:eastAsia="標楷體" w:hAnsi="標楷體" w:cs="DFKaiShu-SB-Estd-BF"/>
                <w:b/>
                <w:color w:val="auto"/>
                <w:sz w:val="24"/>
                <w:szCs w:val="24"/>
              </w:rPr>
              <w:t>】</w:t>
            </w:r>
          </w:p>
          <w:p w:rsidR="007A7CBE" w:rsidRPr="00DD5079" w:rsidRDefault="007A7CBE" w:rsidP="007A7CBE">
            <w:pPr>
              <w:ind w:left="-22" w:hanging="7"/>
              <w:rPr>
                <w:rFonts w:ascii="標楷體" w:eastAsia="標楷體" w:hAnsi="標楷體" w:cs="標楷體"/>
                <w:color w:val="FF0000"/>
                <w:sz w:val="24"/>
                <w:szCs w:val="24"/>
              </w:rPr>
            </w:pPr>
            <w:r w:rsidRPr="00DD5079">
              <w:rPr>
                <w:rFonts w:ascii="標楷體" w:eastAsia="標楷體" w:hAnsi="標楷體" w:cs="DFKaiShu-SB-Estd-BF" w:hint="eastAsia"/>
                <w:color w:val="auto"/>
                <w:sz w:val="24"/>
                <w:szCs w:val="24"/>
              </w:rPr>
              <w:t>增進善用資訊解決問題</w:t>
            </w:r>
          </w:p>
        </w:tc>
        <w:tc>
          <w:tcPr>
            <w:tcW w:w="1622" w:type="dxa"/>
            <w:tcBorders>
              <w:top w:val="single" w:sz="8" w:space="0" w:color="000000"/>
              <w:bottom w:val="single" w:sz="8" w:space="0" w:color="000000"/>
              <w:right w:val="single" w:sz="8" w:space="0" w:color="000000"/>
            </w:tcBorders>
          </w:tcPr>
          <w:p w:rsidR="007A7CBE" w:rsidRPr="00DD5079" w:rsidRDefault="007A7CBE" w:rsidP="007A7CBE">
            <w:pPr>
              <w:adjustRightInd w:val="0"/>
              <w:snapToGrid w:val="0"/>
              <w:spacing w:line="0" w:lineRule="atLeast"/>
              <w:ind w:hanging="7"/>
              <w:jc w:val="left"/>
              <w:rPr>
                <w:rFonts w:ascii="標楷體" w:eastAsia="標楷體" w:hAnsi="標楷體" w:cs="標楷體"/>
                <w:sz w:val="24"/>
                <w:szCs w:val="24"/>
              </w:rPr>
            </w:pPr>
            <w:r w:rsidRPr="00DD5079">
              <w:rPr>
                <w:rFonts w:ascii="標楷體" w:eastAsia="標楷體" w:hAnsi="標楷體" w:cs="標楷體" w:hint="eastAsia"/>
                <w:sz w:val="24"/>
                <w:szCs w:val="24"/>
              </w:rPr>
              <w:t>跨領域名稱</w:t>
            </w:r>
          </w:p>
          <w:p w:rsidR="007A7CBE" w:rsidRPr="00DD5079" w:rsidRDefault="007A7CBE" w:rsidP="007A7CBE">
            <w:pPr>
              <w:adjustRightInd w:val="0"/>
              <w:snapToGrid w:val="0"/>
              <w:spacing w:line="0" w:lineRule="atLeast"/>
              <w:ind w:hanging="7"/>
              <w:jc w:val="left"/>
              <w:rPr>
                <w:rFonts w:ascii="標楷體" w:eastAsia="標楷體" w:hAnsi="標楷體" w:cs="標楷體"/>
                <w:sz w:val="24"/>
                <w:szCs w:val="24"/>
              </w:rPr>
            </w:pPr>
            <w:r w:rsidRPr="00DD5079">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第十一</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4/18~4/22</w:t>
            </w:r>
          </w:p>
          <w:p w:rsidR="007A7CBE" w:rsidRPr="00B26C28" w:rsidRDefault="007A7CBE" w:rsidP="007A7CBE">
            <w:pPr>
              <w:spacing w:line="0" w:lineRule="atLeast"/>
              <w:jc w:val="center"/>
              <w:rPr>
                <w:rFonts w:eastAsia="標楷體"/>
                <w:color w:val="auto"/>
              </w:rPr>
            </w:pPr>
            <w:r w:rsidRPr="00B26C28">
              <w:rPr>
                <w:rFonts w:eastAsia="標楷體"/>
                <w:color w:val="auto"/>
                <w:highlight w:val="yellow"/>
              </w:rPr>
              <w:t>(4/19</w:t>
            </w:r>
            <w:r w:rsidRPr="00B26C28">
              <w:rPr>
                <w:rFonts w:eastAsia="標楷體" w:hint="eastAsia"/>
                <w:color w:val="auto"/>
                <w:highlight w:val="yellow"/>
              </w:rPr>
              <w:t>(</w:t>
            </w:r>
            <w:r w:rsidRPr="00B26C28">
              <w:rPr>
                <w:rFonts w:eastAsia="標楷體" w:hint="eastAsia"/>
                <w:color w:val="auto"/>
                <w:highlight w:val="yellow"/>
              </w:rPr>
              <w:t>二</w:t>
            </w:r>
            <w:r w:rsidRPr="00B26C28">
              <w:rPr>
                <w:rFonts w:eastAsia="標楷體" w:hint="eastAsia"/>
                <w:color w:val="auto"/>
                <w:highlight w:val="yellow"/>
              </w:rPr>
              <w:t>)</w:t>
            </w:r>
            <w:r w:rsidRPr="00B26C28">
              <w:rPr>
                <w:rFonts w:eastAsia="標楷體"/>
                <w:color w:val="auto"/>
                <w:highlight w:val="yellow"/>
              </w:rPr>
              <w:t>-20</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DD5079" w:rsidRDefault="007A7CBE" w:rsidP="007A7CBE">
            <w:pPr>
              <w:jc w:val="left"/>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理解土石流的成因，理解住家附近的潛在危險</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sz w:val="24"/>
                <w:szCs w:val="24"/>
              </w:rPr>
            </w:pPr>
            <w:r w:rsidRPr="00DD5079">
              <w:rPr>
                <w:rFonts w:eastAsia="標楷體" w:hint="eastAsia"/>
                <w:sz w:val="24"/>
                <w:szCs w:val="24"/>
              </w:rPr>
              <w:t>1</w:t>
            </w:r>
            <w:r w:rsidRPr="00DD5079">
              <w:rPr>
                <w:rFonts w:eastAsia="標楷體"/>
                <w:sz w:val="24"/>
                <w:szCs w:val="24"/>
              </w:rPr>
              <w:t>.</w:t>
            </w:r>
            <w:r w:rsidRPr="00DD5079">
              <w:rPr>
                <w:rFonts w:eastAsia="標楷體" w:hint="eastAsia"/>
                <w:sz w:val="24"/>
                <w:szCs w:val="24"/>
              </w:rPr>
              <w:t>崩塌土石流特性成因</w:t>
            </w:r>
          </w:p>
          <w:p w:rsidR="007A7CBE" w:rsidRPr="00DD5079" w:rsidRDefault="007A7CBE" w:rsidP="007A7CBE">
            <w:pPr>
              <w:rPr>
                <w:rFonts w:eastAsia="標楷體"/>
                <w:sz w:val="24"/>
                <w:szCs w:val="24"/>
              </w:rPr>
            </w:pPr>
            <w:r w:rsidRPr="00DD5079">
              <w:rPr>
                <w:rFonts w:eastAsia="標楷體"/>
                <w:sz w:val="24"/>
                <w:szCs w:val="24"/>
              </w:rPr>
              <w:t>2.</w:t>
            </w:r>
            <w:r w:rsidRPr="00DD5079">
              <w:rPr>
                <w:rFonts w:eastAsia="標楷體" w:hint="eastAsia"/>
                <w:sz w:val="24"/>
                <w:szCs w:val="24"/>
              </w:rPr>
              <w:t>了解新店潛勢崩塌地及土石流危險地區</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DD5079">
              <w:rPr>
                <w:rFonts w:eastAsia="標楷體" w:hint="eastAsia"/>
                <w:sz w:val="24"/>
                <w:szCs w:val="24"/>
              </w:rPr>
              <w:t>主題</w:t>
            </w:r>
            <w:proofErr w:type="gramStart"/>
            <w:r>
              <w:rPr>
                <w:rFonts w:eastAsia="標楷體" w:hint="eastAsia"/>
                <w:sz w:val="24"/>
                <w:szCs w:val="24"/>
              </w:rPr>
              <w:t>三</w:t>
            </w:r>
            <w:proofErr w:type="gramEnd"/>
            <w:r w:rsidRPr="00DD5079">
              <w:rPr>
                <w:rFonts w:ascii="標楷體" w:eastAsia="標楷體" w:hAnsi="標楷體" w:hint="eastAsia"/>
                <w:sz w:val="24"/>
                <w:szCs w:val="24"/>
              </w:rPr>
              <w:t>：居安思危</w:t>
            </w:r>
          </w:p>
          <w:p w:rsidR="007A7CBE" w:rsidRPr="006D4F58" w:rsidRDefault="007A7CBE" w:rsidP="007A7CBE">
            <w:pPr>
              <w:pStyle w:val="aff0"/>
              <w:numPr>
                <w:ilvl w:val="0"/>
                <w:numId w:val="42"/>
              </w:numPr>
              <w:ind w:leftChars="0"/>
              <w:rPr>
                <w:rFonts w:ascii="標楷體" w:eastAsia="標楷體" w:hAnsi="標楷體"/>
                <w:sz w:val="24"/>
                <w:szCs w:val="24"/>
              </w:rPr>
            </w:pPr>
            <w:r w:rsidRPr="006D4F58">
              <w:rPr>
                <w:rFonts w:ascii="標楷體" w:eastAsia="標楷體" w:hAnsi="標楷體" w:hint="eastAsia"/>
                <w:sz w:val="24"/>
                <w:szCs w:val="24"/>
              </w:rPr>
              <w:t>利用營建署國土規劃地理</w:t>
            </w:r>
            <w:proofErr w:type="gramStart"/>
            <w:r w:rsidRPr="006D4F58">
              <w:rPr>
                <w:rFonts w:ascii="標楷體" w:eastAsia="標楷體" w:hAnsi="標楷體" w:hint="eastAsia"/>
                <w:sz w:val="24"/>
                <w:szCs w:val="24"/>
              </w:rPr>
              <w:t>資訊圖台</w:t>
            </w:r>
            <w:proofErr w:type="gramEnd"/>
            <w:r w:rsidRPr="006D4F58">
              <w:rPr>
                <w:rFonts w:ascii="標楷體" w:eastAsia="標楷體" w:hAnsi="標楷體" w:hint="eastAsia"/>
                <w:sz w:val="24"/>
                <w:szCs w:val="24"/>
              </w:rPr>
              <w:t>，了解新店區土</w:t>
            </w:r>
            <w:proofErr w:type="gramStart"/>
            <w:r w:rsidRPr="006D4F58">
              <w:rPr>
                <w:rFonts w:ascii="標楷體" w:eastAsia="標楷體" w:hAnsi="標楷體" w:hint="eastAsia"/>
                <w:sz w:val="24"/>
                <w:szCs w:val="24"/>
              </w:rPr>
              <w:t>石流潛</w:t>
            </w:r>
            <w:proofErr w:type="gramEnd"/>
            <w:r w:rsidRPr="006D4F58">
              <w:rPr>
                <w:rFonts w:ascii="標楷體" w:eastAsia="標楷體" w:hAnsi="標楷體" w:hint="eastAsia"/>
                <w:sz w:val="24"/>
                <w:szCs w:val="24"/>
              </w:rPr>
              <w:t>勢溪流影響範圍</w:t>
            </w:r>
          </w:p>
          <w:p w:rsidR="007A7CBE" w:rsidRPr="006D4F58" w:rsidRDefault="007A7CBE" w:rsidP="007A7CBE">
            <w:pPr>
              <w:pStyle w:val="aff0"/>
              <w:numPr>
                <w:ilvl w:val="0"/>
                <w:numId w:val="42"/>
              </w:numPr>
              <w:ind w:leftChars="0"/>
              <w:rPr>
                <w:rFonts w:eastAsia="標楷體"/>
                <w:sz w:val="24"/>
                <w:szCs w:val="24"/>
              </w:rPr>
            </w:pPr>
            <w:r>
              <w:rPr>
                <w:rFonts w:eastAsia="標楷體" w:hint="eastAsia"/>
                <w:sz w:val="24"/>
                <w:szCs w:val="24"/>
              </w:rPr>
              <w:t>土石流警戒</w:t>
            </w:r>
            <w:r>
              <w:rPr>
                <w:rFonts w:eastAsia="標楷體" w:hint="eastAsia"/>
                <w:sz w:val="24"/>
                <w:szCs w:val="24"/>
              </w:rPr>
              <w:t>DIY</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left="317" w:hanging="317"/>
              <w:jc w:val="center"/>
              <w:rPr>
                <w:rFonts w:ascii="標楷體" w:eastAsia="標楷體" w:hAnsi="標楷體" w:cs="標楷體"/>
                <w:color w:val="FF0000"/>
                <w:sz w:val="24"/>
                <w:szCs w:val="24"/>
              </w:rPr>
            </w:pPr>
            <w:r w:rsidRPr="00DD5079">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ind w:firstLine="0"/>
              <w:jc w:val="left"/>
              <w:rPr>
                <w:rFonts w:ascii="標楷體" w:eastAsia="標楷體" w:hAnsi="標楷體" w:cs="標楷體"/>
                <w:bCs/>
                <w:color w:val="auto"/>
                <w:sz w:val="24"/>
                <w:szCs w:val="24"/>
              </w:rPr>
            </w:pPr>
            <w:r w:rsidRPr="00DD5079">
              <w:rPr>
                <w:rFonts w:ascii="標楷體" w:eastAsia="標楷體" w:hAnsi="標楷體" w:cs="標楷體"/>
                <w:bCs/>
                <w:color w:val="auto"/>
                <w:sz w:val="24"/>
                <w:szCs w:val="24"/>
              </w:rPr>
              <w:t>1.影片教學</w:t>
            </w:r>
          </w:p>
          <w:p w:rsidR="007A7CBE" w:rsidRPr="00DD5079" w:rsidRDefault="007A7CBE" w:rsidP="007A7CBE">
            <w:pPr>
              <w:jc w:val="left"/>
              <w:rPr>
                <w:rFonts w:ascii="標楷體" w:eastAsia="標楷體" w:hAnsi="標楷體" w:cs="標楷體"/>
                <w:bCs/>
                <w:color w:val="auto"/>
                <w:sz w:val="24"/>
                <w:szCs w:val="24"/>
              </w:rPr>
            </w:pPr>
            <w:r w:rsidRPr="00DD5079">
              <w:rPr>
                <w:rFonts w:ascii="標楷體" w:eastAsia="標楷體" w:hAnsi="標楷體" w:cs="標楷體"/>
                <w:bCs/>
                <w:color w:val="auto"/>
                <w:sz w:val="24"/>
                <w:szCs w:val="24"/>
              </w:rPr>
              <w:t>2.臺灣地圖</w:t>
            </w:r>
          </w:p>
          <w:p w:rsidR="007A7CBE" w:rsidRPr="00DD5079" w:rsidRDefault="007A7CBE" w:rsidP="007A7CBE">
            <w:pPr>
              <w:jc w:val="left"/>
              <w:rPr>
                <w:rFonts w:ascii="標楷體" w:eastAsia="標楷體" w:hAnsi="標楷體" w:cs="標楷體"/>
                <w:bCs/>
                <w:color w:val="auto"/>
                <w:sz w:val="24"/>
                <w:szCs w:val="24"/>
              </w:rPr>
            </w:pPr>
            <w:r w:rsidRPr="00DD5079">
              <w:rPr>
                <w:rFonts w:ascii="標楷體" w:eastAsia="標楷體" w:hAnsi="標楷體" w:cs="標楷體"/>
                <w:bCs/>
                <w:color w:val="auto"/>
                <w:sz w:val="24"/>
                <w:szCs w:val="24"/>
              </w:rPr>
              <w:t>3.課本附圖</w:t>
            </w:r>
          </w:p>
          <w:p w:rsidR="007A7CBE" w:rsidRPr="00DD5079" w:rsidRDefault="007A7CBE" w:rsidP="007A7CBE">
            <w:pPr>
              <w:jc w:val="left"/>
              <w:rPr>
                <w:rFonts w:ascii="標楷體" w:eastAsia="標楷體" w:hAnsi="標楷體" w:cs="標楷體"/>
                <w:color w:val="FF0000"/>
                <w:sz w:val="24"/>
                <w:szCs w:val="24"/>
              </w:rPr>
            </w:pPr>
            <w:r w:rsidRPr="00DD5079">
              <w:rPr>
                <w:rFonts w:ascii="標楷體" w:eastAsia="標楷體" w:hAnsi="標楷體" w:cs="標楷體"/>
                <w:bCs/>
                <w:color w:val="auto"/>
                <w:sz w:val="24"/>
                <w:szCs w:val="24"/>
              </w:rPr>
              <w:t>4.內政部網站</w:t>
            </w:r>
          </w:p>
          <w:p w:rsidR="007A7CBE" w:rsidRPr="00DD5079" w:rsidRDefault="007A7CBE" w:rsidP="007A7CBE">
            <w:pPr>
              <w:ind w:left="-22" w:hanging="7"/>
              <w:rPr>
                <w:rFonts w:ascii="標楷體" w:eastAsia="標楷體" w:hAnsi="標楷體" w:cs="標楷體"/>
                <w:color w:val="FF0000"/>
                <w:sz w:val="24"/>
                <w:szCs w:val="24"/>
              </w:rPr>
            </w:pPr>
            <w:r w:rsidRPr="00DD5079">
              <w:rPr>
                <w:rFonts w:ascii="標楷體" w:eastAsia="標楷體" w:hAnsi="標楷體" w:cs="標楷體"/>
                <w:bCs/>
                <w:color w:val="auto"/>
                <w:sz w:val="24"/>
                <w:szCs w:val="24"/>
              </w:rPr>
              <w:t>5.</w:t>
            </w:r>
            <w:r w:rsidRPr="00DD5079">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sz w:val="24"/>
                <w:szCs w:val="24"/>
              </w:rPr>
            </w:pPr>
            <w:r w:rsidRPr="00DD5079">
              <w:rPr>
                <w:rFonts w:eastAsia="標楷體" w:hint="eastAsia"/>
                <w:sz w:val="24"/>
                <w:szCs w:val="24"/>
              </w:rPr>
              <w:t>口頭問答</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autoSpaceDE w:val="0"/>
              <w:autoSpaceDN w:val="0"/>
              <w:adjustRightInd w:val="0"/>
              <w:jc w:val="left"/>
              <w:rPr>
                <w:rFonts w:ascii="標楷體" w:eastAsia="標楷體" w:hAnsi="標楷體" w:cs="DFKaiShu-SB-Estd-BF"/>
                <w:b/>
                <w:color w:val="auto"/>
                <w:sz w:val="24"/>
                <w:szCs w:val="24"/>
              </w:rPr>
            </w:pPr>
            <w:r w:rsidRPr="00DD5079">
              <w:rPr>
                <w:rFonts w:ascii="標楷體" w:eastAsia="標楷體" w:hAnsi="標楷體" w:cs="DFKaiShu-SB-Estd-BF"/>
                <w:b/>
                <w:color w:val="auto"/>
                <w:sz w:val="24"/>
                <w:szCs w:val="24"/>
              </w:rPr>
              <w:t>【環境教育】</w:t>
            </w:r>
          </w:p>
          <w:p w:rsidR="007A7CBE" w:rsidRPr="00DD5079" w:rsidRDefault="007A7CBE" w:rsidP="007A7CBE">
            <w:pPr>
              <w:ind w:left="-22" w:hanging="7"/>
              <w:rPr>
                <w:rFonts w:ascii="標楷體" w:eastAsia="標楷體" w:hAnsi="標楷體" w:cs="DFKaiShu-SB-Estd-BF"/>
                <w:color w:val="auto"/>
                <w:sz w:val="24"/>
                <w:szCs w:val="24"/>
              </w:rPr>
            </w:pPr>
            <w:r w:rsidRPr="00DD5079">
              <w:rPr>
                <w:rFonts w:ascii="標楷體" w:eastAsia="標楷體" w:hAnsi="標楷體" w:cs="DFKaiShu-SB-Estd-BF" w:hint="eastAsia"/>
                <w:color w:val="auto"/>
                <w:sz w:val="24"/>
                <w:szCs w:val="24"/>
              </w:rPr>
              <w:t>了解台灣地理環境</w:t>
            </w:r>
          </w:p>
          <w:p w:rsidR="007A7CBE" w:rsidRPr="00DD5079" w:rsidRDefault="007A7CBE" w:rsidP="007A7CBE">
            <w:pPr>
              <w:autoSpaceDE w:val="0"/>
              <w:autoSpaceDN w:val="0"/>
              <w:adjustRightInd w:val="0"/>
              <w:jc w:val="left"/>
              <w:rPr>
                <w:rFonts w:ascii="標楷體" w:eastAsia="標楷體" w:hAnsi="標楷體" w:cs="DFKaiShu-SB-Estd-BF"/>
                <w:b/>
                <w:color w:val="auto"/>
                <w:sz w:val="24"/>
                <w:szCs w:val="24"/>
              </w:rPr>
            </w:pPr>
            <w:r w:rsidRPr="00DD5079">
              <w:rPr>
                <w:rFonts w:ascii="標楷體" w:eastAsia="標楷體" w:hAnsi="標楷體" w:cs="DFKaiShu-SB-Estd-BF"/>
                <w:b/>
                <w:color w:val="auto"/>
                <w:sz w:val="24"/>
                <w:szCs w:val="24"/>
              </w:rPr>
              <w:t>【</w:t>
            </w:r>
            <w:r w:rsidRPr="00DD5079">
              <w:rPr>
                <w:rFonts w:ascii="標楷體" w:eastAsia="標楷體" w:hAnsi="標楷體" w:cs="DFKaiShu-SB-Estd-BF" w:hint="eastAsia"/>
                <w:b/>
                <w:color w:val="auto"/>
                <w:sz w:val="24"/>
                <w:szCs w:val="24"/>
              </w:rPr>
              <w:t>資訊教育</w:t>
            </w:r>
            <w:r w:rsidRPr="00DD5079">
              <w:rPr>
                <w:rFonts w:ascii="標楷體" w:eastAsia="標楷體" w:hAnsi="標楷體" w:cs="DFKaiShu-SB-Estd-BF"/>
                <w:b/>
                <w:color w:val="auto"/>
                <w:sz w:val="24"/>
                <w:szCs w:val="24"/>
              </w:rPr>
              <w:t>】</w:t>
            </w:r>
          </w:p>
          <w:p w:rsidR="007A7CBE" w:rsidRPr="00DD5079" w:rsidRDefault="007A7CBE" w:rsidP="007A7CBE">
            <w:pPr>
              <w:ind w:left="-22" w:hanging="7"/>
              <w:rPr>
                <w:rFonts w:ascii="標楷體" w:eastAsia="標楷體" w:hAnsi="標楷體" w:cs="DFKaiShu-SB-Estd-BF"/>
                <w:color w:val="auto"/>
                <w:sz w:val="24"/>
                <w:szCs w:val="24"/>
              </w:rPr>
            </w:pPr>
            <w:r w:rsidRPr="00DD5079">
              <w:rPr>
                <w:rFonts w:ascii="標楷體" w:eastAsia="標楷體" w:hAnsi="標楷體" w:cs="DFKaiShu-SB-Estd-BF" w:hint="eastAsia"/>
                <w:color w:val="auto"/>
                <w:sz w:val="24"/>
                <w:szCs w:val="24"/>
              </w:rPr>
              <w:t>增進善用資訊解決問題</w:t>
            </w:r>
          </w:p>
          <w:p w:rsidR="007A7CBE" w:rsidRPr="00DD5079" w:rsidRDefault="007A7CBE" w:rsidP="007A7CBE">
            <w:pPr>
              <w:autoSpaceDE w:val="0"/>
              <w:autoSpaceDN w:val="0"/>
              <w:adjustRightInd w:val="0"/>
              <w:jc w:val="left"/>
              <w:rPr>
                <w:rFonts w:ascii="標楷體" w:eastAsia="標楷體" w:hAnsi="標楷體" w:cs="DFKaiShu-SB-Estd-BF"/>
                <w:b/>
                <w:color w:val="auto"/>
                <w:sz w:val="24"/>
                <w:szCs w:val="24"/>
              </w:rPr>
            </w:pPr>
            <w:r w:rsidRPr="00DD5079">
              <w:rPr>
                <w:rFonts w:ascii="標楷體" w:eastAsia="標楷體" w:hAnsi="標楷體" w:cs="DFKaiShu-SB-Estd-BF"/>
                <w:b/>
                <w:color w:val="auto"/>
                <w:sz w:val="24"/>
                <w:szCs w:val="24"/>
              </w:rPr>
              <w:t>【</w:t>
            </w:r>
            <w:r w:rsidRPr="00DD5079">
              <w:rPr>
                <w:rFonts w:ascii="標楷體" w:eastAsia="標楷體" w:hAnsi="標楷體" w:cs="DFKaiShu-SB-Estd-BF" w:hint="eastAsia"/>
                <w:b/>
                <w:color w:val="auto"/>
                <w:sz w:val="24"/>
                <w:szCs w:val="24"/>
              </w:rPr>
              <w:t>防災教育</w:t>
            </w:r>
            <w:r w:rsidRPr="00DD5079">
              <w:rPr>
                <w:rFonts w:ascii="標楷體" w:eastAsia="標楷體" w:hAnsi="標楷體" w:cs="DFKaiShu-SB-Estd-BF"/>
                <w:b/>
                <w:color w:val="auto"/>
                <w:sz w:val="24"/>
                <w:szCs w:val="24"/>
              </w:rPr>
              <w:t>】</w:t>
            </w:r>
          </w:p>
          <w:p w:rsidR="007A7CBE" w:rsidRPr="00DD5079" w:rsidRDefault="007A7CBE" w:rsidP="007A7CBE">
            <w:pPr>
              <w:ind w:left="-22" w:hanging="7"/>
              <w:rPr>
                <w:rFonts w:ascii="標楷體" w:eastAsia="標楷體" w:hAnsi="標楷體" w:cs="標楷體"/>
                <w:color w:val="FF0000"/>
                <w:sz w:val="24"/>
                <w:szCs w:val="24"/>
              </w:rPr>
            </w:pPr>
            <w:r w:rsidRPr="00DD5079">
              <w:rPr>
                <w:rFonts w:ascii="標楷體" w:eastAsia="標楷體" w:hAnsi="標楷體" w:cs="DFKaiShu-SB-Estd-BF" w:hint="eastAsia"/>
                <w:color w:val="auto"/>
                <w:sz w:val="24"/>
                <w:szCs w:val="24"/>
              </w:rPr>
              <w:lastRenderedPageBreak/>
              <w:t>認識天然災害形成原因</w:t>
            </w:r>
          </w:p>
        </w:tc>
        <w:tc>
          <w:tcPr>
            <w:tcW w:w="1622" w:type="dxa"/>
            <w:tcBorders>
              <w:top w:val="single" w:sz="8" w:space="0" w:color="000000"/>
              <w:bottom w:val="single" w:sz="8" w:space="0" w:color="000000"/>
              <w:right w:val="single" w:sz="8" w:space="0" w:color="000000"/>
            </w:tcBorders>
          </w:tcPr>
          <w:p w:rsidR="007A7CBE" w:rsidRPr="00DD5079" w:rsidRDefault="007A7CBE" w:rsidP="007A7CBE">
            <w:pPr>
              <w:adjustRightInd w:val="0"/>
              <w:snapToGrid w:val="0"/>
              <w:spacing w:line="0" w:lineRule="atLeast"/>
              <w:ind w:hanging="7"/>
              <w:jc w:val="left"/>
              <w:rPr>
                <w:rFonts w:ascii="標楷體" w:eastAsia="標楷體" w:hAnsi="標楷體" w:cs="標楷體"/>
                <w:sz w:val="24"/>
                <w:szCs w:val="24"/>
              </w:rPr>
            </w:pPr>
            <w:r w:rsidRPr="00DD5079">
              <w:rPr>
                <w:rFonts w:ascii="標楷體" w:eastAsia="標楷體" w:hAnsi="標楷體" w:cs="標楷體" w:hint="eastAsia"/>
                <w:sz w:val="24"/>
                <w:szCs w:val="24"/>
              </w:rPr>
              <w:lastRenderedPageBreak/>
              <w:t>跨領域名稱</w:t>
            </w:r>
          </w:p>
          <w:p w:rsidR="007A7CBE" w:rsidRPr="00DD5079" w:rsidRDefault="007A7CBE" w:rsidP="007A7CBE">
            <w:pPr>
              <w:adjustRightInd w:val="0"/>
              <w:snapToGrid w:val="0"/>
              <w:spacing w:line="0" w:lineRule="atLeast"/>
              <w:ind w:hanging="7"/>
              <w:jc w:val="left"/>
              <w:rPr>
                <w:rFonts w:ascii="標楷體" w:eastAsia="標楷體" w:hAnsi="標楷體" w:cs="標楷體"/>
                <w:sz w:val="24"/>
                <w:szCs w:val="24"/>
              </w:rPr>
            </w:pPr>
            <w:r w:rsidRPr="00DD5079">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第十二</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4/25~4/29</w:t>
            </w:r>
          </w:p>
        </w:tc>
        <w:tc>
          <w:tcPr>
            <w:tcW w:w="1560" w:type="dxa"/>
            <w:tcBorders>
              <w:top w:val="single" w:sz="8" w:space="0" w:color="000000"/>
              <w:left w:val="single" w:sz="8" w:space="0" w:color="000000"/>
              <w:bottom w:val="single" w:sz="8" w:space="0" w:color="000000"/>
              <w:right w:val="single" w:sz="8" w:space="0" w:color="000000"/>
            </w:tcBorders>
          </w:tcPr>
          <w:p w:rsidR="007A7CBE" w:rsidRPr="00700C51" w:rsidRDefault="007A7CBE" w:rsidP="007A7CBE">
            <w:pPr>
              <w:jc w:val="left"/>
              <w:rPr>
                <w:rFonts w:ascii="標楷體" w:eastAsia="標楷體" w:hAnsi="標楷體" w:cs="標楷體"/>
                <w:color w:val="000000" w:themeColor="text1"/>
                <w:sz w:val="24"/>
                <w:szCs w:val="24"/>
              </w:rPr>
            </w:pPr>
            <w:r w:rsidRPr="00700C51">
              <w:rPr>
                <w:rFonts w:ascii="標楷體" w:eastAsia="標楷體" w:hAnsi="標楷體" w:cs="標楷體" w:hint="eastAsia"/>
                <w:color w:val="000000" w:themeColor="text1"/>
                <w:sz w:val="24"/>
                <w:szCs w:val="24"/>
              </w:rPr>
              <w:t>認識台灣預防土石流災害的安全流程</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sidRPr="00700C51">
              <w:rPr>
                <w:rFonts w:eastAsia="標楷體" w:hint="eastAsia"/>
                <w:sz w:val="24"/>
                <w:szCs w:val="24"/>
              </w:rPr>
              <w:t>保命</w:t>
            </w:r>
            <w:r w:rsidRPr="00700C51">
              <w:rPr>
                <w:rFonts w:eastAsia="標楷體" w:hint="eastAsia"/>
                <w:sz w:val="24"/>
                <w:szCs w:val="24"/>
              </w:rPr>
              <w:t>S</w:t>
            </w:r>
            <w:r w:rsidRPr="00700C51">
              <w:rPr>
                <w:rFonts w:eastAsia="標楷體"/>
                <w:sz w:val="24"/>
                <w:szCs w:val="24"/>
              </w:rPr>
              <w:t>.O.P</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700C51">
              <w:rPr>
                <w:rFonts w:eastAsia="標楷體" w:hint="eastAsia"/>
                <w:sz w:val="24"/>
                <w:szCs w:val="24"/>
              </w:rPr>
              <w:t>主題</w:t>
            </w:r>
            <w:proofErr w:type="gramStart"/>
            <w:r w:rsidRPr="00700C51">
              <w:rPr>
                <w:rFonts w:eastAsia="標楷體" w:hint="eastAsia"/>
                <w:sz w:val="24"/>
                <w:szCs w:val="24"/>
              </w:rPr>
              <w:t>三</w:t>
            </w:r>
            <w:proofErr w:type="gramEnd"/>
            <w:r w:rsidRPr="00700C51">
              <w:rPr>
                <w:rFonts w:ascii="標楷體" w:eastAsia="標楷體" w:hAnsi="標楷體" w:hint="eastAsia"/>
                <w:sz w:val="24"/>
                <w:szCs w:val="24"/>
              </w:rPr>
              <w:t>：居安思危</w:t>
            </w:r>
          </w:p>
          <w:p w:rsidR="007A7CBE" w:rsidRPr="008A5B02" w:rsidRDefault="007A7CBE" w:rsidP="007A7CBE">
            <w:pPr>
              <w:pStyle w:val="aff0"/>
              <w:numPr>
                <w:ilvl w:val="0"/>
                <w:numId w:val="43"/>
              </w:numPr>
              <w:ind w:leftChars="0"/>
              <w:rPr>
                <w:rFonts w:ascii="標楷體" w:eastAsia="標楷體" w:hAnsi="標楷體"/>
                <w:sz w:val="24"/>
                <w:szCs w:val="24"/>
              </w:rPr>
            </w:pPr>
            <w:r w:rsidRPr="001A3A87">
              <w:rPr>
                <w:rFonts w:ascii="標楷體" w:eastAsia="標楷體" w:hAnsi="標楷體" w:hint="eastAsia"/>
                <w:sz w:val="24"/>
                <w:szCs w:val="24"/>
              </w:rPr>
              <w:t>介紹農委會土石流防災應變系統</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left="317" w:hanging="317"/>
              <w:jc w:val="center"/>
              <w:rPr>
                <w:rFonts w:ascii="標楷體" w:eastAsia="標楷體" w:hAnsi="標楷體" w:cs="標楷體"/>
                <w:color w:val="FF0000"/>
                <w:sz w:val="24"/>
                <w:szCs w:val="24"/>
              </w:rPr>
            </w:pPr>
            <w:r w:rsidRPr="00700C51">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1.影片教學</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hint="eastAsia"/>
                <w:bCs/>
                <w:color w:val="auto"/>
                <w:sz w:val="24"/>
                <w:szCs w:val="24"/>
              </w:rPr>
              <w:t>2</w:t>
            </w:r>
            <w:r w:rsidRPr="00700C51">
              <w:rPr>
                <w:rFonts w:ascii="標楷體" w:eastAsia="標楷體" w:hAnsi="標楷體" w:cs="標楷體"/>
                <w:bCs/>
                <w:color w:val="auto"/>
                <w:sz w:val="24"/>
                <w:szCs w:val="24"/>
              </w:rPr>
              <w:t>.內政部網站</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標楷體" w:hint="eastAsia"/>
                <w:bCs/>
                <w:color w:val="auto"/>
                <w:sz w:val="24"/>
                <w:szCs w:val="24"/>
              </w:rPr>
              <w:t>3</w:t>
            </w:r>
            <w:r w:rsidRPr="00700C51">
              <w:rPr>
                <w:rFonts w:ascii="標楷體" w:eastAsia="標楷體" w:hAnsi="標楷體" w:cs="標楷體"/>
                <w:bCs/>
                <w:color w:val="auto"/>
                <w:sz w:val="24"/>
                <w:szCs w:val="24"/>
              </w:rPr>
              <w:t>.</w:t>
            </w:r>
            <w:r w:rsidRPr="00700C51">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color w:val="000000" w:themeColor="text1"/>
                <w:sz w:val="24"/>
                <w:szCs w:val="24"/>
              </w:rPr>
            </w:pPr>
            <w:r w:rsidRPr="00DD5079">
              <w:rPr>
                <w:rFonts w:eastAsia="標楷體" w:hint="eastAsia"/>
                <w:color w:val="000000" w:themeColor="text1"/>
                <w:sz w:val="24"/>
                <w:szCs w:val="24"/>
              </w:rPr>
              <w:t>資料蒐集</w:t>
            </w:r>
          </w:p>
          <w:p w:rsidR="007A7CBE" w:rsidRPr="00700C51" w:rsidRDefault="007A7CBE" w:rsidP="007A7CBE">
            <w:pPr>
              <w:rPr>
                <w:rFonts w:eastAsia="標楷體"/>
                <w:sz w:val="24"/>
                <w:szCs w:val="24"/>
              </w:rPr>
            </w:pPr>
            <w:r w:rsidRPr="00DD5079">
              <w:rPr>
                <w:rFonts w:eastAsia="標楷體" w:hint="eastAsia"/>
                <w:color w:val="000000" w:themeColor="text1"/>
                <w:sz w:val="24"/>
                <w:szCs w:val="24"/>
              </w:rPr>
              <w:t>觀察地圖</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【環境教育】</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了解台灣地理環境</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安全教育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建立安全意識</w:t>
            </w:r>
          </w:p>
        </w:tc>
        <w:tc>
          <w:tcPr>
            <w:tcW w:w="1622" w:type="dxa"/>
            <w:tcBorders>
              <w:top w:val="single" w:sz="8" w:space="0" w:color="000000"/>
              <w:bottom w:val="single" w:sz="8" w:space="0" w:color="000000"/>
              <w:right w:val="single" w:sz="8" w:space="0" w:color="000000"/>
            </w:tcBorders>
          </w:tcPr>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跨領域名稱</w:t>
            </w:r>
          </w:p>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社會、自然、資訊</w:t>
            </w:r>
          </w:p>
        </w:tc>
      </w:tr>
      <w:tr w:rsidR="00B724DC"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24DC" w:rsidRPr="00B26C28" w:rsidRDefault="00B724DC" w:rsidP="00B724DC">
            <w:pPr>
              <w:spacing w:line="0" w:lineRule="atLeast"/>
              <w:jc w:val="center"/>
              <w:rPr>
                <w:rFonts w:eastAsia="標楷體"/>
                <w:color w:val="auto"/>
              </w:rPr>
            </w:pPr>
            <w:r w:rsidRPr="00B26C28">
              <w:rPr>
                <w:rFonts w:eastAsia="標楷體"/>
                <w:color w:val="auto"/>
              </w:rPr>
              <w:t>第十三</w:t>
            </w:r>
            <w:proofErr w:type="gramStart"/>
            <w:r w:rsidRPr="00B26C28">
              <w:rPr>
                <w:rFonts w:eastAsia="標楷體"/>
                <w:color w:val="auto"/>
              </w:rPr>
              <w:t>週</w:t>
            </w:r>
            <w:proofErr w:type="gramEnd"/>
          </w:p>
          <w:p w:rsidR="00B724DC" w:rsidRPr="00B26C28" w:rsidRDefault="00B724DC" w:rsidP="00B724DC">
            <w:pPr>
              <w:spacing w:line="0" w:lineRule="atLeast"/>
              <w:jc w:val="center"/>
              <w:rPr>
                <w:rFonts w:eastAsia="標楷體"/>
                <w:color w:val="auto"/>
              </w:rPr>
            </w:pPr>
            <w:r w:rsidRPr="00B26C28">
              <w:rPr>
                <w:rFonts w:eastAsia="標楷體"/>
                <w:color w:val="auto"/>
              </w:rPr>
              <w:t>5/2~5/6</w:t>
            </w:r>
          </w:p>
          <w:p w:rsidR="00B724DC" w:rsidRPr="00B26C28" w:rsidRDefault="00B724DC" w:rsidP="00B724DC">
            <w:pPr>
              <w:spacing w:line="0" w:lineRule="atLeast"/>
              <w:jc w:val="center"/>
              <w:rPr>
                <w:rFonts w:eastAsia="標楷體"/>
                <w:color w:val="auto"/>
              </w:rPr>
            </w:pPr>
            <w:r w:rsidRPr="00B26C28">
              <w:rPr>
                <w:rFonts w:eastAsia="標楷體"/>
                <w:color w:val="auto"/>
                <w:highlight w:val="yellow"/>
              </w:rPr>
              <w:t>(5/5</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-6</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B724DC" w:rsidRPr="00700C51" w:rsidRDefault="00B724DC" w:rsidP="00B724DC">
            <w:pPr>
              <w:jc w:val="left"/>
              <w:rPr>
                <w:rFonts w:ascii="標楷體" w:eastAsia="標楷體" w:hAnsi="標楷體" w:cs="標楷體"/>
                <w:color w:val="000000" w:themeColor="text1"/>
                <w:sz w:val="24"/>
                <w:szCs w:val="24"/>
              </w:rPr>
            </w:pPr>
            <w:r w:rsidRPr="00700C51">
              <w:rPr>
                <w:rFonts w:ascii="標楷體" w:eastAsia="標楷體" w:hAnsi="標楷體" w:cs="標楷體" w:hint="eastAsia"/>
                <w:color w:val="000000" w:themeColor="text1"/>
                <w:sz w:val="24"/>
                <w:szCs w:val="24"/>
              </w:rPr>
              <w:t>第二次評量</w:t>
            </w:r>
          </w:p>
          <w:p w:rsidR="00B724DC" w:rsidRPr="00700C51" w:rsidRDefault="00B724DC" w:rsidP="00B724DC">
            <w:pPr>
              <w:ind w:firstLine="0"/>
              <w:jc w:val="left"/>
              <w:rPr>
                <w:rFonts w:ascii="標楷體" w:eastAsia="標楷體" w:hAnsi="標楷體" w:cs="標楷體"/>
                <w:color w:val="000000" w:themeColor="text1"/>
                <w:sz w:val="24"/>
                <w:szCs w:val="24"/>
              </w:rPr>
            </w:pPr>
            <w:r w:rsidRPr="00700C51">
              <w:rPr>
                <w:rFonts w:ascii="標楷體" w:eastAsia="標楷體" w:hAnsi="標楷體" w:cs="標楷體" w:hint="eastAsia"/>
                <w:color w:val="000000" w:themeColor="text1"/>
                <w:sz w:val="24"/>
                <w:szCs w:val="24"/>
              </w:rPr>
              <w:t>以歷屆會考的相關題目改編，測試學生學習成果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24DC" w:rsidRPr="00700C51" w:rsidRDefault="00B724DC" w:rsidP="00B724DC">
            <w:pPr>
              <w:rPr>
                <w:rFonts w:eastAsia="標楷體"/>
                <w:sz w:val="24"/>
                <w:szCs w:val="24"/>
              </w:rPr>
            </w:pPr>
            <w:r w:rsidRPr="00700C51">
              <w:rPr>
                <w:rFonts w:ascii="標楷體" w:eastAsia="標楷體" w:hAnsi="標楷體" w:cs="標楷體" w:hint="eastAsia"/>
                <w:color w:val="000000" w:themeColor="text1"/>
                <w:sz w:val="24"/>
                <w:szCs w:val="24"/>
              </w:rPr>
              <w:t>第二次評量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Pr="00DD5079" w:rsidRDefault="00B724DC" w:rsidP="00B724DC">
            <w:pPr>
              <w:rPr>
                <w:rFonts w:eastAsia="標楷體"/>
                <w:sz w:val="24"/>
                <w:szCs w:val="24"/>
              </w:rPr>
            </w:pPr>
            <w:r>
              <w:rPr>
                <w:rFonts w:eastAsia="標楷體" w:hint="eastAsia"/>
                <w:sz w:val="24"/>
                <w:szCs w:val="24"/>
              </w:rPr>
              <w:t>分析、討論、應用行動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Pr="00DD5079" w:rsidRDefault="00B724DC" w:rsidP="00B724DC">
            <w:pPr>
              <w:ind w:left="317" w:hanging="317"/>
              <w:jc w:val="center"/>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Pr="00DD5079" w:rsidRDefault="00B724DC" w:rsidP="00B724DC">
            <w:pPr>
              <w:ind w:left="-22" w:hanging="7"/>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考卷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Default="00B724DC" w:rsidP="00B724DC">
            <w:pPr>
              <w:rPr>
                <w:rFonts w:eastAsia="標楷體"/>
                <w:sz w:val="24"/>
                <w:szCs w:val="24"/>
              </w:rPr>
            </w:pPr>
            <w:r>
              <w:rPr>
                <w:rFonts w:eastAsia="標楷體" w:hint="eastAsia"/>
                <w:sz w:val="24"/>
                <w:szCs w:val="24"/>
              </w:rPr>
              <w:t>實作評量</w:t>
            </w:r>
          </w:p>
          <w:p w:rsidR="00B724DC" w:rsidRPr="00DD5079" w:rsidRDefault="00B724DC" w:rsidP="00B724DC">
            <w:pPr>
              <w:rPr>
                <w:rFonts w:eastAsia="標楷體"/>
                <w:sz w:val="24"/>
                <w:szCs w:val="24"/>
              </w:rPr>
            </w:pPr>
            <w:r w:rsidRPr="00DD5079">
              <w:rPr>
                <w:rFonts w:eastAsia="標楷體" w:hint="eastAsia"/>
                <w:sz w:val="24"/>
                <w:szCs w:val="24"/>
              </w:rPr>
              <w:t>考卷評量</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Pr="00700C51" w:rsidRDefault="00B724DC" w:rsidP="00B724DC">
            <w:pPr>
              <w:ind w:left="-22" w:hanging="7"/>
              <w:rPr>
                <w:rFonts w:ascii="標楷體" w:eastAsia="標楷體" w:hAnsi="標楷體" w:cs="標楷體"/>
                <w:color w:val="FF0000"/>
                <w:sz w:val="24"/>
                <w:szCs w:val="24"/>
              </w:rPr>
            </w:pPr>
          </w:p>
        </w:tc>
        <w:tc>
          <w:tcPr>
            <w:tcW w:w="1622" w:type="dxa"/>
            <w:tcBorders>
              <w:top w:val="single" w:sz="8" w:space="0" w:color="000000"/>
              <w:bottom w:val="single" w:sz="8" w:space="0" w:color="000000"/>
              <w:right w:val="single" w:sz="8" w:space="0" w:color="000000"/>
            </w:tcBorders>
          </w:tcPr>
          <w:p w:rsidR="00B724DC" w:rsidRPr="00700C51" w:rsidRDefault="00B724DC" w:rsidP="00B724DC">
            <w:pPr>
              <w:adjustRightInd w:val="0"/>
              <w:snapToGrid w:val="0"/>
              <w:spacing w:line="0" w:lineRule="atLeast"/>
              <w:ind w:hanging="7"/>
              <w:jc w:val="left"/>
              <w:rPr>
                <w:rFonts w:ascii="標楷體" w:eastAsia="標楷體" w:hAnsi="標楷體" w:cs="標楷體"/>
                <w:sz w:val="24"/>
                <w:szCs w:val="24"/>
              </w:rPr>
            </w:pP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5/9~5/13</w:t>
            </w:r>
          </w:p>
          <w:p w:rsidR="007A7CBE" w:rsidRPr="00B26C28" w:rsidRDefault="007A7CBE" w:rsidP="007A7CBE">
            <w:pPr>
              <w:spacing w:line="0" w:lineRule="atLeast"/>
              <w:jc w:val="center"/>
              <w:rPr>
                <w:rFonts w:eastAsia="標楷體"/>
                <w:color w:val="auto"/>
              </w:rPr>
            </w:pPr>
            <w:r w:rsidRPr="00B26C28">
              <w:rPr>
                <w:rFonts w:eastAsia="標楷體"/>
                <w:color w:val="auto"/>
                <w:highlight w:val="yellow"/>
              </w:rPr>
              <w:t>(5/12</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-13</w:t>
            </w:r>
            <w:r w:rsidRPr="00B26C28">
              <w:rPr>
                <w:rFonts w:eastAsia="標楷體" w:hint="eastAsia"/>
                <w:color w:val="auto"/>
                <w:highlight w:val="yellow"/>
              </w:rPr>
              <w:t>(</w:t>
            </w:r>
            <w:r w:rsidRPr="00B26C28">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700C51" w:rsidRDefault="007A7CBE" w:rsidP="007A7CBE">
            <w:pPr>
              <w:jc w:val="left"/>
              <w:rPr>
                <w:rFonts w:ascii="標楷體" w:eastAsia="標楷體" w:hAnsi="標楷體" w:cs="標楷體"/>
                <w:color w:val="000000" w:themeColor="text1"/>
                <w:sz w:val="24"/>
                <w:szCs w:val="24"/>
              </w:rPr>
            </w:pPr>
            <w:r w:rsidRPr="00700C51">
              <w:rPr>
                <w:rFonts w:ascii="標楷體" w:eastAsia="標楷體" w:hAnsi="標楷體" w:cs="標楷體" w:hint="eastAsia"/>
                <w:color w:val="000000" w:themeColor="text1"/>
                <w:sz w:val="24"/>
                <w:szCs w:val="24"/>
              </w:rPr>
              <w:t>認識災害防治與資料運用</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sidRPr="00700C51">
              <w:rPr>
                <w:rFonts w:eastAsia="標楷體" w:hint="eastAsia"/>
                <w:sz w:val="24"/>
                <w:szCs w:val="24"/>
              </w:rPr>
              <w:t>1</w:t>
            </w:r>
            <w:r w:rsidRPr="00700C51">
              <w:rPr>
                <w:rFonts w:eastAsia="標楷體"/>
                <w:sz w:val="24"/>
                <w:szCs w:val="24"/>
              </w:rPr>
              <w:t>.</w:t>
            </w:r>
            <w:r w:rsidRPr="00700C51">
              <w:rPr>
                <w:rFonts w:eastAsia="標楷體" w:hint="eastAsia"/>
                <w:sz w:val="24"/>
                <w:szCs w:val="24"/>
              </w:rPr>
              <w:t>災害防治</w:t>
            </w:r>
          </w:p>
          <w:p w:rsidR="007A7CBE" w:rsidRPr="00700C51" w:rsidRDefault="007A7CBE" w:rsidP="007A7CBE">
            <w:pPr>
              <w:rPr>
                <w:rFonts w:eastAsia="標楷體"/>
                <w:sz w:val="24"/>
                <w:szCs w:val="24"/>
              </w:rPr>
            </w:pPr>
            <w:r w:rsidRPr="00700C51">
              <w:rPr>
                <w:rFonts w:eastAsia="標楷體"/>
                <w:sz w:val="24"/>
                <w:szCs w:val="24"/>
              </w:rPr>
              <w:t>2.</w:t>
            </w:r>
            <w:r w:rsidRPr="00700C51">
              <w:rPr>
                <w:rFonts w:eastAsia="標楷體" w:hint="eastAsia"/>
                <w:sz w:val="24"/>
                <w:szCs w:val="24"/>
              </w:rPr>
              <w:t>G</w:t>
            </w:r>
            <w:r w:rsidRPr="00700C51">
              <w:rPr>
                <w:rFonts w:eastAsia="標楷體"/>
                <w:sz w:val="24"/>
                <w:szCs w:val="24"/>
              </w:rPr>
              <w:t>IS</w:t>
            </w:r>
            <w:r w:rsidRPr="00700C51">
              <w:rPr>
                <w:rFonts w:eastAsia="標楷體" w:hint="eastAsia"/>
                <w:sz w:val="24"/>
                <w:szCs w:val="24"/>
              </w:rPr>
              <w:t>在監控土石流災害上的應用</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700C51">
              <w:rPr>
                <w:rFonts w:eastAsia="標楷體" w:hint="eastAsia"/>
                <w:sz w:val="24"/>
                <w:szCs w:val="24"/>
              </w:rPr>
              <w:t>主題</w:t>
            </w:r>
            <w:proofErr w:type="gramStart"/>
            <w:r w:rsidRPr="00700C51">
              <w:rPr>
                <w:rFonts w:eastAsia="標楷體" w:hint="eastAsia"/>
                <w:sz w:val="24"/>
                <w:szCs w:val="24"/>
              </w:rPr>
              <w:t>三</w:t>
            </w:r>
            <w:proofErr w:type="gramEnd"/>
            <w:r w:rsidRPr="00700C51">
              <w:rPr>
                <w:rFonts w:ascii="標楷體" w:eastAsia="標楷體" w:hAnsi="標楷體" w:hint="eastAsia"/>
                <w:sz w:val="24"/>
                <w:szCs w:val="24"/>
              </w:rPr>
              <w:t>：居安思危</w:t>
            </w:r>
          </w:p>
          <w:p w:rsidR="007A7CBE" w:rsidRPr="00700C51" w:rsidRDefault="007A7CBE" w:rsidP="007A7CBE">
            <w:pPr>
              <w:rPr>
                <w:rFonts w:eastAsia="標楷體"/>
                <w:sz w:val="24"/>
                <w:szCs w:val="24"/>
              </w:rPr>
            </w:pPr>
            <w:r>
              <w:rPr>
                <w:rFonts w:ascii="標楷體" w:eastAsia="標楷體" w:hAnsi="標楷體" w:hint="eastAsia"/>
                <w:sz w:val="24"/>
                <w:szCs w:val="24"/>
              </w:rPr>
              <w:t>1.</w:t>
            </w:r>
            <w:r>
              <w:rPr>
                <w:rFonts w:eastAsia="標楷體" w:hint="eastAsia"/>
                <w:sz w:val="24"/>
                <w:szCs w:val="24"/>
              </w:rPr>
              <w:t xml:space="preserve"> </w:t>
            </w:r>
            <w:r>
              <w:rPr>
                <w:rFonts w:eastAsia="標楷體" w:hint="eastAsia"/>
                <w:sz w:val="24"/>
                <w:szCs w:val="24"/>
              </w:rPr>
              <w:t>水土保持局的防災治理</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left="317" w:hanging="317"/>
              <w:jc w:val="center"/>
              <w:rPr>
                <w:rFonts w:ascii="標楷體" w:eastAsia="標楷體" w:hAnsi="標楷體" w:cs="標楷體"/>
                <w:color w:val="FF0000"/>
                <w:sz w:val="24"/>
                <w:szCs w:val="24"/>
              </w:rPr>
            </w:pPr>
            <w:r w:rsidRPr="00700C51">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1.影片教學</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hint="eastAsia"/>
                <w:bCs/>
                <w:color w:val="auto"/>
                <w:sz w:val="24"/>
                <w:szCs w:val="24"/>
              </w:rPr>
              <w:t>2</w:t>
            </w:r>
            <w:r w:rsidRPr="00700C51">
              <w:rPr>
                <w:rFonts w:ascii="標楷體" w:eastAsia="標楷體" w:hAnsi="標楷體" w:cs="標楷體"/>
                <w:bCs/>
                <w:color w:val="auto"/>
                <w:sz w:val="24"/>
                <w:szCs w:val="24"/>
              </w:rPr>
              <w:t>.內政部網站</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標楷體" w:hint="eastAsia"/>
                <w:bCs/>
                <w:color w:val="auto"/>
                <w:sz w:val="24"/>
                <w:szCs w:val="24"/>
              </w:rPr>
              <w:t>3</w:t>
            </w:r>
            <w:r w:rsidRPr="00700C51">
              <w:rPr>
                <w:rFonts w:ascii="標楷體" w:eastAsia="標楷體" w:hAnsi="標楷體" w:cs="標楷體"/>
                <w:bCs/>
                <w:color w:val="auto"/>
                <w:sz w:val="24"/>
                <w:szCs w:val="24"/>
              </w:rPr>
              <w:t>.</w:t>
            </w:r>
            <w:r w:rsidRPr="00700C51">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sidRPr="00700C51">
              <w:rPr>
                <w:rFonts w:eastAsia="標楷體" w:hint="eastAsia"/>
                <w:sz w:val="24"/>
                <w:szCs w:val="24"/>
              </w:rPr>
              <w:t>學習單</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【環境教育】</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了解台灣地理環境</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資訊教育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增進善用資訊解決問題</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安全教育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建立安全意識</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防災教育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DFKaiShu-SB-Estd-BF" w:hint="eastAsia"/>
                <w:color w:val="auto"/>
                <w:sz w:val="24"/>
                <w:szCs w:val="24"/>
              </w:rPr>
              <w:t>認識天然災害形成原因</w:t>
            </w:r>
          </w:p>
        </w:tc>
        <w:tc>
          <w:tcPr>
            <w:tcW w:w="1622" w:type="dxa"/>
            <w:tcBorders>
              <w:top w:val="single" w:sz="8" w:space="0" w:color="000000"/>
              <w:bottom w:val="single" w:sz="8" w:space="0" w:color="000000"/>
              <w:right w:val="single" w:sz="8" w:space="0" w:color="000000"/>
            </w:tcBorders>
          </w:tcPr>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跨領域名稱</w:t>
            </w:r>
          </w:p>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5/16~5/20</w:t>
            </w:r>
          </w:p>
          <w:p w:rsidR="007A7CBE" w:rsidRPr="00B26C28" w:rsidRDefault="007A7CBE" w:rsidP="007A7CBE">
            <w:pPr>
              <w:spacing w:line="0" w:lineRule="atLeast"/>
              <w:jc w:val="center"/>
              <w:rPr>
                <w:rFonts w:eastAsia="標楷體"/>
                <w:color w:val="auto"/>
              </w:rPr>
            </w:pPr>
            <w:r w:rsidRPr="00B26C28">
              <w:rPr>
                <w:rFonts w:eastAsia="標楷體"/>
                <w:color w:val="auto"/>
              </w:rPr>
              <w:t>(5/21</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-22</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700C51" w:rsidRDefault="007A7CBE" w:rsidP="007A7CBE">
            <w:pPr>
              <w:jc w:val="left"/>
              <w:rPr>
                <w:rFonts w:ascii="標楷體" w:eastAsia="標楷體" w:hAnsi="標楷體" w:cs="標楷體"/>
                <w:color w:val="000000" w:themeColor="text1"/>
                <w:sz w:val="24"/>
                <w:szCs w:val="24"/>
              </w:rPr>
            </w:pPr>
            <w:r w:rsidRPr="00700C51">
              <w:rPr>
                <w:rFonts w:ascii="標楷體" w:eastAsia="標楷體" w:hAnsi="標楷體" w:cs="標楷體" w:hint="eastAsia"/>
                <w:color w:val="000000" w:themeColor="text1"/>
                <w:sz w:val="24"/>
                <w:szCs w:val="24"/>
              </w:rPr>
              <w:t>認識颱風生成以及台灣著名風災影響</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sidRPr="00700C51">
              <w:rPr>
                <w:rFonts w:eastAsia="標楷體" w:hint="eastAsia"/>
                <w:sz w:val="24"/>
                <w:szCs w:val="24"/>
              </w:rPr>
              <w:t>1</w:t>
            </w:r>
            <w:r w:rsidRPr="00700C51">
              <w:rPr>
                <w:rFonts w:eastAsia="標楷體"/>
                <w:sz w:val="24"/>
                <w:szCs w:val="24"/>
              </w:rPr>
              <w:t>.</w:t>
            </w:r>
            <w:r w:rsidRPr="00700C51">
              <w:rPr>
                <w:rFonts w:eastAsia="標楷體" w:hint="eastAsia"/>
                <w:sz w:val="24"/>
                <w:szCs w:val="24"/>
              </w:rPr>
              <w:t>2</w:t>
            </w:r>
            <w:r w:rsidRPr="00700C51">
              <w:rPr>
                <w:rFonts w:eastAsia="標楷體"/>
                <w:sz w:val="24"/>
                <w:szCs w:val="24"/>
              </w:rPr>
              <w:t>015</w:t>
            </w:r>
            <w:r w:rsidRPr="00700C51">
              <w:rPr>
                <w:rFonts w:eastAsia="標楷體" w:hint="eastAsia"/>
                <w:sz w:val="24"/>
                <w:szCs w:val="24"/>
              </w:rPr>
              <w:t>蘇迪勒重創烏來新聞片及簡報回顧</w:t>
            </w:r>
          </w:p>
          <w:p w:rsidR="007A7CBE" w:rsidRPr="00700C51" w:rsidRDefault="007A7CBE" w:rsidP="007A7CBE">
            <w:pPr>
              <w:rPr>
                <w:rFonts w:eastAsia="標楷體"/>
                <w:sz w:val="24"/>
                <w:szCs w:val="24"/>
              </w:rPr>
            </w:pPr>
            <w:r w:rsidRPr="00700C51">
              <w:rPr>
                <w:rFonts w:eastAsia="標楷體" w:hint="eastAsia"/>
                <w:sz w:val="24"/>
                <w:szCs w:val="24"/>
              </w:rPr>
              <w:t>2</w:t>
            </w:r>
            <w:r w:rsidRPr="00700C51">
              <w:rPr>
                <w:rFonts w:eastAsia="標楷體"/>
                <w:sz w:val="24"/>
                <w:szCs w:val="24"/>
              </w:rPr>
              <w:t>.</w:t>
            </w:r>
            <w:r w:rsidRPr="00700C51">
              <w:rPr>
                <w:rFonts w:eastAsia="標楷體" w:hint="eastAsia"/>
                <w:sz w:val="24"/>
                <w:szCs w:val="24"/>
              </w:rPr>
              <w:t>熱帶性低氣壓</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700C51">
              <w:rPr>
                <w:rFonts w:eastAsia="標楷體" w:hint="eastAsia"/>
                <w:sz w:val="24"/>
                <w:szCs w:val="24"/>
              </w:rPr>
              <w:t>主題四</w:t>
            </w:r>
            <w:r w:rsidRPr="00700C51">
              <w:rPr>
                <w:rFonts w:ascii="標楷體" w:eastAsia="標楷體" w:hAnsi="標楷體" w:hint="eastAsia"/>
                <w:sz w:val="24"/>
                <w:szCs w:val="24"/>
              </w:rPr>
              <w:t>：防颱作戰</w:t>
            </w:r>
          </w:p>
          <w:p w:rsidR="007A7CBE" w:rsidRPr="00700C51" w:rsidRDefault="007A7CBE" w:rsidP="007A7CBE">
            <w:pPr>
              <w:rPr>
                <w:rFonts w:eastAsia="標楷體"/>
                <w:sz w:val="24"/>
                <w:szCs w:val="24"/>
              </w:rPr>
            </w:pPr>
            <w:r>
              <w:rPr>
                <w:rFonts w:eastAsia="標楷體" w:hint="eastAsia"/>
                <w:sz w:val="24"/>
                <w:szCs w:val="24"/>
              </w:rPr>
              <w:t xml:space="preserve">1. </w:t>
            </w:r>
            <w:r>
              <w:rPr>
                <w:rFonts w:eastAsia="標楷體" w:hint="eastAsia"/>
                <w:sz w:val="24"/>
                <w:szCs w:val="24"/>
              </w:rPr>
              <w:t>以水土保持局的歷史影像平台回顧水患照片</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left="317" w:hanging="317"/>
              <w:jc w:val="center"/>
              <w:rPr>
                <w:rFonts w:ascii="標楷體" w:eastAsia="標楷體" w:hAnsi="標楷體" w:cs="標楷體"/>
                <w:color w:val="FF0000"/>
                <w:sz w:val="24"/>
                <w:szCs w:val="24"/>
              </w:rPr>
            </w:pPr>
            <w:r w:rsidRPr="00700C51">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firstLine="0"/>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1.影片教學</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2.臺灣地圖</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3.課本附圖</w:t>
            </w:r>
          </w:p>
          <w:p w:rsidR="007A7CBE" w:rsidRPr="00700C51" w:rsidRDefault="007A7CBE" w:rsidP="007A7CBE">
            <w:pPr>
              <w:jc w:val="left"/>
              <w:rPr>
                <w:rFonts w:ascii="標楷體" w:eastAsia="標楷體" w:hAnsi="標楷體" w:cs="標楷體"/>
                <w:color w:val="FF0000"/>
                <w:sz w:val="24"/>
                <w:szCs w:val="24"/>
              </w:rPr>
            </w:pPr>
            <w:r w:rsidRPr="00700C51">
              <w:rPr>
                <w:rFonts w:ascii="標楷體" w:eastAsia="標楷體" w:hAnsi="標楷體" w:cs="標楷體"/>
                <w:bCs/>
                <w:color w:val="auto"/>
                <w:sz w:val="24"/>
                <w:szCs w:val="24"/>
              </w:rPr>
              <w:t>4.內政部網站</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標楷體"/>
                <w:bCs/>
                <w:color w:val="auto"/>
                <w:sz w:val="24"/>
                <w:szCs w:val="24"/>
              </w:rPr>
              <w:t>5.</w:t>
            </w:r>
            <w:r w:rsidRPr="00700C51">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Pr>
                <w:rFonts w:eastAsia="標楷體" w:hint="eastAsia"/>
                <w:sz w:val="24"/>
                <w:szCs w:val="24"/>
              </w:rPr>
              <w:t>口頭回答</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【環境教育】</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了解台灣地理環境</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資訊教育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增進善用資訊解決問題</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防災教育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DFKaiShu-SB-Estd-BF" w:hint="eastAsia"/>
                <w:color w:val="auto"/>
                <w:sz w:val="24"/>
                <w:szCs w:val="24"/>
              </w:rPr>
              <w:t>認識天然災害形成原因</w:t>
            </w:r>
          </w:p>
        </w:tc>
        <w:tc>
          <w:tcPr>
            <w:tcW w:w="1622" w:type="dxa"/>
            <w:tcBorders>
              <w:top w:val="single" w:sz="8" w:space="0" w:color="000000"/>
              <w:bottom w:val="single" w:sz="8" w:space="0" w:color="000000"/>
              <w:right w:val="single" w:sz="8" w:space="0" w:color="000000"/>
            </w:tcBorders>
          </w:tcPr>
          <w:p w:rsidR="00CA548B" w:rsidRDefault="00CA548B" w:rsidP="007A7CBE">
            <w:pPr>
              <w:adjustRightInd w:val="0"/>
              <w:snapToGrid w:val="0"/>
              <w:spacing w:line="0" w:lineRule="atLeast"/>
              <w:ind w:hanging="7"/>
              <w:jc w:val="left"/>
              <w:rPr>
                <w:rFonts w:ascii="標楷體" w:eastAsia="標楷體" w:hAnsi="標楷體" w:cs="標楷體"/>
                <w:sz w:val="24"/>
                <w:szCs w:val="24"/>
              </w:rPr>
            </w:pPr>
            <w:r>
              <w:rPr>
                <w:rFonts w:ascii="標楷體" w:eastAsia="標楷體" w:hAnsi="標楷體" w:cs="標楷體" w:hint="eastAsia"/>
                <w:sz w:val="24"/>
                <w:szCs w:val="24"/>
              </w:rPr>
              <w:t>5/17線上教學</w:t>
            </w:r>
            <w:bookmarkStart w:id="0" w:name="_GoBack"/>
            <w:bookmarkEnd w:id="0"/>
          </w:p>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跨領域名稱</w:t>
            </w:r>
          </w:p>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5/23~5/27</w:t>
            </w:r>
          </w:p>
        </w:tc>
        <w:tc>
          <w:tcPr>
            <w:tcW w:w="1560" w:type="dxa"/>
            <w:tcBorders>
              <w:top w:val="single" w:sz="8" w:space="0" w:color="000000"/>
              <w:left w:val="single" w:sz="8" w:space="0" w:color="000000"/>
              <w:bottom w:val="single" w:sz="8" w:space="0" w:color="000000"/>
              <w:right w:val="single" w:sz="8" w:space="0" w:color="000000"/>
            </w:tcBorders>
          </w:tcPr>
          <w:p w:rsidR="007A7CBE" w:rsidRPr="00700C51" w:rsidRDefault="007A7CBE" w:rsidP="007A7CBE">
            <w:pPr>
              <w:jc w:val="left"/>
              <w:rPr>
                <w:rFonts w:ascii="標楷體" w:eastAsia="標楷體" w:hAnsi="標楷體" w:cs="標楷體"/>
                <w:color w:val="000000" w:themeColor="text1"/>
                <w:sz w:val="24"/>
                <w:szCs w:val="24"/>
              </w:rPr>
            </w:pPr>
            <w:r w:rsidRPr="00700C51">
              <w:rPr>
                <w:rFonts w:ascii="標楷體" w:eastAsia="標楷體" w:hAnsi="標楷體" w:cs="標楷體" w:hint="eastAsia"/>
                <w:color w:val="000000" w:themeColor="text1"/>
                <w:sz w:val="24"/>
                <w:szCs w:val="24"/>
              </w:rPr>
              <w:t>認識颱風生成以及台灣著名風災影響</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sidRPr="00700C51">
              <w:rPr>
                <w:rFonts w:eastAsia="標楷體" w:hint="eastAsia"/>
                <w:sz w:val="24"/>
                <w:szCs w:val="24"/>
              </w:rPr>
              <w:t>1</w:t>
            </w:r>
            <w:r w:rsidRPr="00700C51">
              <w:rPr>
                <w:rFonts w:eastAsia="標楷體"/>
                <w:sz w:val="24"/>
                <w:szCs w:val="24"/>
              </w:rPr>
              <w:t>.</w:t>
            </w:r>
            <w:r w:rsidRPr="00700C51">
              <w:rPr>
                <w:rFonts w:eastAsia="標楷體" w:hint="eastAsia"/>
                <w:sz w:val="24"/>
                <w:szCs w:val="24"/>
              </w:rPr>
              <w:t>蒐集颱風動態資料</w:t>
            </w:r>
          </w:p>
          <w:p w:rsidR="007A7CBE" w:rsidRPr="00700C51" w:rsidRDefault="007A7CBE" w:rsidP="007A7CBE">
            <w:pPr>
              <w:rPr>
                <w:rFonts w:eastAsia="標楷體"/>
                <w:sz w:val="24"/>
                <w:szCs w:val="24"/>
              </w:rPr>
            </w:pPr>
            <w:r w:rsidRPr="00700C51">
              <w:rPr>
                <w:rFonts w:eastAsia="標楷體" w:hint="eastAsia"/>
                <w:sz w:val="24"/>
                <w:szCs w:val="24"/>
              </w:rPr>
              <w:t>2</w:t>
            </w:r>
            <w:r w:rsidRPr="00700C51">
              <w:rPr>
                <w:rFonts w:eastAsia="標楷體"/>
                <w:sz w:val="24"/>
                <w:szCs w:val="24"/>
              </w:rPr>
              <w:t>.</w:t>
            </w:r>
            <w:r w:rsidRPr="00700C51">
              <w:rPr>
                <w:rFonts w:eastAsia="標楷體" w:hint="eastAsia"/>
                <w:sz w:val="24"/>
                <w:szCs w:val="24"/>
              </w:rPr>
              <w:t>地面天氣圖及衛星雲圖判讀</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700C51">
              <w:rPr>
                <w:rFonts w:eastAsia="標楷體" w:hint="eastAsia"/>
                <w:sz w:val="24"/>
                <w:szCs w:val="24"/>
              </w:rPr>
              <w:t>主題四</w:t>
            </w:r>
            <w:r w:rsidRPr="00700C51">
              <w:rPr>
                <w:rFonts w:ascii="標楷體" w:eastAsia="標楷體" w:hAnsi="標楷體" w:hint="eastAsia"/>
                <w:sz w:val="24"/>
                <w:szCs w:val="24"/>
              </w:rPr>
              <w:t>：防颱作戰</w:t>
            </w:r>
          </w:p>
          <w:p w:rsidR="007A7CBE" w:rsidRPr="008A5B02" w:rsidRDefault="007A7CBE" w:rsidP="007A7CBE">
            <w:pPr>
              <w:pStyle w:val="aff0"/>
              <w:numPr>
                <w:ilvl w:val="0"/>
                <w:numId w:val="44"/>
              </w:numPr>
              <w:ind w:leftChars="0"/>
              <w:rPr>
                <w:rFonts w:ascii="標楷體" w:eastAsia="標楷體" w:hAnsi="標楷體"/>
                <w:sz w:val="24"/>
                <w:szCs w:val="24"/>
              </w:rPr>
            </w:pPr>
            <w:r w:rsidRPr="008A5B02">
              <w:rPr>
                <w:rFonts w:ascii="標楷體" w:eastAsia="標楷體" w:hAnsi="標楷體" w:hint="eastAsia"/>
                <w:sz w:val="24"/>
                <w:szCs w:val="24"/>
              </w:rPr>
              <w:t>介紹中央氣象局的資料</w:t>
            </w:r>
          </w:p>
          <w:p w:rsidR="007A7CBE" w:rsidRPr="008A5B02" w:rsidRDefault="007A7CBE" w:rsidP="007A7CBE">
            <w:pPr>
              <w:pStyle w:val="aff0"/>
              <w:numPr>
                <w:ilvl w:val="0"/>
                <w:numId w:val="44"/>
              </w:numPr>
              <w:ind w:leftChars="0"/>
              <w:rPr>
                <w:rFonts w:eastAsia="標楷體"/>
                <w:sz w:val="24"/>
                <w:szCs w:val="24"/>
              </w:rPr>
            </w:pPr>
            <w:r>
              <w:rPr>
                <w:rFonts w:eastAsia="標楷體" w:hint="eastAsia"/>
                <w:sz w:val="24"/>
                <w:szCs w:val="24"/>
              </w:rPr>
              <w:t>判讀地面天氣圖和衛星雲圖的天氣現象</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left="317" w:hanging="317"/>
              <w:jc w:val="center"/>
              <w:rPr>
                <w:rFonts w:ascii="標楷體" w:eastAsia="標楷體" w:hAnsi="標楷體" w:cs="標楷體"/>
                <w:color w:val="FF0000"/>
                <w:sz w:val="24"/>
                <w:szCs w:val="24"/>
              </w:rPr>
            </w:pPr>
            <w:r w:rsidRPr="00700C51">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1.影片教學</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2.臺灣地圖</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3.內政部網站</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標楷體" w:hint="eastAsia"/>
                <w:bCs/>
                <w:color w:val="auto"/>
                <w:sz w:val="24"/>
                <w:szCs w:val="24"/>
              </w:rPr>
              <w:t>4</w:t>
            </w:r>
            <w:r w:rsidRPr="00700C51">
              <w:rPr>
                <w:rFonts w:ascii="標楷體" w:eastAsia="標楷體" w:hAnsi="標楷體" w:cs="標楷體"/>
                <w:bCs/>
                <w:color w:val="auto"/>
                <w:sz w:val="24"/>
                <w:szCs w:val="24"/>
              </w:rPr>
              <w:t>.</w:t>
            </w:r>
            <w:r w:rsidRPr="00700C51">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color w:val="000000" w:themeColor="text1"/>
                <w:sz w:val="24"/>
                <w:szCs w:val="24"/>
              </w:rPr>
            </w:pPr>
            <w:r w:rsidRPr="00DD5079">
              <w:rPr>
                <w:rFonts w:eastAsia="標楷體" w:hint="eastAsia"/>
                <w:color w:val="000000" w:themeColor="text1"/>
                <w:sz w:val="24"/>
                <w:szCs w:val="24"/>
              </w:rPr>
              <w:t>資料蒐集</w:t>
            </w:r>
          </w:p>
          <w:p w:rsidR="007A7CBE" w:rsidRPr="00700C51" w:rsidRDefault="007A7CBE" w:rsidP="007A7CBE">
            <w:pPr>
              <w:rPr>
                <w:rFonts w:eastAsia="標楷體"/>
                <w:sz w:val="24"/>
                <w:szCs w:val="24"/>
              </w:rPr>
            </w:pPr>
            <w:r w:rsidRPr="00DD5079">
              <w:rPr>
                <w:rFonts w:eastAsia="標楷體" w:hint="eastAsia"/>
                <w:color w:val="000000" w:themeColor="text1"/>
                <w:sz w:val="24"/>
                <w:szCs w:val="24"/>
              </w:rPr>
              <w:t>觀察地圖</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【環境教育】</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了解台灣地理環境</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資訊教育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DFKaiShu-SB-Estd-BF" w:hint="eastAsia"/>
                <w:color w:val="auto"/>
                <w:sz w:val="24"/>
                <w:szCs w:val="24"/>
              </w:rPr>
              <w:t>增進善用資訊解決問題</w:t>
            </w:r>
          </w:p>
        </w:tc>
        <w:tc>
          <w:tcPr>
            <w:tcW w:w="1622" w:type="dxa"/>
            <w:tcBorders>
              <w:top w:val="single" w:sz="8" w:space="0" w:color="000000"/>
              <w:bottom w:val="single" w:sz="8" w:space="0" w:color="000000"/>
              <w:right w:val="single" w:sz="8" w:space="0" w:color="000000"/>
            </w:tcBorders>
          </w:tcPr>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跨領域名稱</w:t>
            </w:r>
          </w:p>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第十七</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5/30~6/3</w:t>
            </w:r>
          </w:p>
          <w:p w:rsidR="007A7CBE" w:rsidRPr="00B26C28" w:rsidRDefault="007A7CBE" w:rsidP="007A7CBE">
            <w:pPr>
              <w:spacing w:line="0" w:lineRule="atLeast"/>
              <w:jc w:val="center"/>
              <w:rPr>
                <w:rFonts w:eastAsia="標楷體"/>
                <w:color w:val="auto"/>
              </w:rPr>
            </w:pPr>
            <w:r w:rsidRPr="00B26C28">
              <w:rPr>
                <w:rFonts w:eastAsia="標楷體"/>
                <w:color w:val="auto"/>
              </w:rPr>
              <w:t>(6/3</w:t>
            </w:r>
            <w:r w:rsidRPr="00B26C28">
              <w:rPr>
                <w:rFonts w:eastAsia="標楷體" w:hint="eastAsia"/>
                <w:color w:val="auto"/>
              </w:rPr>
              <w:t>(</w:t>
            </w:r>
            <w:r w:rsidRPr="00B26C28">
              <w:rPr>
                <w:rFonts w:eastAsia="標楷體" w:hint="eastAsia"/>
                <w:color w:val="auto"/>
              </w:rPr>
              <w:t>五</w:t>
            </w:r>
            <w:r w:rsidRPr="00B26C28">
              <w:rPr>
                <w:rFonts w:eastAsia="標楷體" w:hint="eastAsia"/>
                <w:color w:val="auto"/>
              </w:rPr>
              <w:t>)</w:t>
            </w:r>
            <w:r w:rsidRPr="00B26C28">
              <w:rPr>
                <w:rFonts w:eastAsia="標楷體"/>
                <w:color w:val="auto"/>
              </w:rPr>
              <w:t>端午節</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700C51" w:rsidRDefault="007A7CBE" w:rsidP="007A7CBE">
            <w:pPr>
              <w:jc w:val="left"/>
              <w:rPr>
                <w:rFonts w:ascii="標楷體" w:eastAsia="標楷體" w:hAnsi="標楷體" w:cs="標楷體"/>
                <w:color w:val="000000" w:themeColor="text1"/>
                <w:sz w:val="24"/>
                <w:szCs w:val="24"/>
              </w:rPr>
            </w:pPr>
            <w:r w:rsidRPr="00700C51">
              <w:rPr>
                <w:rFonts w:ascii="標楷體" w:eastAsia="標楷體" w:hAnsi="標楷體" w:cs="標楷體" w:hint="eastAsia"/>
                <w:color w:val="000000" w:themeColor="text1"/>
                <w:sz w:val="24"/>
                <w:szCs w:val="24"/>
              </w:rPr>
              <w:t>想想生活中有那些防颱措施。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sidRPr="00700C51">
              <w:rPr>
                <w:rFonts w:eastAsia="標楷體" w:hint="eastAsia"/>
                <w:sz w:val="24"/>
                <w:szCs w:val="24"/>
              </w:rPr>
              <w:t>防颱準備</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700C51">
              <w:rPr>
                <w:rFonts w:eastAsia="標楷體" w:hint="eastAsia"/>
                <w:sz w:val="24"/>
                <w:szCs w:val="24"/>
              </w:rPr>
              <w:t>主題四</w:t>
            </w:r>
            <w:r w:rsidRPr="00700C51">
              <w:rPr>
                <w:rFonts w:ascii="標楷體" w:eastAsia="標楷體" w:hAnsi="標楷體" w:hint="eastAsia"/>
                <w:sz w:val="24"/>
                <w:szCs w:val="24"/>
              </w:rPr>
              <w:t>：防颱作戰</w:t>
            </w:r>
          </w:p>
          <w:p w:rsidR="007A7CBE" w:rsidRPr="00700C51" w:rsidRDefault="007A7CBE" w:rsidP="007A7CBE">
            <w:pPr>
              <w:rPr>
                <w:rFonts w:eastAsia="標楷體"/>
                <w:sz w:val="24"/>
                <w:szCs w:val="24"/>
              </w:rPr>
            </w:pPr>
            <w:r>
              <w:rPr>
                <w:rFonts w:ascii="標楷體" w:eastAsia="標楷體" w:hAnsi="標楷體" w:hint="eastAsia"/>
                <w:sz w:val="24"/>
                <w:szCs w:val="24"/>
              </w:rPr>
              <w:t>1.內政部消防署的消防防災館-防災一起學</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left="317" w:hanging="317"/>
              <w:jc w:val="center"/>
              <w:rPr>
                <w:rFonts w:ascii="標楷體" w:eastAsia="標楷體" w:hAnsi="標楷體" w:cs="標楷體"/>
                <w:color w:val="FF0000"/>
                <w:sz w:val="24"/>
                <w:szCs w:val="24"/>
              </w:rPr>
            </w:pPr>
            <w:r w:rsidRPr="00700C51">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1.影片教學</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hint="eastAsia"/>
                <w:bCs/>
                <w:color w:val="auto"/>
                <w:sz w:val="24"/>
                <w:szCs w:val="24"/>
              </w:rPr>
              <w:t>2</w:t>
            </w:r>
            <w:r w:rsidRPr="00700C51">
              <w:rPr>
                <w:rFonts w:ascii="標楷體" w:eastAsia="標楷體" w:hAnsi="標楷體" w:cs="標楷體"/>
                <w:bCs/>
                <w:color w:val="auto"/>
                <w:sz w:val="24"/>
                <w:szCs w:val="24"/>
              </w:rPr>
              <w:t>.內政部網站</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標楷體" w:hint="eastAsia"/>
                <w:bCs/>
                <w:color w:val="auto"/>
                <w:sz w:val="24"/>
                <w:szCs w:val="24"/>
              </w:rPr>
              <w:t>3</w:t>
            </w:r>
            <w:r w:rsidRPr="00700C51">
              <w:rPr>
                <w:rFonts w:ascii="標楷體" w:eastAsia="標楷體" w:hAnsi="標楷體" w:cs="標楷體"/>
                <w:bCs/>
                <w:color w:val="auto"/>
                <w:sz w:val="24"/>
                <w:szCs w:val="24"/>
              </w:rPr>
              <w:t>.</w:t>
            </w:r>
            <w:r w:rsidRPr="00700C51">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DD5079" w:rsidRDefault="007A7CBE" w:rsidP="007A7CBE">
            <w:pPr>
              <w:rPr>
                <w:rFonts w:eastAsia="標楷體"/>
                <w:color w:val="000000" w:themeColor="text1"/>
                <w:sz w:val="24"/>
                <w:szCs w:val="24"/>
              </w:rPr>
            </w:pPr>
            <w:r w:rsidRPr="00DD5079">
              <w:rPr>
                <w:rFonts w:eastAsia="標楷體" w:hint="eastAsia"/>
                <w:color w:val="000000" w:themeColor="text1"/>
                <w:sz w:val="24"/>
                <w:szCs w:val="24"/>
              </w:rPr>
              <w:t>資料蒐集</w:t>
            </w:r>
          </w:p>
          <w:p w:rsidR="007A7CBE" w:rsidRPr="00700C51" w:rsidRDefault="007A7CBE" w:rsidP="007A7CBE">
            <w:pPr>
              <w:rPr>
                <w:rFonts w:eastAsia="標楷體"/>
                <w:sz w:val="24"/>
                <w:szCs w:val="24"/>
              </w:rPr>
            </w:pP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【環境教育】</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了解台灣地理環境</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安全教育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建立安全意識</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防災教育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標楷體"/>
                <w:color w:val="FF0000"/>
                <w:sz w:val="24"/>
                <w:szCs w:val="24"/>
              </w:rPr>
            </w:pPr>
          </w:p>
        </w:tc>
        <w:tc>
          <w:tcPr>
            <w:tcW w:w="1622" w:type="dxa"/>
            <w:tcBorders>
              <w:top w:val="single" w:sz="8" w:space="0" w:color="000000"/>
              <w:bottom w:val="single" w:sz="8" w:space="0" w:color="000000"/>
              <w:right w:val="single" w:sz="8" w:space="0" w:color="000000"/>
            </w:tcBorders>
          </w:tcPr>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跨領域名稱</w:t>
            </w:r>
          </w:p>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第十八</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6/6~6/10</w:t>
            </w:r>
          </w:p>
          <w:p w:rsidR="007A7CBE" w:rsidRPr="00B26C28" w:rsidRDefault="007A7CBE" w:rsidP="007A7CBE">
            <w:pPr>
              <w:spacing w:line="0" w:lineRule="atLeast"/>
              <w:jc w:val="center"/>
              <w:rPr>
                <w:rFonts w:eastAsia="標楷體"/>
                <w:color w:val="auto"/>
              </w:rPr>
            </w:pPr>
            <w:r w:rsidRPr="00B26C28">
              <w:rPr>
                <w:rFonts w:eastAsia="標楷體"/>
                <w:color w:val="auto"/>
              </w:rPr>
              <w:t>(</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7A7CBE" w:rsidRPr="00700C51" w:rsidRDefault="007A7CBE" w:rsidP="007A7CBE">
            <w:pPr>
              <w:jc w:val="left"/>
              <w:rPr>
                <w:rFonts w:ascii="標楷體" w:eastAsia="標楷體" w:hAnsi="標楷體"/>
                <w:sz w:val="24"/>
                <w:szCs w:val="24"/>
              </w:rPr>
            </w:pPr>
            <w:r w:rsidRPr="00700C51">
              <w:rPr>
                <w:rFonts w:ascii="標楷體" w:eastAsia="標楷體" w:hAnsi="標楷體" w:hint="eastAsia"/>
                <w:sz w:val="24"/>
                <w:szCs w:val="24"/>
              </w:rPr>
              <w:t>說明重要地理現象分布特性的成因。</w:t>
            </w:r>
          </w:p>
          <w:p w:rsidR="007A7CBE" w:rsidRPr="00700C51" w:rsidRDefault="007A7CBE" w:rsidP="007A7CBE">
            <w:pPr>
              <w:pStyle w:val="Default"/>
              <w:jc w:val="left"/>
              <w:rPr>
                <w:rFonts w:eastAsia="標楷體"/>
                <w:color w:val="FF0000"/>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sidRPr="00700C51">
              <w:rPr>
                <w:rFonts w:eastAsia="標楷體" w:hint="eastAsia"/>
                <w:sz w:val="24"/>
                <w:szCs w:val="24"/>
              </w:rPr>
              <w:lastRenderedPageBreak/>
              <w:t>1.</w:t>
            </w:r>
            <w:r w:rsidRPr="00700C51">
              <w:rPr>
                <w:rFonts w:eastAsia="標楷體" w:hint="eastAsia"/>
                <w:sz w:val="24"/>
                <w:szCs w:val="24"/>
              </w:rPr>
              <w:t>南投</w:t>
            </w:r>
            <w:r w:rsidRPr="00700C51">
              <w:rPr>
                <w:rFonts w:eastAsia="標楷體"/>
                <w:sz w:val="24"/>
                <w:szCs w:val="24"/>
              </w:rPr>
              <w:t>921</w:t>
            </w:r>
            <w:r w:rsidRPr="00700C51">
              <w:rPr>
                <w:rFonts w:eastAsia="標楷體" w:hint="eastAsia"/>
                <w:sz w:val="24"/>
                <w:szCs w:val="24"/>
              </w:rPr>
              <w:t>地震及日本</w:t>
            </w:r>
            <w:r w:rsidRPr="00700C51">
              <w:rPr>
                <w:rFonts w:eastAsia="標楷體" w:hint="eastAsia"/>
                <w:sz w:val="24"/>
                <w:szCs w:val="24"/>
              </w:rPr>
              <w:t>3</w:t>
            </w:r>
            <w:r w:rsidRPr="00700C51">
              <w:rPr>
                <w:rFonts w:eastAsia="標楷體"/>
                <w:sz w:val="24"/>
                <w:szCs w:val="24"/>
              </w:rPr>
              <w:t>11</w:t>
            </w:r>
            <w:r w:rsidRPr="00700C51">
              <w:rPr>
                <w:rFonts w:eastAsia="標楷體" w:hint="eastAsia"/>
                <w:sz w:val="24"/>
                <w:szCs w:val="24"/>
              </w:rPr>
              <w:t>地震新聞影片回顧</w:t>
            </w:r>
          </w:p>
          <w:p w:rsidR="007A7CBE" w:rsidRPr="00700C51" w:rsidRDefault="007A7CBE" w:rsidP="007A7CBE">
            <w:pPr>
              <w:jc w:val="left"/>
              <w:rPr>
                <w:rFonts w:ascii="標楷體" w:eastAsia="標楷體" w:hAnsi="標楷體" w:cs="標楷體"/>
                <w:color w:val="FF0000"/>
                <w:sz w:val="24"/>
                <w:szCs w:val="24"/>
              </w:rPr>
            </w:pPr>
            <w:r w:rsidRPr="00700C51">
              <w:rPr>
                <w:rFonts w:eastAsia="標楷體" w:hint="eastAsia"/>
                <w:sz w:val="24"/>
                <w:szCs w:val="24"/>
              </w:rPr>
              <w:t>2</w:t>
            </w:r>
            <w:r w:rsidRPr="00700C51">
              <w:rPr>
                <w:rFonts w:eastAsia="標楷體"/>
                <w:sz w:val="24"/>
                <w:szCs w:val="24"/>
              </w:rPr>
              <w:t>.</w:t>
            </w:r>
            <w:r w:rsidRPr="00700C51">
              <w:rPr>
                <w:rFonts w:eastAsia="標楷體" w:hint="eastAsia"/>
                <w:sz w:val="24"/>
                <w:szCs w:val="24"/>
              </w:rPr>
              <w:t>地震成因</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jc w:val="left"/>
              <w:rPr>
                <w:rFonts w:ascii="標楷體" w:eastAsia="標楷體" w:hAnsi="標楷體"/>
                <w:sz w:val="24"/>
                <w:szCs w:val="24"/>
              </w:rPr>
            </w:pPr>
            <w:r w:rsidRPr="00700C51">
              <w:rPr>
                <w:rFonts w:eastAsia="標楷體" w:hint="eastAsia"/>
                <w:sz w:val="24"/>
                <w:szCs w:val="24"/>
              </w:rPr>
              <w:t>主題五</w:t>
            </w:r>
            <w:r w:rsidRPr="00700C51">
              <w:rPr>
                <w:rFonts w:ascii="標楷體" w:eastAsia="標楷體" w:hAnsi="標楷體" w:hint="eastAsia"/>
                <w:sz w:val="24"/>
                <w:szCs w:val="24"/>
              </w:rPr>
              <w:t>：大地撼動</w:t>
            </w:r>
          </w:p>
          <w:p w:rsidR="007A7CBE" w:rsidRDefault="007A7CBE" w:rsidP="007A7CBE">
            <w:pPr>
              <w:jc w:val="left"/>
              <w:rPr>
                <w:rFonts w:ascii="標楷體" w:eastAsia="標楷體" w:hAnsi="標楷體"/>
                <w:sz w:val="24"/>
                <w:szCs w:val="24"/>
              </w:rPr>
            </w:pPr>
            <w:r>
              <w:rPr>
                <w:rFonts w:ascii="標楷體" w:eastAsia="標楷體" w:hAnsi="標楷體" w:hint="eastAsia"/>
                <w:sz w:val="24"/>
                <w:szCs w:val="24"/>
              </w:rPr>
              <w:t>1.介紹921地震教育園區</w:t>
            </w:r>
          </w:p>
          <w:p w:rsidR="007A7CBE" w:rsidRPr="00700C51" w:rsidRDefault="007A7CBE" w:rsidP="007A7CBE">
            <w:pPr>
              <w:jc w:val="left"/>
              <w:rPr>
                <w:rFonts w:ascii="標楷體" w:eastAsia="標楷體" w:hAnsi="標楷體" w:cs="標楷體"/>
                <w:color w:val="FF0000"/>
                <w:sz w:val="24"/>
                <w:szCs w:val="24"/>
              </w:rPr>
            </w:pP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left="317" w:hanging="317"/>
              <w:jc w:val="center"/>
              <w:rPr>
                <w:rFonts w:ascii="標楷體" w:eastAsia="標楷體" w:hAnsi="標楷體" w:cs="標楷體"/>
                <w:color w:val="FF0000"/>
                <w:sz w:val="24"/>
                <w:szCs w:val="24"/>
              </w:rPr>
            </w:pPr>
            <w:r w:rsidRPr="00700C51">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firstLine="0"/>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1.影片教學</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2.臺灣地圖</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3.課本附圖</w:t>
            </w:r>
          </w:p>
          <w:p w:rsidR="007A7CBE" w:rsidRPr="00700C51" w:rsidRDefault="007A7CBE" w:rsidP="007A7CBE">
            <w:pPr>
              <w:jc w:val="left"/>
              <w:rPr>
                <w:rFonts w:ascii="標楷體" w:eastAsia="標楷體" w:hAnsi="標楷體" w:cs="標楷體"/>
                <w:color w:val="FF0000"/>
                <w:sz w:val="24"/>
                <w:szCs w:val="24"/>
              </w:rPr>
            </w:pPr>
            <w:r w:rsidRPr="00700C51">
              <w:rPr>
                <w:rFonts w:ascii="標楷體" w:eastAsia="標楷體" w:hAnsi="標楷體" w:cs="標楷體"/>
                <w:bCs/>
                <w:color w:val="auto"/>
                <w:sz w:val="24"/>
                <w:szCs w:val="24"/>
              </w:rPr>
              <w:t>4.內政部網站</w:t>
            </w:r>
          </w:p>
          <w:p w:rsidR="007A7CBE" w:rsidRPr="00700C51" w:rsidRDefault="007A7CBE" w:rsidP="007A7CBE">
            <w:pPr>
              <w:jc w:val="left"/>
              <w:rPr>
                <w:rFonts w:ascii="標楷體" w:eastAsia="標楷體" w:hAnsi="標楷體" w:cs="標楷體"/>
                <w:color w:val="FF0000"/>
                <w:sz w:val="24"/>
                <w:szCs w:val="24"/>
              </w:rPr>
            </w:pPr>
            <w:r w:rsidRPr="00700C51">
              <w:rPr>
                <w:rFonts w:ascii="標楷體" w:eastAsia="標楷體" w:hAnsi="標楷體" w:cs="標楷體"/>
                <w:bCs/>
                <w:color w:val="auto"/>
                <w:sz w:val="24"/>
                <w:szCs w:val="24"/>
              </w:rPr>
              <w:lastRenderedPageBreak/>
              <w:t>5.</w:t>
            </w:r>
            <w:r w:rsidRPr="00700C51">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jc w:val="left"/>
              <w:rPr>
                <w:rFonts w:eastAsia="標楷體"/>
                <w:sz w:val="24"/>
                <w:szCs w:val="24"/>
              </w:rPr>
            </w:pPr>
            <w:r w:rsidRPr="00700C51">
              <w:rPr>
                <w:rFonts w:eastAsia="標楷體" w:hint="eastAsia"/>
                <w:sz w:val="24"/>
                <w:szCs w:val="24"/>
              </w:rPr>
              <w:lastRenderedPageBreak/>
              <w:t>口頭</w:t>
            </w:r>
            <w:r>
              <w:rPr>
                <w:rFonts w:eastAsia="標楷體" w:hint="eastAsia"/>
                <w:sz w:val="24"/>
                <w:szCs w:val="24"/>
              </w:rPr>
              <w:t>回答</w:t>
            </w:r>
          </w:p>
          <w:p w:rsidR="007A7CBE" w:rsidRPr="00700C51" w:rsidRDefault="007A7CBE" w:rsidP="007A7CBE">
            <w:pPr>
              <w:jc w:val="left"/>
              <w:rPr>
                <w:rFonts w:ascii="標楷體" w:eastAsia="標楷體" w:hAnsi="標楷體" w:cs="標楷體"/>
                <w:color w:val="FF0000"/>
                <w:sz w:val="24"/>
                <w:szCs w:val="24"/>
              </w:rPr>
            </w:pPr>
            <w:r>
              <w:rPr>
                <w:rFonts w:eastAsia="標楷體" w:hint="eastAsia"/>
                <w:sz w:val="24"/>
                <w:szCs w:val="24"/>
              </w:rPr>
              <w:t>觀察地圖</w:t>
            </w:r>
          </w:p>
          <w:p w:rsidR="007A7CBE" w:rsidRPr="00700C51" w:rsidRDefault="007A7CBE" w:rsidP="007A7CBE">
            <w:pPr>
              <w:ind w:firstLine="0"/>
              <w:jc w:val="left"/>
              <w:rPr>
                <w:rFonts w:ascii="標楷體" w:eastAsia="標楷體" w:hAnsi="標楷體" w:cs="標楷體"/>
                <w:color w:val="FF0000"/>
                <w:sz w:val="24"/>
                <w:szCs w:val="24"/>
              </w:rPr>
            </w:pPr>
          </w:p>
          <w:p w:rsidR="007A7CBE" w:rsidRPr="00700C51" w:rsidRDefault="007A7CBE" w:rsidP="007A7CBE">
            <w:pPr>
              <w:ind w:left="92" w:hanging="7"/>
              <w:jc w:val="left"/>
              <w:rPr>
                <w:rFonts w:ascii="標楷體" w:eastAsia="標楷體" w:hAnsi="標楷體" w:cs="標楷體"/>
                <w:color w:val="FF0000"/>
                <w:sz w:val="24"/>
                <w:szCs w:val="24"/>
              </w:rPr>
            </w:pP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【環境教育】</w:t>
            </w:r>
          </w:p>
          <w:p w:rsidR="007A7CBE" w:rsidRPr="00700C51" w:rsidRDefault="007A7CBE" w:rsidP="007A7CBE">
            <w:pPr>
              <w:autoSpaceDE w:val="0"/>
              <w:autoSpaceDN w:val="0"/>
              <w:adjustRightInd w:val="0"/>
              <w:jc w:val="left"/>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了解台灣地理環境</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資訊教育</w:t>
            </w:r>
            <w:r w:rsidRPr="00700C51">
              <w:rPr>
                <w:rFonts w:ascii="標楷體" w:eastAsia="標楷體" w:hAnsi="標楷體" w:cs="DFKaiShu-SB-Estd-BF"/>
                <w:b/>
                <w:color w:val="auto"/>
                <w:sz w:val="24"/>
                <w:szCs w:val="24"/>
              </w:rPr>
              <w:t>】</w:t>
            </w:r>
          </w:p>
          <w:p w:rsidR="007A7CBE" w:rsidRPr="00700C51" w:rsidRDefault="007A7CBE" w:rsidP="007A7CBE">
            <w:pPr>
              <w:autoSpaceDE w:val="0"/>
              <w:autoSpaceDN w:val="0"/>
              <w:adjustRightInd w:val="0"/>
              <w:jc w:val="left"/>
              <w:rPr>
                <w:rFonts w:ascii="標楷體" w:eastAsia="標楷體" w:hAnsi="標楷體" w:cs="DFKaiShu-SB-Estd-BF"/>
                <w:color w:val="auto"/>
                <w:sz w:val="24"/>
                <w:szCs w:val="24"/>
              </w:rPr>
            </w:pPr>
            <w:r w:rsidRPr="00700C51">
              <w:rPr>
                <w:rFonts w:ascii="Ebrima" w:hAnsi="Ebrima" w:cs="Ebrima" w:hint="eastAsia"/>
                <w:sz w:val="24"/>
                <w:szCs w:val="24"/>
              </w:rPr>
              <w:lastRenderedPageBreak/>
              <w:t xml:space="preserve"> </w:t>
            </w:r>
            <w:r w:rsidRPr="00700C51">
              <w:rPr>
                <w:rFonts w:ascii="標楷體" w:eastAsia="標楷體" w:hAnsi="標楷體" w:cs="DFKaiShu-SB-Estd-BF" w:hint="eastAsia"/>
                <w:color w:val="auto"/>
                <w:sz w:val="24"/>
                <w:szCs w:val="24"/>
              </w:rPr>
              <w:t>增進善用資訊解決問題</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防災教育</w:t>
            </w:r>
            <w:r w:rsidRPr="00700C51">
              <w:rPr>
                <w:rFonts w:ascii="標楷體" w:eastAsia="標楷體" w:hAnsi="標楷體" w:cs="DFKaiShu-SB-Estd-BF"/>
                <w:b/>
                <w:color w:val="auto"/>
                <w:sz w:val="24"/>
                <w:szCs w:val="24"/>
              </w:rPr>
              <w:t>】</w:t>
            </w:r>
          </w:p>
          <w:p w:rsidR="007A7CBE" w:rsidRPr="00700C51" w:rsidRDefault="007A7CBE" w:rsidP="007A7CBE">
            <w:pPr>
              <w:autoSpaceDE w:val="0"/>
              <w:autoSpaceDN w:val="0"/>
              <w:adjustRightInd w:val="0"/>
              <w:jc w:val="left"/>
              <w:rPr>
                <w:rFonts w:ascii="標楷體" w:eastAsia="標楷體" w:hAnsi="標楷體" w:cs="標楷體"/>
                <w:sz w:val="24"/>
                <w:szCs w:val="24"/>
              </w:rPr>
            </w:pPr>
            <w:r w:rsidRPr="00700C51">
              <w:rPr>
                <w:rFonts w:ascii="標楷體" w:eastAsia="標楷體" w:hAnsi="標楷體" w:cs="DFKaiShu-SB-Estd-BF" w:hint="eastAsia"/>
                <w:color w:val="auto"/>
                <w:sz w:val="24"/>
                <w:szCs w:val="24"/>
              </w:rPr>
              <w:t>認識天然災害形成原因</w:t>
            </w:r>
          </w:p>
        </w:tc>
        <w:tc>
          <w:tcPr>
            <w:tcW w:w="1622" w:type="dxa"/>
            <w:tcBorders>
              <w:top w:val="single" w:sz="8" w:space="0" w:color="000000"/>
              <w:bottom w:val="single" w:sz="8" w:space="0" w:color="000000"/>
              <w:right w:val="single" w:sz="8" w:space="0" w:color="000000"/>
            </w:tcBorders>
          </w:tcPr>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lastRenderedPageBreak/>
              <w:t>跨領域名稱</w:t>
            </w:r>
          </w:p>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第十九</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6/13~6/17</w:t>
            </w:r>
          </w:p>
        </w:tc>
        <w:tc>
          <w:tcPr>
            <w:tcW w:w="1560" w:type="dxa"/>
            <w:tcBorders>
              <w:top w:val="single" w:sz="8" w:space="0" w:color="000000"/>
              <w:left w:val="single" w:sz="8" w:space="0" w:color="000000"/>
              <w:bottom w:val="single" w:sz="8" w:space="0" w:color="000000"/>
              <w:right w:val="single" w:sz="8" w:space="0" w:color="000000"/>
            </w:tcBorders>
          </w:tcPr>
          <w:p w:rsidR="007A7CBE" w:rsidRPr="00700C51" w:rsidRDefault="007A7CBE" w:rsidP="007A7CBE">
            <w:pPr>
              <w:jc w:val="left"/>
              <w:rPr>
                <w:rFonts w:ascii="標楷體" w:eastAsia="標楷體" w:hAnsi="標楷體"/>
                <w:sz w:val="24"/>
                <w:szCs w:val="24"/>
              </w:rPr>
            </w:pPr>
            <w:r w:rsidRPr="00700C51">
              <w:rPr>
                <w:rFonts w:ascii="標楷體" w:eastAsia="標楷體" w:hAnsi="標楷體" w:hint="eastAsia"/>
                <w:sz w:val="24"/>
                <w:szCs w:val="24"/>
              </w:rPr>
              <w:t>學習利用資訊收集了解斷層。</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sidRPr="00700C51">
              <w:rPr>
                <w:rFonts w:eastAsia="標楷體" w:hint="eastAsia"/>
                <w:sz w:val="24"/>
                <w:szCs w:val="24"/>
              </w:rPr>
              <w:t>趨吉避凶</w:t>
            </w:r>
            <w:r w:rsidRPr="00700C51">
              <w:rPr>
                <w:rFonts w:eastAsia="標楷體" w:hint="eastAsia"/>
                <w:sz w:val="24"/>
                <w:szCs w:val="24"/>
              </w:rPr>
              <w:t>1</w:t>
            </w:r>
          </w:p>
          <w:p w:rsidR="007A7CBE" w:rsidRPr="00700C51" w:rsidRDefault="007A7CBE" w:rsidP="007A7CBE">
            <w:pPr>
              <w:rPr>
                <w:rFonts w:eastAsia="標楷體"/>
                <w:sz w:val="24"/>
                <w:szCs w:val="24"/>
              </w:rPr>
            </w:pPr>
            <w:r w:rsidRPr="00700C51">
              <w:rPr>
                <w:rFonts w:eastAsia="標楷體" w:hint="eastAsia"/>
                <w:sz w:val="24"/>
                <w:szCs w:val="24"/>
              </w:rPr>
              <w:t>1.</w:t>
            </w:r>
            <w:r w:rsidRPr="00700C51">
              <w:rPr>
                <w:rFonts w:eastAsia="標楷體"/>
                <w:sz w:val="24"/>
                <w:szCs w:val="24"/>
              </w:rPr>
              <w:t>GIS</w:t>
            </w:r>
            <w:r w:rsidRPr="00700C51">
              <w:rPr>
                <w:rFonts w:eastAsia="標楷體" w:hint="eastAsia"/>
                <w:sz w:val="24"/>
                <w:szCs w:val="24"/>
              </w:rPr>
              <w:t>土壤液化潛勢分析</w:t>
            </w:r>
          </w:p>
          <w:p w:rsidR="007A7CBE" w:rsidRPr="00700C51" w:rsidRDefault="007A7CBE" w:rsidP="007A7CBE">
            <w:pPr>
              <w:rPr>
                <w:rFonts w:eastAsia="標楷體"/>
                <w:sz w:val="24"/>
                <w:szCs w:val="24"/>
              </w:rPr>
            </w:pPr>
            <w:r w:rsidRPr="00700C51">
              <w:rPr>
                <w:rFonts w:eastAsia="標楷體" w:hint="eastAsia"/>
                <w:sz w:val="24"/>
                <w:szCs w:val="24"/>
              </w:rPr>
              <w:t>2.</w:t>
            </w:r>
            <w:r w:rsidRPr="00700C51">
              <w:rPr>
                <w:rFonts w:eastAsia="標楷體" w:hint="eastAsia"/>
                <w:sz w:val="24"/>
                <w:szCs w:val="24"/>
              </w:rPr>
              <w:t>尋找全台活動斷層</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700C51">
              <w:rPr>
                <w:rFonts w:eastAsia="標楷體" w:hint="eastAsia"/>
                <w:sz w:val="24"/>
                <w:szCs w:val="24"/>
              </w:rPr>
              <w:t>主題五</w:t>
            </w:r>
            <w:r w:rsidRPr="00700C51">
              <w:rPr>
                <w:rFonts w:ascii="標楷體" w:eastAsia="標楷體" w:hAnsi="標楷體" w:hint="eastAsia"/>
                <w:sz w:val="24"/>
                <w:szCs w:val="24"/>
              </w:rPr>
              <w:t>：大地撼動</w:t>
            </w:r>
          </w:p>
          <w:p w:rsidR="007A7CBE" w:rsidRPr="00700C51" w:rsidRDefault="007A7CBE" w:rsidP="007A7CBE">
            <w:pPr>
              <w:rPr>
                <w:rFonts w:eastAsia="標楷體"/>
                <w:sz w:val="24"/>
                <w:szCs w:val="24"/>
              </w:rPr>
            </w:pPr>
            <w:r>
              <w:rPr>
                <w:rFonts w:ascii="標楷體" w:eastAsia="標楷體" w:hAnsi="標楷體" w:hint="eastAsia"/>
                <w:sz w:val="24"/>
                <w:szCs w:val="24"/>
              </w:rPr>
              <w:t>1.利用經濟部中央地質調查所資料庫系統查詢斷層分布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left="317" w:hanging="317"/>
              <w:jc w:val="center"/>
              <w:rPr>
                <w:rFonts w:ascii="標楷體" w:eastAsia="標楷體" w:hAnsi="標楷體" w:cs="標楷體"/>
                <w:color w:val="FF0000"/>
                <w:sz w:val="24"/>
                <w:szCs w:val="24"/>
              </w:rPr>
            </w:pPr>
            <w:r w:rsidRPr="00700C51">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1.影片教學</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2.臺灣地圖</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3.內政部網站</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標楷體" w:hint="eastAsia"/>
                <w:bCs/>
                <w:color w:val="auto"/>
                <w:sz w:val="24"/>
                <w:szCs w:val="24"/>
              </w:rPr>
              <w:t>4</w:t>
            </w:r>
            <w:r w:rsidRPr="00700C51">
              <w:rPr>
                <w:rFonts w:ascii="標楷體" w:eastAsia="標楷體" w:hAnsi="標楷體" w:cs="標楷體"/>
                <w:bCs/>
                <w:color w:val="auto"/>
                <w:sz w:val="24"/>
                <w:szCs w:val="24"/>
              </w:rPr>
              <w:t>.</w:t>
            </w:r>
            <w:r w:rsidRPr="00700C51">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jc w:val="left"/>
              <w:rPr>
                <w:rFonts w:ascii="標楷體" w:eastAsia="標楷體" w:hAnsi="標楷體" w:cs="標楷體"/>
                <w:color w:val="FF0000"/>
                <w:sz w:val="24"/>
                <w:szCs w:val="24"/>
              </w:rPr>
            </w:pPr>
            <w:r w:rsidRPr="00700C51">
              <w:rPr>
                <w:rFonts w:eastAsia="標楷體" w:hint="eastAsia"/>
                <w:sz w:val="24"/>
                <w:szCs w:val="24"/>
              </w:rPr>
              <w:t>口頭</w:t>
            </w:r>
            <w:r>
              <w:rPr>
                <w:rFonts w:eastAsia="標楷體" w:hint="eastAsia"/>
                <w:sz w:val="24"/>
                <w:szCs w:val="24"/>
              </w:rPr>
              <w:t>回答</w:t>
            </w:r>
          </w:p>
          <w:p w:rsidR="007A7CBE" w:rsidRPr="00700C51" w:rsidRDefault="007A7CBE" w:rsidP="007A7CBE">
            <w:pPr>
              <w:rPr>
                <w:rFonts w:eastAsia="標楷體"/>
                <w:sz w:val="24"/>
                <w:szCs w:val="24"/>
              </w:rPr>
            </w:pPr>
            <w:r>
              <w:rPr>
                <w:rFonts w:eastAsia="標楷體" w:hint="eastAsia"/>
                <w:sz w:val="24"/>
                <w:szCs w:val="24"/>
              </w:rPr>
              <w:t>資料蒐集</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【環境教育】</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了解台灣地理環境</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資訊教育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增進善用資訊解決問題</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防災教育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DFKaiShu-SB-Estd-BF" w:hint="eastAsia"/>
                <w:color w:val="auto"/>
                <w:sz w:val="24"/>
                <w:szCs w:val="24"/>
              </w:rPr>
              <w:t>認識天然災害形成原因</w:t>
            </w:r>
          </w:p>
        </w:tc>
        <w:tc>
          <w:tcPr>
            <w:tcW w:w="1622" w:type="dxa"/>
            <w:tcBorders>
              <w:top w:val="single" w:sz="8" w:space="0" w:color="000000"/>
              <w:bottom w:val="single" w:sz="8" w:space="0" w:color="000000"/>
              <w:right w:val="single" w:sz="8" w:space="0" w:color="000000"/>
            </w:tcBorders>
          </w:tcPr>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跨領域名稱</w:t>
            </w:r>
          </w:p>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社會、自然、資訊</w:t>
            </w:r>
          </w:p>
        </w:tc>
      </w:tr>
      <w:tr w:rsidR="007A7CBE"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7A7CBE" w:rsidRPr="00B26C28" w:rsidRDefault="007A7CBE" w:rsidP="007A7CBE">
            <w:pPr>
              <w:spacing w:line="0" w:lineRule="atLeast"/>
              <w:jc w:val="center"/>
              <w:rPr>
                <w:rFonts w:eastAsia="標楷體"/>
                <w:color w:val="auto"/>
              </w:rPr>
            </w:pPr>
            <w:r w:rsidRPr="00B26C28">
              <w:rPr>
                <w:rFonts w:eastAsia="標楷體"/>
                <w:color w:val="auto"/>
              </w:rPr>
              <w:t>第二十</w:t>
            </w:r>
            <w:proofErr w:type="gramStart"/>
            <w:r w:rsidRPr="00B26C28">
              <w:rPr>
                <w:rFonts w:eastAsia="標楷體"/>
                <w:color w:val="auto"/>
              </w:rPr>
              <w:t>週</w:t>
            </w:r>
            <w:proofErr w:type="gramEnd"/>
          </w:p>
          <w:p w:rsidR="007A7CBE" w:rsidRPr="00B26C28" w:rsidRDefault="007A7CBE" w:rsidP="007A7CBE">
            <w:pPr>
              <w:spacing w:line="0" w:lineRule="atLeast"/>
              <w:jc w:val="center"/>
              <w:rPr>
                <w:rFonts w:eastAsia="標楷體"/>
                <w:color w:val="auto"/>
              </w:rPr>
            </w:pPr>
            <w:r w:rsidRPr="00B26C28">
              <w:rPr>
                <w:rFonts w:eastAsia="標楷體"/>
                <w:color w:val="auto"/>
              </w:rPr>
              <w:t>6/20~6/24</w:t>
            </w:r>
          </w:p>
        </w:tc>
        <w:tc>
          <w:tcPr>
            <w:tcW w:w="1560" w:type="dxa"/>
            <w:tcBorders>
              <w:top w:val="single" w:sz="8" w:space="0" w:color="000000"/>
              <w:left w:val="single" w:sz="8" w:space="0" w:color="000000"/>
              <w:bottom w:val="single" w:sz="8" w:space="0" w:color="000000"/>
              <w:right w:val="single" w:sz="8" w:space="0" w:color="000000"/>
            </w:tcBorders>
          </w:tcPr>
          <w:p w:rsidR="007A7CBE" w:rsidRPr="00700C51" w:rsidRDefault="007A7CBE" w:rsidP="007A7CBE">
            <w:pPr>
              <w:jc w:val="left"/>
              <w:rPr>
                <w:rFonts w:ascii="標楷體" w:eastAsia="標楷體" w:hAnsi="標楷體"/>
                <w:sz w:val="24"/>
                <w:szCs w:val="24"/>
              </w:rPr>
            </w:pPr>
            <w:r w:rsidRPr="00700C51">
              <w:rPr>
                <w:rFonts w:ascii="標楷體" w:eastAsia="標楷體" w:hAnsi="標楷體" w:hint="eastAsia"/>
                <w:sz w:val="24"/>
                <w:szCs w:val="24"/>
              </w:rPr>
              <w:t>學習利用資訊收集了解斷層。</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rPr>
                <w:rFonts w:eastAsia="標楷體"/>
                <w:sz w:val="24"/>
                <w:szCs w:val="24"/>
              </w:rPr>
            </w:pPr>
            <w:r w:rsidRPr="00700C51">
              <w:rPr>
                <w:rFonts w:eastAsia="標楷體" w:hint="eastAsia"/>
                <w:sz w:val="24"/>
                <w:szCs w:val="24"/>
              </w:rPr>
              <w:t>趨吉避凶</w:t>
            </w:r>
            <w:r w:rsidRPr="00700C51">
              <w:rPr>
                <w:rFonts w:eastAsia="標楷體" w:hint="eastAsia"/>
                <w:sz w:val="24"/>
                <w:szCs w:val="24"/>
              </w:rPr>
              <w:t>1</w:t>
            </w:r>
          </w:p>
          <w:p w:rsidR="007A7CBE" w:rsidRPr="00700C51" w:rsidRDefault="007A7CBE" w:rsidP="007A7CBE">
            <w:pPr>
              <w:rPr>
                <w:rFonts w:eastAsia="標楷體"/>
                <w:sz w:val="24"/>
                <w:szCs w:val="24"/>
              </w:rPr>
            </w:pPr>
            <w:r w:rsidRPr="00700C51">
              <w:rPr>
                <w:rFonts w:eastAsia="標楷體" w:hint="eastAsia"/>
                <w:sz w:val="24"/>
                <w:szCs w:val="24"/>
              </w:rPr>
              <w:t>1.</w:t>
            </w:r>
            <w:r w:rsidRPr="00700C51">
              <w:rPr>
                <w:rFonts w:eastAsia="標楷體"/>
                <w:sz w:val="24"/>
                <w:szCs w:val="24"/>
              </w:rPr>
              <w:t>GIS</w:t>
            </w:r>
            <w:r w:rsidRPr="00700C51">
              <w:rPr>
                <w:rFonts w:eastAsia="標楷體" w:hint="eastAsia"/>
                <w:sz w:val="24"/>
                <w:szCs w:val="24"/>
              </w:rPr>
              <w:t>土壤液化潛勢分析</w:t>
            </w:r>
          </w:p>
          <w:p w:rsidR="007A7CBE" w:rsidRPr="00700C51" w:rsidRDefault="007A7CBE" w:rsidP="007A7CBE">
            <w:pPr>
              <w:rPr>
                <w:rFonts w:eastAsia="標楷體"/>
                <w:sz w:val="24"/>
                <w:szCs w:val="24"/>
              </w:rPr>
            </w:pPr>
            <w:r w:rsidRPr="00700C51">
              <w:rPr>
                <w:rFonts w:eastAsia="標楷體" w:hint="eastAsia"/>
                <w:sz w:val="24"/>
                <w:szCs w:val="24"/>
              </w:rPr>
              <w:t>2.</w:t>
            </w:r>
            <w:r w:rsidRPr="00700C51">
              <w:rPr>
                <w:rFonts w:eastAsia="標楷體" w:hint="eastAsia"/>
                <w:sz w:val="24"/>
                <w:szCs w:val="24"/>
              </w:rPr>
              <w:t>尋找全台活動斷層</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Default="007A7CBE" w:rsidP="007A7CBE">
            <w:pPr>
              <w:rPr>
                <w:rFonts w:ascii="標楷體" w:eastAsia="標楷體" w:hAnsi="標楷體"/>
                <w:sz w:val="24"/>
                <w:szCs w:val="24"/>
              </w:rPr>
            </w:pPr>
            <w:r w:rsidRPr="00700C51">
              <w:rPr>
                <w:rFonts w:eastAsia="標楷體" w:hint="eastAsia"/>
                <w:sz w:val="24"/>
                <w:szCs w:val="24"/>
              </w:rPr>
              <w:t>主題五</w:t>
            </w:r>
            <w:r w:rsidRPr="00700C51">
              <w:rPr>
                <w:rFonts w:ascii="標楷體" w:eastAsia="標楷體" w:hAnsi="標楷體" w:hint="eastAsia"/>
                <w:sz w:val="24"/>
                <w:szCs w:val="24"/>
              </w:rPr>
              <w:t>：大地撼動</w:t>
            </w:r>
          </w:p>
          <w:p w:rsidR="007A7CBE" w:rsidRPr="00700C51" w:rsidRDefault="007A7CBE" w:rsidP="007A7CBE">
            <w:pPr>
              <w:rPr>
                <w:rFonts w:eastAsia="標楷體"/>
                <w:sz w:val="24"/>
                <w:szCs w:val="24"/>
              </w:rPr>
            </w:pPr>
            <w:r>
              <w:rPr>
                <w:rFonts w:ascii="標楷體" w:eastAsia="標楷體" w:hAnsi="標楷體" w:hint="eastAsia"/>
                <w:sz w:val="24"/>
                <w:szCs w:val="24"/>
              </w:rPr>
              <w:t>1.利用經濟部中央地質調查所資料庫系統查詢斷層分布</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ind w:left="317" w:hanging="317"/>
              <w:jc w:val="center"/>
              <w:rPr>
                <w:rFonts w:ascii="標楷體" w:eastAsia="標楷體" w:hAnsi="標楷體" w:cs="標楷體"/>
                <w:color w:val="FF0000"/>
                <w:sz w:val="24"/>
                <w:szCs w:val="24"/>
              </w:rPr>
            </w:pPr>
            <w:r w:rsidRPr="00700C51">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1.影片教學</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2.臺灣地圖</w:t>
            </w:r>
          </w:p>
          <w:p w:rsidR="007A7CBE" w:rsidRPr="00700C51" w:rsidRDefault="007A7CBE" w:rsidP="007A7CBE">
            <w:pPr>
              <w:jc w:val="left"/>
              <w:rPr>
                <w:rFonts w:ascii="標楷體" w:eastAsia="標楷體" w:hAnsi="標楷體" w:cs="標楷體"/>
                <w:bCs/>
                <w:color w:val="auto"/>
                <w:sz w:val="24"/>
                <w:szCs w:val="24"/>
              </w:rPr>
            </w:pPr>
            <w:r w:rsidRPr="00700C51">
              <w:rPr>
                <w:rFonts w:ascii="標楷體" w:eastAsia="標楷體" w:hAnsi="標楷體" w:cs="標楷體"/>
                <w:bCs/>
                <w:color w:val="auto"/>
                <w:sz w:val="24"/>
                <w:szCs w:val="24"/>
              </w:rPr>
              <w:t>3.內政部網站</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標楷體" w:hint="eastAsia"/>
                <w:bCs/>
                <w:color w:val="auto"/>
                <w:sz w:val="24"/>
                <w:szCs w:val="24"/>
              </w:rPr>
              <w:t>4</w:t>
            </w:r>
            <w:r w:rsidRPr="00700C51">
              <w:rPr>
                <w:rFonts w:ascii="標楷體" w:eastAsia="標楷體" w:hAnsi="標楷體" w:cs="標楷體"/>
                <w:bCs/>
                <w:color w:val="auto"/>
                <w:sz w:val="24"/>
                <w:szCs w:val="24"/>
              </w:rPr>
              <w:t>.</w:t>
            </w:r>
            <w:r w:rsidRPr="00700C51">
              <w:rPr>
                <w:rFonts w:ascii="標楷體" w:eastAsia="標楷體" w:hAnsi="標楷體" w:cs="標楷體" w:hint="eastAsia"/>
                <w:bCs/>
                <w:color w:val="auto"/>
                <w:sz w:val="24"/>
                <w:szCs w:val="24"/>
              </w:rPr>
              <w:t>教學PPT</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jc w:val="left"/>
              <w:rPr>
                <w:rFonts w:ascii="標楷體" w:eastAsia="標楷體" w:hAnsi="標楷體" w:cs="標楷體"/>
                <w:color w:val="FF0000"/>
                <w:sz w:val="24"/>
                <w:szCs w:val="24"/>
              </w:rPr>
            </w:pPr>
            <w:r w:rsidRPr="00700C51">
              <w:rPr>
                <w:rFonts w:eastAsia="標楷體" w:hint="eastAsia"/>
                <w:sz w:val="24"/>
                <w:szCs w:val="24"/>
              </w:rPr>
              <w:t>口頭</w:t>
            </w:r>
            <w:r>
              <w:rPr>
                <w:rFonts w:eastAsia="標楷體" w:hint="eastAsia"/>
                <w:sz w:val="24"/>
                <w:szCs w:val="24"/>
              </w:rPr>
              <w:t>回答</w:t>
            </w:r>
          </w:p>
          <w:p w:rsidR="007A7CBE" w:rsidRPr="00700C51" w:rsidRDefault="007A7CBE" w:rsidP="007A7CBE">
            <w:pPr>
              <w:rPr>
                <w:rFonts w:eastAsia="標楷體"/>
                <w:sz w:val="24"/>
                <w:szCs w:val="24"/>
              </w:rPr>
            </w:pPr>
            <w:r>
              <w:rPr>
                <w:rFonts w:eastAsia="標楷體" w:hint="eastAsia"/>
                <w:sz w:val="24"/>
                <w:szCs w:val="24"/>
              </w:rPr>
              <w:t>資料蒐集</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【環境教育】</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了解台灣地理環境</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資訊教育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DFKaiShu-SB-Estd-BF"/>
                <w:color w:val="auto"/>
                <w:sz w:val="24"/>
                <w:szCs w:val="24"/>
              </w:rPr>
            </w:pPr>
            <w:r w:rsidRPr="00700C51">
              <w:rPr>
                <w:rFonts w:ascii="標楷體" w:eastAsia="標楷體" w:hAnsi="標楷體" w:cs="DFKaiShu-SB-Estd-BF" w:hint="eastAsia"/>
                <w:color w:val="auto"/>
                <w:sz w:val="24"/>
                <w:szCs w:val="24"/>
              </w:rPr>
              <w:t>增進善用資訊解決問題</w:t>
            </w:r>
          </w:p>
          <w:p w:rsidR="007A7CBE" w:rsidRPr="00700C51" w:rsidRDefault="007A7CBE" w:rsidP="007A7CBE">
            <w:pPr>
              <w:autoSpaceDE w:val="0"/>
              <w:autoSpaceDN w:val="0"/>
              <w:adjustRightInd w:val="0"/>
              <w:jc w:val="left"/>
              <w:rPr>
                <w:rFonts w:ascii="標楷體" w:eastAsia="標楷體" w:hAnsi="標楷體" w:cs="DFKaiShu-SB-Estd-BF"/>
                <w:b/>
                <w:color w:val="auto"/>
                <w:sz w:val="24"/>
                <w:szCs w:val="24"/>
              </w:rPr>
            </w:pPr>
            <w:r w:rsidRPr="00700C51">
              <w:rPr>
                <w:rFonts w:ascii="標楷體" w:eastAsia="標楷體" w:hAnsi="標楷體" w:cs="DFKaiShu-SB-Estd-BF"/>
                <w:b/>
                <w:color w:val="auto"/>
                <w:sz w:val="24"/>
                <w:szCs w:val="24"/>
              </w:rPr>
              <w:t>【</w:t>
            </w:r>
            <w:r w:rsidRPr="00700C51">
              <w:rPr>
                <w:rFonts w:ascii="標楷體" w:eastAsia="標楷體" w:hAnsi="標楷體" w:cs="DFKaiShu-SB-Estd-BF" w:hint="eastAsia"/>
                <w:b/>
                <w:color w:val="auto"/>
                <w:sz w:val="24"/>
                <w:szCs w:val="24"/>
              </w:rPr>
              <w:t>防災教育</w:t>
            </w:r>
            <w:r w:rsidRPr="00700C51">
              <w:rPr>
                <w:rFonts w:ascii="標楷體" w:eastAsia="標楷體" w:hAnsi="標楷體" w:cs="DFKaiShu-SB-Estd-BF"/>
                <w:b/>
                <w:color w:val="auto"/>
                <w:sz w:val="24"/>
                <w:szCs w:val="24"/>
              </w:rPr>
              <w:t>】</w:t>
            </w:r>
          </w:p>
          <w:p w:rsidR="007A7CBE" w:rsidRPr="00700C51" w:rsidRDefault="007A7CBE" w:rsidP="007A7CBE">
            <w:pPr>
              <w:ind w:left="-22" w:hanging="7"/>
              <w:rPr>
                <w:rFonts w:ascii="標楷體" w:eastAsia="標楷體" w:hAnsi="標楷體" w:cs="標楷體"/>
                <w:color w:val="FF0000"/>
                <w:sz w:val="24"/>
                <w:szCs w:val="24"/>
              </w:rPr>
            </w:pPr>
            <w:r w:rsidRPr="00700C51">
              <w:rPr>
                <w:rFonts w:ascii="標楷體" w:eastAsia="標楷體" w:hAnsi="標楷體" w:cs="DFKaiShu-SB-Estd-BF" w:hint="eastAsia"/>
                <w:color w:val="auto"/>
                <w:sz w:val="24"/>
                <w:szCs w:val="24"/>
              </w:rPr>
              <w:t>認識天然災害形成原因</w:t>
            </w:r>
          </w:p>
        </w:tc>
        <w:tc>
          <w:tcPr>
            <w:tcW w:w="1622" w:type="dxa"/>
            <w:tcBorders>
              <w:top w:val="single" w:sz="8" w:space="0" w:color="000000"/>
              <w:bottom w:val="single" w:sz="8" w:space="0" w:color="000000"/>
              <w:right w:val="single" w:sz="8" w:space="0" w:color="000000"/>
            </w:tcBorders>
          </w:tcPr>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跨領域名稱</w:t>
            </w:r>
          </w:p>
          <w:p w:rsidR="007A7CBE" w:rsidRPr="00700C51" w:rsidRDefault="007A7CBE" w:rsidP="007A7CBE">
            <w:pPr>
              <w:adjustRightInd w:val="0"/>
              <w:snapToGrid w:val="0"/>
              <w:spacing w:line="0" w:lineRule="atLeast"/>
              <w:ind w:hanging="7"/>
              <w:jc w:val="left"/>
              <w:rPr>
                <w:rFonts w:ascii="標楷體" w:eastAsia="標楷體" w:hAnsi="標楷體" w:cs="標楷體"/>
                <w:sz w:val="24"/>
                <w:szCs w:val="24"/>
              </w:rPr>
            </w:pPr>
            <w:r w:rsidRPr="00700C51">
              <w:rPr>
                <w:rFonts w:ascii="標楷體" w:eastAsia="標楷體" w:hAnsi="標楷體" w:cs="標楷體" w:hint="eastAsia"/>
                <w:sz w:val="24"/>
                <w:szCs w:val="24"/>
              </w:rPr>
              <w:t>社會、自然、資訊</w:t>
            </w:r>
          </w:p>
        </w:tc>
      </w:tr>
      <w:tr w:rsidR="00B724DC" w:rsidTr="007A7CBE">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B724DC" w:rsidRPr="00B26C28" w:rsidRDefault="00B724DC" w:rsidP="00B724DC">
            <w:pPr>
              <w:spacing w:line="0" w:lineRule="atLeast"/>
              <w:jc w:val="center"/>
              <w:rPr>
                <w:rFonts w:eastAsia="標楷體"/>
                <w:color w:val="auto"/>
              </w:rPr>
            </w:pPr>
            <w:r w:rsidRPr="00B26C28">
              <w:rPr>
                <w:rFonts w:eastAsia="標楷體"/>
                <w:color w:val="auto"/>
              </w:rPr>
              <w:t>第二十一</w:t>
            </w:r>
            <w:proofErr w:type="gramStart"/>
            <w:r w:rsidRPr="00B26C28">
              <w:rPr>
                <w:rFonts w:eastAsia="標楷體"/>
                <w:color w:val="auto"/>
              </w:rPr>
              <w:t>週</w:t>
            </w:r>
            <w:proofErr w:type="gramEnd"/>
          </w:p>
          <w:p w:rsidR="00B724DC" w:rsidRPr="00B26C28" w:rsidRDefault="00B724DC" w:rsidP="00B724DC">
            <w:pPr>
              <w:spacing w:line="0" w:lineRule="atLeast"/>
              <w:jc w:val="center"/>
              <w:rPr>
                <w:rFonts w:eastAsia="標楷體"/>
                <w:color w:val="auto"/>
              </w:rPr>
            </w:pPr>
            <w:r w:rsidRPr="00B26C28">
              <w:rPr>
                <w:rFonts w:eastAsia="標楷體"/>
                <w:color w:val="auto"/>
              </w:rPr>
              <w:t>6/27~6/30</w:t>
            </w:r>
          </w:p>
          <w:p w:rsidR="00B724DC" w:rsidRPr="00B26C28" w:rsidRDefault="00B724DC" w:rsidP="00B724DC">
            <w:pPr>
              <w:spacing w:line="0" w:lineRule="atLeast"/>
              <w:jc w:val="center"/>
              <w:rPr>
                <w:rFonts w:eastAsia="標楷體"/>
                <w:color w:val="auto"/>
              </w:rPr>
            </w:pPr>
            <w:r w:rsidRPr="00B26C28">
              <w:rPr>
                <w:rFonts w:eastAsia="標楷體"/>
                <w:color w:val="auto"/>
                <w:highlight w:val="yellow"/>
              </w:rPr>
              <w:lastRenderedPageBreak/>
              <w:t>(6/29</w:t>
            </w:r>
            <w:r w:rsidRPr="00B26C28">
              <w:rPr>
                <w:rFonts w:eastAsia="標楷體" w:hint="eastAsia"/>
                <w:color w:val="auto"/>
                <w:highlight w:val="yellow"/>
              </w:rPr>
              <w:t>(</w:t>
            </w:r>
            <w:r w:rsidRPr="00B26C28">
              <w:rPr>
                <w:rFonts w:eastAsia="標楷體" w:hint="eastAsia"/>
                <w:color w:val="auto"/>
                <w:highlight w:val="yellow"/>
              </w:rPr>
              <w:t>三</w:t>
            </w:r>
            <w:r w:rsidRPr="00B26C28">
              <w:rPr>
                <w:rFonts w:eastAsia="標楷體" w:hint="eastAsia"/>
                <w:color w:val="auto"/>
                <w:highlight w:val="yellow"/>
              </w:rPr>
              <w:t>)</w:t>
            </w:r>
            <w:r w:rsidRPr="00B26C28">
              <w:rPr>
                <w:rFonts w:eastAsia="標楷體"/>
                <w:color w:val="auto"/>
                <w:highlight w:val="yellow"/>
              </w:rPr>
              <w:t>-30</w:t>
            </w:r>
            <w:r w:rsidRPr="00B26C28">
              <w:rPr>
                <w:rFonts w:eastAsia="標楷體" w:hint="eastAsia"/>
                <w:color w:val="auto"/>
                <w:highlight w:val="yellow"/>
              </w:rPr>
              <w:t>(</w:t>
            </w:r>
            <w:r w:rsidRPr="00B26C28">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3</w:t>
            </w:r>
            <w:r w:rsidRPr="00B26C28">
              <w:rPr>
                <w:rFonts w:eastAsia="標楷體"/>
                <w:color w:val="auto"/>
                <w:highlight w:val="yellow"/>
              </w:rPr>
              <w:t>段考</w:t>
            </w:r>
            <w:r w:rsidRPr="00B26C28">
              <w:rPr>
                <w:rFonts w:eastAsia="標楷體"/>
                <w:color w:val="auto"/>
                <w:highlight w:val="yellow"/>
              </w:rPr>
              <w:t>)</w:t>
            </w:r>
          </w:p>
          <w:p w:rsidR="00B724DC" w:rsidRPr="00B26C28" w:rsidRDefault="00B724DC" w:rsidP="00B724DC">
            <w:pPr>
              <w:spacing w:line="0" w:lineRule="atLeast"/>
              <w:jc w:val="center"/>
              <w:rPr>
                <w:rFonts w:eastAsia="標楷體"/>
                <w:color w:val="auto"/>
              </w:rPr>
            </w:pPr>
            <w:r w:rsidRPr="00B26C28">
              <w:rPr>
                <w:rFonts w:eastAsia="標楷體"/>
                <w:color w:val="auto"/>
              </w:rPr>
              <w:t>(6/30</w:t>
            </w:r>
            <w:r w:rsidRPr="00B26C28">
              <w:rPr>
                <w:rFonts w:eastAsia="標楷體"/>
                <w:color w:val="auto"/>
              </w:rPr>
              <w:t>休業式</w:t>
            </w:r>
            <w:r w:rsidRPr="00B26C28">
              <w:rPr>
                <w:rFonts w:eastAsia="標楷體"/>
                <w:color w:val="auto"/>
              </w:rPr>
              <w:t>)</w:t>
            </w:r>
          </w:p>
        </w:tc>
        <w:tc>
          <w:tcPr>
            <w:tcW w:w="1560" w:type="dxa"/>
            <w:tcBorders>
              <w:top w:val="single" w:sz="8" w:space="0" w:color="000000"/>
              <w:left w:val="single" w:sz="8" w:space="0" w:color="000000"/>
              <w:bottom w:val="single" w:sz="8" w:space="0" w:color="000000"/>
              <w:right w:val="single" w:sz="8" w:space="0" w:color="000000"/>
            </w:tcBorders>
          </w:tcPr>
          <w:p w:rsidR="00B724DC" w:rsidRPr="00700C51" w:rsidRDefault="00B724DC" w:rsidP="00B724DC">
            <w:pPr>
              <w:jc w:val="left"/>
              <w:rPr>
                <w:rFonts w:ascii="標楷體" w:eastAsia="標楷體" w:hAnsi="標楷體" w:cs="標楷體"/>
                <w:color w:val="000000" w:themeColor="text1"/>
                <w:sz w:val="24"/>
                <w:szCs w:val="24"/>
              </w:rPr>
            </w:pPr>
            <w:r w:rsidRPr="00700C51">
              <w:rPr>
                <w:rFonts w:ascii="標楷體" w:eastAsia="標楷體" w:hAnsi="標楷體" w:cs="標楷體" w:hint="eastAsia"/>
                <w:color w:val="000000" w:themeColor="text1"/>
                <w:sz w:val="24"/>
                <w:szCs w:val="24"/>
              </w:rPr>
              <w:lastRenderedPageBreak/>
              <w:t>第三次評量</w:t>
            </w:r>
          </w:p>
          <w:p w:rsidR="00B724DC" w:rsidRPr="00700C51" w:rsidRDefault="00B724DC" w:rsidP="00B724DC">
            <w:pPr>
              <w:ind w:firstLine="0"/>
              <w:jc w:val="left"/>
              <w:rPr>
                <w:rFonts w:ascii="標楷體" w:eastAsia="標楷體" w:hAnsi="標楷體" w:cs="標楷體"/>
                <w:color w:val="000000" w:themeColor="text1"/>
                <w:sz w:val="24"/>
                <w:szCs w:val="24"/>
              </w:rPr>
            </w:pPr>
            <w:r w:rsidRPr="00700C51">
              <w:rPr>
                <w:rFonts w:ascii="標楷體" w:eastAsia="標楷體" w:hAnsi="標楷體" w:cs="標楷體" w:hint="eastAsia"/>
                <w:color w:val="000000" w:themeColor="text1"/>
                <w:sz w:val="24"/>
                <w:szCs w:val="24"/>
              </w:rPr>
              <w:t>以歷屆會考的相關題目</w:t>
            </w:r>
            <w:r w:rsidRPr="00700C51">
              <w:rPr>
                <w:rFonts w:ascii="標楷體" w:eastAsia="標楷體" w:hAnsi="標楷體" w:cs="標楷體" w:hint="eastAsia"/>
                <w:color w:val="000000" w:themeColor="text1"/>
                <w:sz w:val="24"/>
                <w:szCs w:val="24"/>
              </w:rPr>
              <w:lastRenderedPageBreak/>
              <w:t>改編，測試學生學習成果</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724DC" w:rsidRPr="00700C51" w:rsidRDefault="00B724DC" w:rsidP="00B724DC">
            <w:pPr>
              <w:rPr>
                <w:rFonts w:eastAsia="標楷體"/>
                <w:sz w:val="24"/>
                <w:szCs w:val="24"/>
              </w:rPr>
            </w:pPr>
            <w:r w:rsidRPr="00700C51">
              <w:rPr>
                <w:rFonts w:ascii="標楷體" w:eastAsia="標楷體" w:hAnsi="標楷體" w:cs="標楷體" w:hint="eastAsia"/>
                <w:color w:val="000000" w:themeColor="text1"/>
                <w:sz w:val="24"/>
                <w:szCs w:val="24"/>
              </w:rPr>
              <w:lastRenderedPageBreak/>
              <w:t>第三次評量</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Pr="00DD5079" w:rsidRDefault="00B724DC" w:rsidP="00B724DC">
            <w:pPr>
              <w:rPr>
                <w:rFonts w:eastAsia="標楷體"/>
                <w:sz w:val="24"/>
                <w:szCs w:val="24"/>
              </w:rPr>
            </w:pPr>
            <w:r>
              <w:rPr>
                <w:rFonts w:eastAsia="標楷體" w:hint="eastAsia"/>
                <w:sz w:val="24"/>
                <w:szCs w:val="24"/>
              </w:rPr>
              <w:t>分析、討論、應用行動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Pr="00DD5079" w:rsidRDefault="00B724DC" w:rsidP="00B724DC">
            <w:pPr>
              <w:ind w:left="317" w:hanging="317"/>
              <w:jc w:val="center"/>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Pr="00DD5079" w:rsidRDefault="00B724DC" w:rsidP="00B724DC">
            <w:pPr>
              <w:ind w:left="-22" w:hanging="7"/>
              <w:rPr>
                <w:rFonts w:ascii="標楷體" w:eastAsia="標楷體" w:hAnsi="標楷體" w:cs="標楷體"/>
                <w:color w:val="000000" w:themeColor="text1"/>
                <w:sz w:val="24"/>
                <w:szCs w:val="24"/>
              </w:rPr>
            </w:pPr>
            <w:r w:rsidRPr="00DD5079">
              <w:rPr>
                <w:rFonts w:ascii="標楷體" w:eastAsia="標楷體" w:hAnsi="標楷體" w:cs="標楷體" w:hint="eastAsia"/>
                <w:color w:val="000000" w:themeColor="text1"/>
                <w:sz w:val="24"/>
                <w:szCs w:val="24"/>
              </w:rPr>
              <w:t>考卷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Default="00B724DC" w:rsidP="00B724DC">
            <w:pPr>
              <w:rPr>
                <w:rFonts w:eastAsia="標楷體"/>
                <w:sz w:val="24"/>
                <w:szCs w:val="24"/>
              </w:rPr>
            </w:pPr>
            <w:r>
              <w:rPr>
                <w:rFonts w:eastAsia="標楷體" w:hint="eastAsia"/>
                <w:sz w:val="24"/>
                <w:szCs w:val="24"/>
              </w:rPr>
              <w:t>實作評量</w:t>
            </w:r>
          </w:p>
          <w:p w:rsidR="00B724DC" w:rsidRPr="00DD5079" w:rsidRDefault="00B724DC" w:rsidP="00B724DC">
            <w:pPr>
              <w:rPr>
                <w:rFonts w:eastAsia="標楷體"/>
                <w:sz w:val="24"/>
                <w:szCs w:val="24"/>
              </w:rPr>
            </w:pPr>
            <w:r w:rsidRPr="00DD5079">
              <w:rPr>
                <w:rFonts w:eastAsia="標楷體" w:hint="eastAsia"/>
                <w:sz w:val="24"/>
                <w:szCs w:val="24"/>
              </w:rPr>
              <w:t>考卷評量</w:t>
            </w:r>
          </w:p>
        </w:tc>
        <w:tc>
          <w:tcPr>
            <w:tcW w:w="157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724DC" w:rsidRPr="00700C51" w:rsidRDefault="00B724DC" w:rsidP="00B724DC">
            <w:pPr>
              <w:ind w:left="-22" w:hanging="7"/>
              <w:rPr>
                <w:rFonts w:ascii="標楷體" w:eastAsia="標楷體" w:hAnsi="標楷體" w:cs="標楷體"/>
                <w:color w:val="FF0000"/>
                <w:sz w:val="24"/>
                <w:szCs w:val="24"/>
              </w:rPr>
            </w:pPr>
          </w:p>
        </w:tc>
        <w:tc>
          <w:tcPr>
            <w:tcW w:w="1622" w:type="dxa"/>
            <w:tcBorders>
              <w:top w:val="single" w:sz="8" w:space="0" w:color="000000"/>
              <w:bottom w:val="single" w:sz="8" w:space="0" w:color="000000"/>
              <w:right w:val="single" w:sz="8" w:space="0" w:color="000000"/>
            </w:tcBorders>
          </w:tcPr>
          <w:p w:rsidR="00B724DC" w:rsidRPr="00700C51" w:rsidRDefault="00B724DC" w:rsidP="00B724DC">
            <w:pPr>
              <w:adjustRightInd w:val="0"/>
              <w:snapToGrid w:val="0"/>
              <w:spacing w:line="0" w:lineRule="atLeast"/>
              <w:ind w:hanging="7"/>
              <w:jc w:val="left"/>
              <w:rPr>
                <w:rFonts w:ascii="標楷體" w:eastAsia="標楷體" w:hAnsi="標楷體" w:cs="標楷體"/>
                <w:sz w:val="24"/>
                <w:szCs w:val="24"/>
              </w:rPr>
            </w:pPr>
          </w:p>
        </w:tc>
      </w:tr>
    </w:tbl>
    <w:p w:rsidR="00B724DC" w:rsidRDefault="00B724DC" w:rsidP="00B724DC">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七、本課程是否有校外人士協助教學</w:t>
      </w:r>
    </w:p>
    <w:p w:rsidR="00B724DC" w:rsidRDefault="00B724DC" w:rsidP="00B724DC">
      <w:pPr>
        <w:rPr>
          <w:rFonts w:ascii="標楷體" w:eastAsia="標楷體" w:hAnsi="標楷體" w:cs="標楷體"/>
          <w:color w:val="auto"/>
          <w:sz w:val="24"/>
          <w:szCs w:val="24"/>
        </w:rPr>
      </w:pPr>
      <w:proofErr w:type="gramStart"/>
      <w:r>
        <w:rPr>
          <w:rFonts w:ascii="標楷體" w:eastAsia="標楷體" w:hAnsi="標楷體" w:cs="標楷體" w:hint="eastAsia"/>
          <w:color w:val="auto"/>
          <w:sz w:val="24"/>
          <w:szCs w:val="24"/>
        </w:rPr>
        <w:t>■否</w:t>
      </w:r>
      <w:proofErr w:type="gramEnd"/>
      <w:r>
        <w:rPr>
          <w:rFonts w:ascii="標楷體" w:eastAsia="標楷體" w:hAnsi="標楷體" w:cs="標楷體" w:hint="eastAsia"/>
          <w:color w:val="auto"/>
          <w:sz w:val="24"/>
          <w:szCs w:val="24"/>
        </w:rPr>
        <w:t>，全學年都沒有(</w:t>
      </w:r>
      <w:proofErr w:type="gramStart"/>
      <w:r>
        <w:rPr>
          <w:rFonts w:ascii="標楷體" w:eastAsia="標楷體" w:hAnsi="標楷體" w:cs="標楷體" w:hint="eastAsia"/>
          <w:color w:val="auto"/>
          <w:sz w:val="24"/>
          <w:szCs w:val="24"/>
        </w:rPr>
        <w:t>以下免</w:t>
      </w:r>
      <w:proofErr w:type="gramEnd"/>
      <w:r>
        <w:rPr>
          <w:rFonts w:ascii="標楷體" w:eastAsia="標楷體" w:hAnsi="標楷體" w:cs="標楷體" w:hint="eastAsia"/>
          <w:color w:val="auto"/>
          <w:sz w:val="24"/>
          <w:szCs w:val="24"/>
        </w:rPr>
        <w:t>填)</w:t>
      </w:r>
    </w:p>
    <w:p w:rsidR="00B724DC" w:rsidRDefault="00B724DC" w:rsidP="00B724DC">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B724DC" w:rsidRDefault="00B724DC" w:rsidP="00B724DC">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B724DC" w:rsidTr="00F60F8B">
        <w:tc>
          <w:tcPr>
            <w:tcW w:w="1292" w:type="dxa"/>
            <w:tcBorders>
              <w:top w:val="single" w:sz="8" w:space="0" w:color="auto"/>
              <w:left w:val="single" w:sz="8" w:space="0" w:color="auto"/>
              <w:bottom w:val="single" w:sz="8" w:space="0" w:color="auto"/>
              <w:right w:val="single" w:sz="8" w:space="0" w:color="auto"/>
            </w:tcBorders>
            <w:hideMark/>
          </w:tcPr>
          <w:p w:rsidR="00B724DC" w:rsidRDefault="00B724DC" w:rsidP="00F60F8B">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B724DC" w:rsidRDefault="00B724DC" w:rsidP="00F60F8B">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B724DC" w:rsidRDefault="00B724DC" w:rsidP="00F60F8B">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B724DC" w:rsidRDefault="00B724DC" w:rsidP="00F60F8B">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B724DC" w:rsidRDefault="00B724DC" w:rsidP="00F60F8B">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B724DC" w:rsidRDefault="00B724DC" w:rsidP="00F60F8B">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B724DC" w:rsidTr="00F60F8B">
        <w:tc>
          <w:tcPr>
            <w:tcW w:w="1292"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B724DC" w:rsidRDefault="00B724DC" w:rsidP="00F60F8B">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B724DC" w:rsidRDefault="00B724DC" w:rsidP="00F60F8B">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r>
      <w:tr w:rsidR="00B724DC" w:rsidTr="00F60F8B">
        <w:tc>
          <w:tcPr>
            <w:tcW w:w="1292"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r>
      <w:tr w:rsidR="00B724DC" w:rsidTr="00F60F8B">
        <w:tc>
          <w:tcPr>
            <w:tcW w:w="1292"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B724DC" w:rsidRDefault="00B724DC" w:rsidP="00F60F8B">
            <w:pPr>
              <w:ind w:firstLine="0"/>
              <w:rPr>
                <w:rFonts w:ascii="標楷體" w:eastAsia="標楷體" w:hAnsi="標楷體" w:cs="標楷體"/>
                <w:color w:val="auto"/>
                <w:sz w:val="24"/>
                <w:szCs w:val="24"/>
              </w:rPr>
            </w:pPr>
          </w:p>
        </w:tc>
      </w:tr>
    </w:tbl>
    <w:p w:rsidR="00B724DC" w:rsidRDefault="00B724DC" w:rsidP="00B724DC">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A30498" w:rsidRPr="00B724DC" w:rsidRDefault="00A30498" w:rsidP="00BF3E40">
      <w:pPr>
        <w:spacing w:line="0" w:lineRule="atLeast"/>
        <w:rPr>
          <w:rFonts w:ascii="標楷體" w:eastAsia="標楷體" w:hAnsi="標楷體" w:cs="標楷體"/>
          <w:color w:val="FF0000"/>
          <w:sz w:val="24"/>
          <w:szCs w:val="24"/>
        </w:rPr>
      </w:pPr>
    </w:p>
    <w:sectPr w:rsidR="00A30498" w:rsidRPr="00B724DC" w:rsidSect="003054B9">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3F" w:rsidRDefault="00E02D3F">
      <w:r>
        <w:separator/>
      </w:r>
    </w:p>
  </w:endnote>
  <w:endnote w:type="continuationSeparator" w:id="0">
    <w:p w:rsidR="00E02D3F" w:rsidRDefault="00E0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FKaiShu-SB-Estd-BF">
    <w:altName w:val="AVGmdBU"/>
    <w:panose1 w:val="00000000000000000000"/>
    <w:charset w:val="88"/>
    <w:family w:val="auto"/>
    <w:notTrueType/>
    <w:pitch w:val="default"/>
    <w:sig w:usb0="00000001" w:usb1="08080000" w:usb2="00000010" w:usb3="00000000" w:csb0="001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3F" w:rsidRDefault="00E02D3F">
      <w:r>
        <w:separator/>
      </w:r>
    </w:p>
  </w:footnote>
  <w:footnote w:type="continuationSeparator" w:id="0">
    <w:p w:rsidR="00E02D3F" w:rsidRDefault="00E02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33635F"/>
    <w:multiLevelType w:val="hybridMultilevel"/>
    <w:tmpl w:val="34D2D3C6"/>
    <w:lvl w:ilvl="0" w:tplc="6B7CDD24">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13"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C15A32"/>
    <w:multiLevelType w:val="hybridMultilevel"/>
    <w:tmpl w:val="58926E92"/>
    <w:lvl w:ilvl="0" w:tplc="44003DA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17"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15539DE"/>
    <w:multiLevelType w:val="hybridMultilevel"/>
    <w:tmpl w:val="4D4854E0"/>
    <w:lvl w:ilvl="0" w:tplc="CA2A4F16">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0"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2"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3" w15:restartNumberingAfterBreak="0">
    <w:nsid w:val="38AE1B71"/>
    <w:multiLevelType w:val="hybridMultilevel"/>
    <w:tmpl w:val="86E477BA"/>
    <w:lvl w:ilvl="0" w:tplc="05F01F92">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4"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38F24FC6"/>
    <w:multiLevelType w:val="hybridMultilevel"/>
    <w:tmpl w:val="C7127154"/>
    <w:lvl w:ilvl="0" w:tplc="727443AE">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6"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D25A7A"/>
    <w:multiLevelType w:val="hybridMultilevel"/>
    <w:tmpl w:val="86E477BA"/>
    <w:lvl w:ilvl="0" w:tplc="05F01F92">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28" w15:restartNumberingAfterBreak="0">
    <w:nsid w:val="3E824164"/>
    <w:multiLevelType w:val="hybridMultilevel"/>
    <w:tmpl w:val="D0668F3A"/>
    <w:lvl w:ilvl="0" w:tplc="C1BE31D2">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29"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3" w15:restartNumberingAfterBreak="0">
    <w:nsid w:val="51C96417"/>
    <w:multiLevelType w:val="hybridMultilevel"/>
    <w:tmpl w:val="34D2D3C6"/>
    <w:lvl w:ilvl="0" w:tplc="6B7CDD24">
      <w:start w:val="1"/>
      <w:numFmt w:val="decimal"/>
      <w:lvlText w:val="%1."/>
      <w:lvlJc w:val="left"/>
      <w:pPr>
        <w:ind w:left="445" w:hanging="360"/>
      </w:pPr>
      <w:rPr>
        <w:rFonts w:hint="default"/>
      </w:rPr>
    </w:lvl>
    <w:lvl w:ilvl="1" w:tplc="04090019" w:tentative="1">
      <w:start w:val="1"/>
      <w:numFmt w:val="ideographTraditional"/>
      <w:lvlText w:val="%2、"/>
      <w:lvlJc w:val="left"/>
      <w:pPr>
        <w:ind w:left="1045" w:hanging="480"/>
      </w:pPr>
    </w:lvl>
    <w:lvl w:ilvl="2" w:tplc="0409001B" w:tentative="1">
      <w:start w:val="1"/>
      <w:numFmt w:val="lowerRoman"/>
      <w:lvlText w:val="%3."/>
      <w:lvlJc w:val="right"/>
      <w:pPr>
        <w:ind w:left="1525" w:hanging="480"/>
      </w:pPr>
    </w:lvl>
    <w:lvl w:ilvl="3" w:tplc="0409000F" w:tentative="1">
      <w:start w:val="1"/>
      <w:numFmt w:val="decimal"/>
      <w:lvlText w:val="%4."/>
      <w:lvlJc w:val="left"/>
      <w:pPr>
        <w:ind w:left="2005" w:hanging="480"/>
      </w:pPr>
    </w:lvl>
    <w:lvl w:ilvl="4" w:tplc="04090019" w:tentative="1">
      <w:start w:val="1"/>
      <w:numFmt w:val="ideographTraditional"/>
      <w:lvlText w:val="%5、"/>
      <w:lvlJc w:val="left"/>
      <w:pPr>
        <w:ind w:left="2485" w:hanging="480"/>
      </w:pPr>
    </w:lvl>
    <w:lvl w:ilvl="5" w:tplc="0409001B" w:tentative="1">
      <w:start w:val="1"/>
      <w:numFmt w:val="lowerRoman"/>
      <w:lvlText w:val="%6."/>
      <w:lvlJc w:val="right"/>
      <w:pPr>
        <w:ind w:left="2965" w:hanging="480"/>
      </w:pPr>
    </w:lvl>
    <w:lvl w:ilvl="6" w:tplc="0409000F" w:tentative="1">
      <w:start w:val="1"/>
      <w:numFmt w:val="decimal"/>
      <w:lvlText w:val="%7."/>
      <w:lvlJc w:val="left"/>
      <w:pPr>
        <w:ind w:left="3445" w:hanging="480"/>
      </w:pPr>
    </w:lvl>
    <w:lvl w:ilvl="7" w:tplc="04090019" w:tentative="1">
      <w:start w:val="1"/>
      <w:numFmt w:val="ideographTraditional"/>
      <w:lvlText w:val="%8、"/>
      <w:lvlJc w:val="left"/>
      <w:pPr>
        <w:ind w:left="3925" w:hanging="480"/>
      </w:pPr>
    </w:lvl>
    <w:lvl w:ilvl="8" w:tplc="0409001B" w:tentative="1">
      <w:start w:val="1"/>
      <w:numFmt w:val="lowerRoman"/>
      <w:lvlText w:val="%9."/>
      <w:lvlJc w:val="right"/>
      <w:pPr>
        <w:ind w:left="4405" w:hanging="480"/>
      </w:pPr>
    </w:lvl>
  </w:abstractNum>
  <w:abstractNum w:abstractNumId="34"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5"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7"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8"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9" w15:restartNumberingAfterBreak="0">
    <w:nsid w:val="6A0E717C"/>
    <w:multiLevelType w:val="hybridMultilevel"/>
    <w:tmpl w:val="8982CF2E"/>
    <w:lvl w:ilvl="0" w:tplc="F8DCCE8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0" w15:restartNumberingAfterBreak="0">
    <w:nsid w:val="6D0E0921"/>
    <w:multiLevelType w:val="hybridMultilevel"/>
    <w:tmpl w:val="9AB23FAE"/>
    <w:lvl w:ilvl="0" w:tplc="F5D8004C">
      <w:start w:val="1"/>
      <w:numFmt w:val="decimal"/>
      <w:lvlText w:val="%1."/>
      <w:lvlJc w:val="left"/>
      <w:pPr>
        <w:ind w:left="383" w:hanging="360"/>
      </w:pPr>
      <w:rPr>
        <w:rFonts w:hint="default"/>
      </w:rPr>
    </w:lvl>
    <w:lvl w:ilvl="1" w:tplc="04090019" w:tentative="1">
      <w:start w:val="1"/>
      <w:numFmt w:val="ideographTraditional"/>
      <w:lvlText w:val="%2、"/>
      <w:lvlJc w:val="left"/>
      <w:pPr>
        <w:ind w:left="983" w:hanging="480"/>
      </w:pPr>
    </w:lvl>
    <w:lvl w:ilvl="2" w:tplc="0409001B" w:tentative="1">
      <w:start w:val="1"/>
      <w:numFmt w:val="lowerRoman"/>
      <w:lvlText w:val="%3."/>
      <w:lvlJc w:val="right"/>
      <w:pPr>
        <w:ind w:left="1463" w:hanging="480"/>
      </w:pPr>
    </w:lvl>
    <w:lvl w:ilvl="3" w:tplc="0409000F" w:tentative="1">
      <w:start w:val="1"/>
      <w:numFmt w:val="decimal"/>
      <w:lvlText w:val="%4."/>
      <w:lvlJc w:val="left"/>
      <w:pPr>
        <w:ind w:left="1943" w:hanging="480"/>
      </w:pPr>
    </w:lvl>
    <w:lvl w:ilvl="4" w:tplc="04090019" w:tentative="1">
      <w:start w:val="1"/>
      <w:numFmt w:val="ideographTraditional"/>
      <w:lvlText w:val="%5、"/>
      <w:lvlJc w:val="left"/>
      <w:pPr>
        <w:ind w:left="2423" w:hanging="480"/>
      </w:pPr>
    </w:lvl>
    <w:lvl w:ilvl="5" w:tplc="0409001B" w:tentative="1">
      <w:start w:val="1"/>
      <w:numFmt w:val="lowerRoman"/>
      <w:lvlText w:val="%6."/>
      <w:lvlJc w:val="right"/>
      <w:pPr>
        <w:ind w:left="2903" w:hanging="480"/>
      </w:pPr>
    </w:lvl>
    <w:lvl w:ilvl="6" w:tplc="0409000F" w:tentative="1">
      <w:start w:val="1"/>
      <w:numFmt w:val="decimal"/>
      <w:lvlText w:val="%7."/>
      <w:lvlJc w:val="left"/>
      <w:pPr>
        <w:ind w:left="3383" w:hanging="480"/>
      </w:pPr>
    </w:lvl>
    <w:lvl w:ilvl="7" w:tplc="04090019" w:tentative="1">
      <w:start w:val="1"/>
      <w:numFmt w:val="ideographTraditional"/>
      <w:lvlText w:val="%8、"/>
      <w:lvlJc w:val="left"/>
      <w:pPr>
        <w:ind w:left="3863" w:hanging="480"/>
      </w:pPr>
    </w:lvl>
    <w:lvl w:ilvl="8" w:tplc="0409001B" w:tentative="1">
      <w:start w:val="1"/>
      <w:numFmt w:val="lowerRoman"/>
      <w:lvlText w:val="%9."/>
      <w:lvlJc w:val="right"/>
      <w:pPr>
        <w:ind w:left="4343" w:hanging="480"/>
      </w:pPr>
    </w:lvl>
  </w:abstractNum>
  <w:abstractNum w:abstractNumId="41"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42"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3"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1"/>
  </w:num>
  <w:num w:numId="2">
    <w:abstractNumId w:val="43"/>
  </w:num>
  <w:num w:numId="3">
    <w:abstractNumId w:val="30"/>
  </w:num>
  <w:num w:numId="4">
    <w:abstractNumId w:val="37"/>
  </w:num>
  <w:num w:numId="5">
    <w:abstractNumId w:val="34"/>
  </w:num>
  <w:num w:numId="6">
    <w:abstractNumId w:val="32"/>
  </w:num>
  <w:num w:numId="7">
    <w:abstractNumId w:val="2"/>
  </w:num>
  <w:num w:numId="8">
    <w:abstractNumId w:val="24"/>
  </w:num>
  <w:num w:numId="9">
    <w:abstractNumId w:val="20"/>
  </w:num>
  <w:num w:numId="10">
    <w:abstractNumId w:val="36"/>
  </w:num>
  <w:num w:numId="11">
    <w:abstractNumId w:val="41"/>
  </w:num>
  <w:num w:numId="12">
    <w:abstractNumId w:val="42"/>
  </w:num>
  <w:num w:numId="13">
    <w:abstractNumId w:val="22"/>
  </w:num>
  <w:num w:numId="14">
    <w:abstractNumId w:val="11"/>
  </w:num>
  <w:num w:numId="15">
    <w:abstractNumId w:val="9"/>
  </w:num>
  <w:num w:numId="16">
    <w:abstractNumId w:val="31"/>
  </w:num>
  <w:num w:numId="17">
    <w:abstractNumId w:val="10"/>
  </w:num>
  <w:num w:numId="18">
    <w:abstractNumId w:val="0"/>
  </w:num>
  <w:num w:numId="19">
    <w:abstractNumId w:val="26"/>
  </w:num>
  <w:num w:numId="20">
    <w:abstractNumId w:val="29"/>
  </w:num>
  <w:num w:numId="21">
    <w:abstractNumId w:val="17"/>
  </w:num>
  <w:num w:numId="22">
    <w:abstractNumId w:val="5"/>
  </w:num>
  <w:num w:numId="23">
    <w:abstractNumId w:val="3"/>
  </w:num>
  <w:num w:numId="24">
    <w:abstractNumId w:val="38"/>
  </w:num>
  <w:num w:numId="25">
    <w:abstractNumId w:val="13"/>
  </w:num>
  <w:num w:numId="26">
    <w:abstractNumId w:val="8"/>
  </w:num>
  <w:num w:numId="27">
    <w:abstractNumId w:val="7"/>
  </w:num>
  <w:num w:numId="28">
    <w:abstractNumId w:val="15"/>
  </w:num>
  <w:num w:numId="29">
    <w:abstractNumId w:val="18"/>
  </w:num>
  <w:num w:numId="30">
    <w:abstractNumId w:val="1"/>
  </w:num>
  <w:num w:numId="31">
    <w:abstractNumId w:val="35"/>
  </w:num>
  <w:num w:numId="32">
    <w:abstractNumId w:val="14"/>
  </w:num>
  <w:num w:numId="33">
    <w:abstractNumId w:val="4"/>
  </w:num>
  <w:num w:numId="34">
    <w:abstractNumId w:val="6"/>
  </w:num>
  <w:num w:numId="35">
    <w:abstractNumId w:val="23"/>
  </w:num>
  <w:num w:numId="36">
    <w:abstractNumId w:val="12"/>
  </w:num>
  <w:num w:numId="37">
    <w:abstractNumId w:val="27"/>
  </w:num>
  <w:num w:numId="38">
    <w:abstractNumId w:val="33"/>
  </w:num>
  <w:num w:numId="39">
    <w:abstractNumId w:val="16"/>
  </w:num>
  <w:num w:numId="40">
    <w:abstractNumId w:val="25"/>
  </w:num>
  <w:num w:numId="41">
    <w:abstractNumId w:val="28"/>
  </w:num>
  <w:num w:numId="42">
    <w:abstractNumId w:val="19"/>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7015"/>
    <w:rsid w:val="00020AF4"/>
    <w:rsid w:val="00026BCF"/>
    <w:rsid w:val="000279DB"/>
    <w:rsid w:val="00031A53"/>
    <w:rsid w:val="00031BC9"/>
    <w:rsid w:val="00033334"/>
    <w:rsid w:val="000346B2"/>
    <w:rsid w:val="00035DBB"/>
    <w:rsid w:val="00037210"/>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5DA0"/>
    <w:rsid w:val="0009638F"/>
    <w:rsid w:val="00096419"/>
    <w:rsid w:val="00097C2E"/>
    <w:rsid w:val="000A1997"/>
    <w:rsid w:val="000A3BDE"/>
    <w:rsid w:val="000A544E"/>
    <w:rsid w:val="000A7AF6"/>
    <w:rsid w:val="000B1DEA"/>
    <w:rsid w:val="000B3A25"/>
    <w:rsid w:val="000C03B0"/>
    <w:rsid w:val="000C2DE4"/>
    <w:rsid w:val="000C3028"/>
    <w:rsid w:val="000C6DBC"/>
    <w:rsid w:val="000D26F4"/>
    <w:rsid w:val="000D4140"/>
    <w:rsid w:val="000E334A"/>
    <w:rsid w:val="000E67EC"/>
    <w:rsid w:val="000E7B47"/>
    <w:rsid w:val="000F33DD"/>
    <w:rsid w:val="000F6784"/>
    <w:rsid w:val="00105275"/>
    <w:rsid w:val="00107B78"/>
    <w:rsid w:val="00110487"/>
    <w:rsid w:val="001112EF"/>
    <w:rsid w:val="00111853"/>
    <w:rsid w:val="0011580C"/>
    <w:rsid w:val="00115A2F"/>
    <w:rsid w:val="0012196C"/>
    <w:rsid w:val="00123A2D"/>
    <w:rsid w:val="001248B8"/>
    <w:rsid w:val="001265EE"/>
    <w:rsid w:val="00130353"/>
    <w:rsid w:val="001360E9"/>
    <w:rsid w:val="00141E97"/>
    <w:rsid w:val="00143740"/>
    <w:rsid w:val="001445B1"/>
    <w:rsid w:val="0014796F"/>
    <w:rsid w:val="00150A4C"/>
    <w:rsid w:val="00156A6B"/>
    <w:rsid w:val="00170D0B"/>
    <w:rsid w:val="00181ACE"/>
    <w:rsid w:val="001850A6"/>
    <w:rsid w:val="00187019"/>
    <w:rsid w:val="001918A5"/>
    <w:rsid w:val="00191B20"/>
    <w:rsid w:val="001933CC"/>
    <w:rsid w:val="0019471B"/>
    <w:rsid w:val="001948DA"/>
    <w:rsid w:val="001A0C95"/>
    <w:rsid w:val="001A1D6E"/>
    <w:rsid w:val="001B04F0"/>
    <w:rsid w:val="001B3ACA"/>
    <w:rsid w:val="001B4EE9"/>
    <w:rsid w:val="001B5CEB"/>
    <w:rsid w:val="001C162B"/>
    <w:rsid w:val="001C44AF"/>
    <w:rsid w:val="001C5493"/>
    <w:rsid w:val="001C5ACF"/>
    <w:rsid w:val="001D0E7F"/>
    <w:rsid w:val="001D293D"/>
    <w:rsid w:val="001D3382"/>
    <w:rsid w:val="001D52A7"/>
    <w:rsid w:val="001E290D"/>
    <w:rsid w:val="001E5752"/>
    <w:rsid w:val="001E724D"/>
    <w:rsid w:val="001F1F5B"/>
    <w:rsid w:val="001F4460"/>
    <w:rsid w:val="002026C7"/>
    <w:rsid w:val="0020401D"/>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71201"/>
    <w:rsid w:val="00281385"/>
    <w:rsid w:val="00285A39"/>
    <w:rsid w:val="00290376"/>
    <w:rsid w:val="002915C9"/>
    <w:rsid w:val="002920BA"/>
    <w:rsid w:val="00294813"/>
    <w:rsid w:val="0029565D"/>
    <w:rsid w:val="002A105E"/>
    <w:rsid w:val="002A156D"/>
    <w:rsid w:val="002A2334"/>
    <w:rsid w:val="002A402E"/>
    <w:rsid w:val="002A422B"/>
    <w:rsid w:val="002A4EAA"/>
    <w:rsid w:val="002A7515"/>
    <w:rsid w:val="002B5B91"/>
    <w:rsid w:val="002C2C4F"/>
    <w:rsid w:val="002D3F86"/>
    <w:rsid w:val="002D7331"/>
    <w:rsid w:val="002E2523"/>
    <w:rsid w:val="002F535E"/>
    <w:rsid w:val="002F74D8"/>
    <w:rsid w:val="00301426"/>
    <w:rsid w:val="00302B24"/>
    <w:rsid w:val="003054B9"/>
    <w:rsid w:val="00306DEF"/>
    <w:rsid w:val="00310872"/>
    <w:rsid w:val="00314C01"/>
    <w:rsid w:val="00315311"/>
    <w:rsid w:val="00316E9B"/>
    <w:rsid w:val="0032064E"/>
    <w:rsid w:val="00320E8E"/>
    <w:rsid w:val="003219D1"/>
    <w:rsid w:val="00323167"/>
    <w:rsid w:val="00334F63"/>
    <w:rsid w:val="0034044A"/>
    <w:rsid w:val="00341D39"/>
    <w:rsid w:val="00342067"/>
    <w:rsid w:val="00355490"/>
    <w:rsid w:val="0035771B"/>
    <w:rsid w:val="00357A06"/>
    <w:rsid w:val="00360009"/>
    <w:rsid w:val="00363A53"/>
    <w:rsid w:val="0036459A"/>
    <w:rsid w:val="003646AA"/>
    <w:rsid w:val="0037137A"/>
    <w:rsid w:val="0037218D"/>
    <w:rsid w:val="00376C12"/>
    <w:rsid w:val="00382A13"/>
    <w:rsid w:val="00392A6A"/>
    <w:rsid w:val="0039306C"/>
    <w:rsid w:val="003939AB"/>
    <w:rsid w:val="0039412B"/>
    <w:rsid w:val="00394743"/>
    <w:rsid w:val="003A2FAC"/>
    <w:rsid w:val="003B57B2"/>
    <w:rsid w:val="003B75E7"/>
    <w:rsid w:val="003B7C4D"/>
    <w:rsid w:val="003C1C0A"/>
    <w:rsid w:val="003C2661"/>
    <w:rsid w:val="003C6C2D"/>
    <w:rsid w:val="003C7092"/>
    <w:rsid w:val="003D2C05"/>
    <w:rsid w:val="003D2E00"/>
    <w:rsid w:val="003E11DC"/>
    <w:rsid w:val="003F0EBC"/>
    <w:rsid w:val="003F2C64"/>
    <w:rsid w:val="003F7A48"/>
    <w:rsid w:val="00401839"/>
    <w:rsid w:val="0040278C"/>
    <w:rsid w:val="00403CDE"/>
    <w:rsid w:val="00403E10"/>
    <w:rsid w:val="004070BB"/>
    <w:rsid w:val="00415037"/>
    <w:rsid w:val="0042042E"/>
    <w:rsid w:val="00426712"/>
    <w:rsid w:val="00431B0B"/>
    <w:rsid w:val="00433109"/>
    <w:rsid w:val="00434C48"/>
    <w:rsid w:val="00440B21"/>
    <w:rsid w:val="00441B99"/>
    <w:rsid w:val="00444D37"/>
    <w:rsid w:val="00444D5F"/>
    <w:rsid w:val="00454FAA"/>
    <w:rsid w:val="0046203E"/>
    <w:rsid w:val="00465A21"/>
    <w:rsid w:val="00467F96"/>
    <w:rsid w:val="00470E2B"/>
    <w:rsid w:val="00471A5D"/>
    <w:rsid w:val="00474E06"/>
    <w:rsid w:val="00481A87"/>
    <w:rsid w:val="004843EC"/>
    <w:rsid w:val="0048605F"/>
    <w:rsid w:val="00490278"/>
    <w:rsid w:val="00493294"/>
    <w:rsid w:val="00497E93"/>
    <w:rsid w:val="004A46BB"/>
    <w:rsid w:val="004A5072"/>
    <w:rsid w:val="004B0A44"/>
    <w:rsid w:val="004B103C"/>
    <w:rsid w:val="004B2A8F"/>
    <w:rsid w:val="004C31EE"/>
    <w:rsid w:val="004C409F"/>
    <w:rsid w:val="004C42DD"/>
    <w:rsid w:val="004C5CE7"/>
    <w:rsid w:val="004D0F9B"/>
    <w:rsid w:val="004D2FAA"/>
    <w:rsid w:val="004D5763"/>
    <w:rsid w:val="004D651E"/>
    <w:rsid w:val="004E43E3"/>
    <w:rsid w:val="004E5581"/>
    <w:rsid w:val="004E6CC7"/>
    <w:rsid w:val="004F2F0B"/>
    <w:rsid w:val="004F40A0"/>
    <w:rsid w:val="004F7550"/>
    <w:rsid w:val="00501758"/>
    <w:rsid w:val="00504BCC"/>
    <w:rsid w:val="00507327"/>
    <w:rsid w:val="005103D7"/>
    <w:rsid w:val="00517FDB"/>
    <w:rsid w:val="005336C0"/>
    <w:rsid w:val="0053472D"/>
    <w:rsid w:val="00540EB2"/>
    <w:rsid w:val="00543640"/>
    <w:rsid w:val="00543FDF"/>
    <w:rsid w:val="00550328"/>
    <w:rsid w:val="005528F3"/>
    <w:rsid w:val="0055297F"/>
    <w:rsid w:val="005533E5"/>
    <w:rsid w:val="005571F5"/>
    <w:rsid w:val="00570442"/>
    <w:rsid w:val="00573E05"/>
    <w:rsid w:val="00575828"/>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6008"/>
    <w:rsid w:val="005D74BC"/>
    <w:rsid w:val="005D7AB8"/>
    <w:rsid w:val="005E6CDD"/>
    <w:rsid w:val="005E7747"/>
    <w:rsid w:val="005F1B74"/>
    <w:rsid w:val="005F562B"/>
    <w:rsid w:val="005F5C4A"/>
    <w:rsid w:val="0060022B"/>
    <w:rsid w:val="00607C91"/>
    <w:rsid w:val="006121F2"/>
    <w:rsid w:val="006177F3"/>
    <w:rsid w:val="00617F7F"/>
    <w:rsid w:val="00622E5F"/>
    <w:rsid w:val="00624805"/>
    <w:rsid w:val="00624D39"/>
    <w:rsid w:val="00635100"/>
    <w:rsid w:val="006352E5"/>
    <w:rsid w:val="00642508"/>
    <w:rsid w:val="0064489F"/>
    <w:rsid w:val="006453E2"/>
    <w:rsid w:val="00645503"/>
    <w:rsid w:val="006510A0"/>
    <w:rsid w:val="00654B9D"/>
    <w:rsid w:val="006550DD"/>
    <w:rsid w:val="00663336"/>
    <w:rsid w:val="006648FA"/>
    <w:rsid w:val="00666617"/>
    <w:rsid w:val="006711E0"/>
    <w:rsid w:val="006820EF"/>
    <w:rsid w:val="00683A76"/>
    <w:rsid w:val="006848A7"/>
    <w:rsid w:val="00684EC6"/>
    <w:rsid w:val="0068714E"/>
    <w:rsid w:val="00690584"/>
    <w:rsid w:val="00691588"/>
    <w:rsid w:val="006920B6"/>
    <w:rsid w:val="00693F13"/>
    <w:rsid w:val="00694980"/>
    <w:rsid w:val="006967C2"/>
    <w:rsid w:val="006A28CC"/>
    <w:rsid w:val="006A529F"/>
    <w:rsid w:val="006B02E0"/>
    <w:rsid w:val="006B2866"/>
    <w:rsid w:val="006B3591"/>
    <w:rsid w:val="006D10E0"/>
    <w:rsid w:val="006D1D3D"/>
    <w:rsid w:val="006D30E1"/>
    <w:rsid w:val="006D3ACD"/>
    <w:rsid w:val="006D3CA3"/>
    <w:rsid w:val="006D52E9"/>
    <w:rsid w:val="006E27FD"/>
    <w:rsid w:val="006F3A41"/>
    <w:rsid w:val="006F71C8"/>
    <w:rsid w:val="00700B02"/>
    <w:rsid w:val="00701F4B"/>
    <w:rsid w:val="00702282"/>
    <w:rsid w:val="007044B8"/>
    <w:rsid w:val="007061DD"/>
    <w:rsid w:val="00707F8C"/>
    <w:rsid w:val="00712C94"/>
    <w:rsid w:val="00716139"/>
    <w:rsid w:val="007257DA"/>
    <w:rsid w:val="00725A45"/>
    <w:rsid w:val="00726FA3"/>
    <w:rsid w:val="007361BE"/>
    <w:rsid w:val="00736961"/>
    <w:rsid w:val="0074128F"/>
    <w:rsid w:val="0074265B"/>
    <w:rsid w:val="00742F96"/>
    <w:rsid w:val="00747546"/>
    <w:rsid w:val="00747F05"/>
    <w:rsid w:val="00754A2E"/>
    <w:rsid w:val="00760AB4"/>
    <w:rsid w:val="00762578"/>
    <w:rsid w:val="007649FE"/>
    <w:rsid w:val="00765F73"/>
    <w:rsid w:val="00772791"/>
    <w:rsid w:val="00780181"/>
    <w:rsid w:val="00780CEF"/>
    <w:rsid w:val="00786577"/>
    <w:rsid w:val="0079073C"/>
    <w:rsid w:val="007924F8"/>
    <w:rsid w:val="00793F87"/>
    <w:rsid w:val="007A03E7"/>
    <w:rsid w:val="007A7CBE"/>
    <w:rsid w:val="007B01AC"/>
    <w:rsid w:val="007B08AA"/>
    <w:rsid w:val="007B4583"/>
    <w:rsid w:val="007C0CAF"/>
    <w:rsid w:val="007C196E"/>
    <w:rsid w:val="007C2A65"/>
    <w:rsid w:val="007C355B"/>
    <w:rsid w:val="007C4F1E"/>
    <w:rsid w:val="007C689B"/>
    <w:rsid w:val="007D347C"/>
    <w:rsid w:val="007D42F0"/>
    <w:rsid w:val="00800FF7"/>
    <w:rsid w:val="00811297"/>
    <w:rsid w:val="008222BF"/>
    <w:rsid w:val="008237AB"/>
    <w:rsid w:val="00823DF1"/>
    <w:rsid w:val="00824477"/>
    <w:rsid w:val="00825116"/>
    <w:rsid w:val="00832CA1"/>
    <w:rsid w:val="0084049D"/>
    <w:rsid w:val="008441A1"/>
    <w:rsid w:val="0084515D"/>
    <w:rsid w:val="00847029"/>
    <w:rsid w:val="00847164"/>
    <w:rsid w:val="00850FA4"/>
    <w:rsid w:val="008512C8"/>
    <w:rsid w:val="00851B3E"/>
    <w:rsid w:val="00855A15"/>
    <w:rsid w:val="00855F30"/>
    <w:rsid w:val="00856331"/>
    <w:rsid w:val="00864919"/>
    <w:rsid w:val="008656BF"/>
    <w:rsid w:val="00871317"/>
    <w:rsid w:val="0087429D"/>
    <w:rsid w:val="0087452F"/>
    <w:rsid w:val="00875CBB"/>
    <w:rsid w:val="0088018D"/>
    <w:rsid w:val="00882E64"/>
    <w:rsid w:val="0089168C"/>
    <w:rsid w:val="008920B6"/>
    <w:rsid w:val="0089672F"/>
    <w:rsid w:val="008A339B"/>
    <w:rsid w:val="008A5131"/>
    <w:rsid w:val="008A5E7D"/>
    <w:rsid w:val="008B066B"/>
    <w:rsid w:val="008B2B8C"/>
    <w:rsid w:val="008B56DD"/>
    <w:rsid w:val="008B6A59"/>
    <w:rsid w:val="008B7B1A"/>
    <w:rsid w:val="008C6637"/>
    <w:rsid w:val="008C7AF6"/>
    <w:rsid w:val="008D2428"/>
    <w:rsid w:val="008E1F08"/>
    <w:rsid w:val="008F1D99"/>
    <w:rsid w:val="008F22B2"/>
    <w:rsid w:val="008F2B26"/>
    <w:rsid w:val="00902CB0"/>
    <w:rsid w:val="009034F6"/>
    <w:rsid w:val="00904158"/>
    <w:rsid w:val="009102E9"/>
    <w:rsid w:val="009114CF"/>
    <w:rsid w:val="00913E80"/>
    <w:rsid w:val="00916B7C"/>
    <w:rsid w:val="00917081"/>
    <w:rsid w:val="009224C9"/>
    <w:rsid w:val="00922616"/>
    <w:rsid w:val="009232D1"/>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65857"/>
    <w:rsid w:val="00966319"/>
    <w:rsid w:val="00967DBF"/>
    <w:rsid w:val="0097151F"/>
    <w:rsid w:val="00972994"/>
    <w:rsid w:val="009740F8"/>
    <w:rsid w:val="00981915"/>
    <w:rsid w:val="00982D4A"/>
    <w:rsid w:val="00987F14"/>
    <w:rsid w:val="00991898"/>
    <w:rsid w:val="0099265F"/>
    <w:rsid w:val="00992B4E"/>
    <w:rsid w:val="00992C7C"/>
    <w:rsid w:val="00995135"/>
    <w:rsid w:val="00995BCC"/>
    <w:rsid w:val="009A1520"/>
    <w:rsid w:val="009A1881"/>
    <w:rsid w:val="009A450A"/>
    <w:rsid w:val="009A7E41"/>
    <w:rsid w:val="009B2487"/>
    <w:rsid w:val="009B2F4D"/>
    <w:rsid w:val="009B394E"/>
    <w:rsid w:val="009B6152"/>
    <w:rsid w:val="009B665B"/>
    <w:rsid w:val="009B7F87"/>
    <w:rsid w:val="009C0E03"/>
    <w:rsid w:val="009C4C90"/>
    <w:rsid w:val="009C534F"/>
    <w:rsid w:val="009C5A07"/>
    <w:rsid w:val="009D1081"/>
    <w:rsid w:val="009D1652"/>
    <w:rsid w:val="009D2C20"/>
    <w:rsid w:val="009D42FE"/>
    <w:rsid w:val="009D5D4A"/>
    <w:rsid w:val="009E08EA"/>
    <w:rsid w:val="009F0433"/>
    <w:rsid w:val="009F2C5D"/>
    <w:rsid w:val="009F5DAD"/>
    <w:rsid w:val="00A05906"/>
    <w:rsid w:val="00A1338F"/>
    <w:rsid w:val="00A17F97"/>
    <w:rsid w:val="00A20A0D"/>
    <w:rsid w:val="00A22D08"/>
    <w:rsid w:val="00A25248"/>
    <w:rsid w:val="00A252B6"/>
    <w:rsid w:val="00A30498"/>
    <w:rsid w:val="00A311F1"/>
    <w:rsid w:val="00A3233F"/>
    <w:rsid w:val="00A4179C"/>
    <w:rsid w:val="00A43A34"/>
    <w:rsid w:val="00A448DC"/>
    <w:rsid w:val="00A45123"/>
    <w:rsid w:val="00A45C34"/>
    <w:rsid w:val="00A47E10"/>
    <w:rsid w:val="00A501E0"/>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FC4"/>
    <w:rsid w:val="00AC4B0F"/>
    <w:rsid w:val="00AD2399"/>
    <w:rsid w:val="00AD3378"/>
    <w:rsid w:val="00AE5DA6"/>
    <w:rsid w:val="00AE6E7D"/>
    <w:rsid w:val="00AF1E63"/>
    <w:rsid w:val="00AF4902"/>
    <w:rsid w:val="00B0211E"/>
    <w:rsid w:val="00B02B71"/>
    <w:rsid w:val="00B106EC"/>
    <w:rsid w:val="00B1179B"/>
    <w:rsid w:val="00B124D9"/>
    <w:rsid w:val="00B12AA8"/>
    <w:rsid w:val="00B14AB5"/>
    <w:rsid w:val="00B14B23"/>
    <w:rsid w:val="00B15D5D"/>
    <w:rsid w:val="00B200F9"/>
    <w:rsid w:val="00B20A8E"/>
    <w:rsid w:val="00B21708"/>
    <w:rsid w:val="00B308B6"/>
    <w:rsid w:val="00B346A1"/>
    <w:rsid w:val="00B36FF0"/>
    <w:rsid w:val="00B41FD5"/>
    <w:rsid w:val="00B47EBB"/>
    <w:rsid w:val="00B522FD"/>
    <w:rsid w:val="00B5253C"/>
    <w:rsid w:val="00B54810"/>
    <w:rsid w:val="00B5559D"/>
    <w:rsid w:val="00B62321"/>
    <w:rsid w:val="00B62FC1"/>
    <w:rsid w:val="00B66C53"/>
    <w:rsid w:val="00B7069B"/>
    <w:rsid w:val="00B724DC"/>
    <w:rsid w:val="00B85833"/>
    <w:rsid w:val="00B8634E"/>
    <w:rsid w:val="00B87A7B"/>
    <w:rsid w:val="00B93C61"/>
    <w:rsid w:val="00B9600B"/>
    <w:rsid w:val="00BA1445"/>
    <w:rsid w:val="00BA2AA3"/>
    <w:rsid w:val="00BA61D7"/>
    <w:rsid w:val="00BB2520"/>
    <w:rsid w:val="00BB69DE"/>
    <w:rsid w:val="00BC25C2"/>
    <w:rsid w:val="00BC285E"/>
    <w:rsid w:val="00BC3525"/>
    <w:rsid w:val="00BC75B2"/>
    <w:rsid w:val="00BD0C8A"/>
    <w:rsid w:val="00BD3CA2"/>
    <w:rsid w:val="00BD5193"/>
    <w:rsid w:val="00BD5366"/>
    <w:rsid w:val="00BE0970"/>
    <w:rsid w:val="00BE3EEA"/>
    <w:rsid w:val="00BE7C71"/>
    <w:rsid w:val="00BF1A42"/>
    <w:rsid w:val="00BF3E40"/>
    <w:rsid w:val="00C01B71"/>
    <w:rsid w:val="00C0277A"/>
    <w:rsid w:val="00C16726"/>
    <w:rsid w:val="00C2644D"/>
    <w:rsid w:val="00C27837"/>
    <w:rsid w:val="00C27A1B"/>
    <w:rsid w:val="00C31F2D"/>
    <w:rsid w:val="00C3535B"/>
    <w:rsid w:val="00C35623"/>
    <w:rsid w:val="00C3784A"/>
    <w:rsid w:val="00C41BC8"/>
    <w:rsid w:val="00C4394F"/>
    <w:rsid w:val="00C443DF"/>
    <w:rsid w:val="00C44F9E"/>
    <w:rsid w:val="00C453F2"/>
    <w:rsid w:val="00C462FB"/>
    <w:rsid w:val="00C4704C"/>
    <w:rsid w:val="00C532F0"/>
    <w:rsid w:val="00C536FA"/>
    <w:rsid w:val="00C5403B"/>
    <w:rsid w:val="00C54F49"/>
    <w:rsid w:val="00C56A17"/>
    <w:rsid w:val="00C60C7A"/>
    <w:rsid w:val="00C63B62"/>
    <w:rsid w:val="00C669AB"/>
    <w:rsid w:val="00C66C03"/>
    <w:rsid w:val="00C66F2A"/>
    <w:rsid w:val="00C67293"/>
    <w:rsid w:val="00C73B44"/>
    <w:rsid w:val="00C73DB2"/>
    <w:rsid w:val="00C80467"/>
    <w:rsid w:val="00C85389"/>
    <w:rsid w:val="00C85F1A"/>
    <w:rsid w:val="00C93D91"/>
    <w:rsid w:val="00CA47CD"/>
    <w:rsid w:val="00CA548B"/>
    <w:rsid w:val="00CB00F2"/>
    <w:rsid w:val="00CB2269"/>
    <w:rsid w:val="00CB3018"/>
    <w:rsid w:val="00CB40FF"/>
    <w:rsid w:val="00CB62C6"/>
    <w:rsid w:val="00CC16B0"/>
    <w:rsid w:val="00CC1C3B"/>
    <w:rsid w:val="00CC4513"/>
    <w:rsid w:val="00CC59D8"/>
    <w:rsid w:val="00CC7789"/>
    <w:rsid w:val="00CE123A"/>
    <w:rsid w:val="00CE1354"/>
    <w:rsid w:val="00CE3EA2"/>
    <w:rsid w:val="00CE79C5"/>
    <w:rsid w:val="00CE7CA1"/>
    <w:rsid w:val="00CF21F2"/>
    <w:rsid w:val="00CF4E48"/>
    <w:rsid w:val="00CF54DE"/>
    <w:rsid w:val="00CF743E"/>
    <w:rsid w:val="00CF7EE5"/>
    <w:rsid w:val="00D045C7"/>
    <w:rsid w:val="00D07E13"/>
    <w:rsid w:val="00D10117"/>
    <w:rsid w:val="00D11E2A"/>
    <w:rsid w:val="00D14AD0"/>
    <w:rsid w:val="00D20DA2"/>
    <w:rsid w:val="00D23103"/>
    <w:rsid w:val="00D23BE9"/>
    <w:rsid w:val="00D26332"/>
    <w:rsid w:val="00D31588"/>
    <w:rsid w:val="00D31E75"/>
    <w:rsid w:val="00D336E5"/>
    <w:rsid w:val="00D37619"/>
    <w:rsid w:val="00D40406"/>
    <w:rsid w:val="00D4183B"/>
    <w:rsid w:val="00D41C2B"/>
    <w:rsid w:val="00D44219"/>
    <w:rsid w:val="00D4505C"/>
    <w:rsid w:val="00D4517C"/>
    <w:rsid w:val="00D4747A"/>
    <w:rsid w:val="00D55878"/>
    <w:rsid w:val="00D564D0"/>
    <w:rsid w:val="00D57FF1"/>
    <w:rsid w:val="00D63D19"/>
    <w:rsid w:val="00D660A8"/>
    <w:rsid w:val="00D67729"/>
    <w:rsid w:val="00D777C7"/>
    <w:rsid w:val="00D8163B"/>
    <w:rsid w:val="00D81B60"/>
    <w:rsid w:val="00D82CA1"/>
    <w:rsid w:val="00D85659"/>
    <w:rsid w:val="00D864A5"/>
    <w:rsid w:val="00D91CCA"/>
    <w:rsid w:val="00DA3981"/>
    <w:rsid w:val="00DA3FCB"/>
    <w:rsid w:val="00DA4526"/>
    <w:rsid w:val="00DA7777"/>
    <w:rsid w:val="00DB2FC8"/>
    <w:rsid w:val="00DB552D"/>
    <w:rsid w:val="00DC0AFE"/>
    <w:rsid w:val="00DC68AD"/>
    <w:rsid w:val="00DD4D59"/>
    <w:rsid w:val="00DE1D2A"/>
    <w:rsid w:val="00DE677C"/>
    <w:rsid w:val="00DF1923"/>
    <w:rsid w:val="00DF2965"/>
    <w:rsid w:val="00DF4173"/>
    <w:rsid w:val="00DF5C42"/>
    <w:rsid w:val="00DF608F"/>
    <w:rsid w:val="00DF698D"/>
    <w:rsid w:val="00DF6DD0"/>
    <w:rsid w:val="00E02D3F"/>
    <w:rsid w:val="00E07B7B"/>
    <w:rsid w:val="00E131CD"/>
    <w:rsid w:val="00E13C58"/>
    <w:rsid w:val="00E13ECD"/>
    <w:rsid w:val="00E22722"/>
    <w:rsid w:val="00E24A57"/>
    <w:rsid w:val="00E325ED"/>
    <w:rsid w:val="00E3550F"/>
    <w:rsid w:val="00E427B0"/>
    <w:rsid w:val="00E428EF"/>
    <w:rsid w:val="00E46E43"/>
    <w:rsid w:val="00E47B31"/>
    <w:rsid w:val="00E51BC1"/>
    <w:rsid w:val="00E568E8"/>
    <w:rsid w:val="00E570C1"/>
    <w:rsid w:val="00E57107"/>
    <w:rsid w:val="00E57B91"/>
    <w:rsid w:val="00E64D87"/>
    <w:rsid w:val="00E67498"/>
    <w:rsid w:val="00E71D77"/>
    <w:rsid w:val="00E734E3"/>
    <w:rsid w:val="00E74D0A"/>
    <w:rsid w:val="00E75021"/>
    <w:rsid w:val="00E75892"/>
    <w:rsid w:val="00E81811"/>
    <w:rsid w:val="00E82C56"/>
    <w:rsid w:val="00E82FA6"/>
    <w:rsid w:val="00E8310E"/>
    <w:rsid w:val="00E831E7"/>
    <w:rsid w:val="00E906A3"/>
    <w:rsid w:val="00E907B4"/>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C7B09"/>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22D75"/>
    <w:rsid w:val="00F269D5"/>
    <w:rsid w:val="00F30474"/>
    <w:rsid w:val="00F3174C"/>
    <w:rsid w:val="00F338D3"/>
    <w:rsid w:val="00F37A1E"/>
    <w:rsid w:val="00F471D9"/>
    <w:rsid w:val="00F50AA5"/>
    <w:rsid w:val="00F53B9A"/>
    <w:rsid w:val="00F55354"/>
    <w:rsid w:val="00F612CC"/>
    <w:rsid w:val="00F62B3F"/>
    <w:rsid w:val="00F6351E"/>
    <w:rsid w:val="00F63EED"/>
    <w:rsid w:val="00F64A46"/>
    <w:rsid w:val="00F64A99"/>
    <w:rsid w:val="00F734A5"/>
    <w:rsid w:val="00F741D9"/>
    <w:rsid w:val="00F7647E"/>
    <w:rsid w:val="00F76AAA"/>
    <w:rsid w:val="00F80526"/>
    <w:rsid w:val="00F81C2A"/>
    <w:rsid w:val="00F906D6"/>
    <w:rsid w:val="00F9202A"/>
    <w:rsid w:val="00F931AD"/>
    <w:rsid w:val="00F94E97"/>
    <w:rsid w:val="00FA2518"/>
    <w:rsid w:val="00FB5D9D"/>
    <w:rsid w:val="00FB7303"/>
    <w:rsid w:val="00FB7658"/>
    <w:rsid w:val="00FC01EC"/>
    <w:rsid w:val="00FC1ECF"/>
    <w:rsid w:val="00FC234E"/>
    <w:rsid w:val="00FC2E78"/>
    <w:rsid w:val="00FC384A"/>
    <w:rsid w:val="00FC5594"/>
    <w:rsid w:val="00FC648B"/>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F4307"/>
  <w15:docId w15:val="{CFAB9528-C96E-4C6F-A4C0-17FBC8BC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0FB0-90B8-4F1A-A358-36575BDC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753</Words>
  <Characters>4293</Characters>
  <Application>Microsoft Office Word</Application>
  <DocSecurity>0</DocSecurity>
  <Lines>35</Lines>
  <Paragraphs>10</Paragraphs>
  <ScaleCrop>false</ScaleCrop>
  <Company>Hewlett-Packard Company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19</cp:revision>
  <cp:lastPrinted>2018-10-23T01:56:00Z</cp:lastPrinted>
  <dcterms:created xsi:type="dcterms:W3CDTF">2020-12-04T01:28:00Z</dcterms:created>
  <dcterms:modified xsi:type="dcterms:W3CDTF">2022-01-17T02:50:00Z</dcterms:modified>
</cp:coreProperties>
</file>