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76F7D6" w14:textId="77777777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AA6212" w:rsidRPr="00AA6212">
        <w:rPr>
          <w:rFonts w:ascii="標楷體" w:eastAsia="標楷體" w:hAnsi="標楷體" w:cs="標楷體"/>
          <w:b/>
          <w:sz w:val="28"/>
          <w:szCs w:val="28"/>
          <w:u w:val="single"/>
        </w:rPr>
        <w:t>賴敬惠</w:t>
      </w:r>
    </w:p>
    <w:p w14:paraId="580EBF28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8C84975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6B6E4DF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AA6212"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717710E8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456BD0">
        <w:rPr>
          <w:rFonts w:ascii="標楷體" w:eastAsia="標楷體" w:hAnsi="標楷體" w:cs="標楷體"/>
          <w:sz w:val="24"/>
          <w:szCs w:val="24"/>
        </w:rPr>
        <w:t>4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456BD0">
        <w:rPr>
          <w:rFonts w:ascii="標楷體" w:eastAsia="標楷體" w:hAnsi="標楷體" w:cs="標楷體"/>
          <w:sz w:val="24"/>
          <w:szCs w:val="24"/>
        </w:rPr>
        <w:t>84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FD08292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67390181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E29A0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FD270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6B4035" w:rsidRPr="00434C48" w14:paraId="1C249072" w14:textId="77777777" w:rsidTr="003C71B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13B0" w14:textId="77777777" w:rsidR="006B4035" w:rsidRPr="00313058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■A1 身心素質與自我精進</w:t>
            </w:r>
          </w:p>
          <w:p w14:paraId="0F5130E4" w14:textId="77777777" w:rsidR="006B4035" w:rsidRPr="00313058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□A2 系統思考與解決問題</w:t>
            </w:r>
          </w:p>
          <w:p w14:paraId="38CD4829" w14:textId="77777777" w:rsidR="006B4035" w:rsidRPr="00313058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□A3 規劃執行與創新應變</w:t>
            </w:r>
          </w:p>
          <w:p w14:paraId="3656229D" w14:textId="77777777" w:rsidR="006B4035" w:rsidRPr="00313058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■B1 符號運用與溝通表達</w:t>
            </w:r>
          </w:p>
          <w:p w14:paraId="217AB315" w14:textId="77777777" w:rsidR="006B4035" w:rsidRPr="00313058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■B2 科技資訊與媒體素養</w:t>
            </w:r>
          </w:p>
          <w:p w14:paraId="7B35027E" w14:textId="77777777" w:rsidR="006B4035" w:rsidRPr="00313058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■B3 藝術涵養與美感素養</w:t>
            </w:r>
          </w:p>
          <w:p w14:paraId="3BADA21F" w14:textId="77777777" w:rsidR="006B4035" w:rsidRPr="00313058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■C1 道德實踐與公民意識</w:t>
            </w:r>
          </w:p>
          <w:p w14:paraId="0F314CF7" w14:textId="77777777" w:rsidR="006B4035" w:rsidRPr="00313058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■C2 人際關係與團隊合作</w:t>
            </w:r>
          </w:p>
          <w:p w14:paraId="2CB8594A" w14:textId="71626111" w:rsidR="006B4035" w:rsidRPr="001D3382" w:rsidRDefault="006B4035" w:rsidP="006B403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B200" w14:textId="77777777" w:rsidR="006B4035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國-J-A1 透過國語文的學習，認識生涯及生命的典範，建立正向價值觀，提高語文自學的興趣。</w:t>
            </w:r>
          </w:p>
          <w:p w14:paraId="41E38856" w14:textId="77777777" w:rsidR="006B4035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評析文本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的能力，並能傾聽他人的需求、理解他人的觀點，達到良性的人我溝通與互動。</w:t>
            </w:r>
          </w:p>
          <w:p w14:paraId="50F21904" w14:textId="77777777" w:rsidR="006B4035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國-J-B2 運用科技、資訊與各類媒體所提供的素材，進行檢索、統整、解釋及省思，並轉化成生活的能力與素養。</w:t>
            </w:r>
          </w:p>
          <w:p w14:paraId="72B69D1F" w14:textId="77777777" w:rsidR="006B4035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國-J-B3 具備欣賞文學與相關藝術的能力，並培養創作的興趣，透過對文本的反思與分享，印證生活經驗，提升審美判斷力。</w:t>
            </w:r>
          </w:p>
          <w:p w14:paraId="62B692F7" w14:textId="77777777" w:rsidR="006B4035" w:rsidRDefault="006B4035" w:rsidP="006B4035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國-J-C1 閱讀各類文本，從中培養道德觀、責任感、同理心，並能觀察生活環境，主動關懷社會，增進對公共議題的興趣。</w:t>
            </w:r>
          </w:p>
          <w:p w14:paraId="374639CF" w14:textId="1130EC5E" w:rsidR="006B4035" w:rsidRPr="00B62FC1" w:rsidRDefault="006B4035" w:rsidP="006B403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國-J-C2 在國語文學習情境中，與他人合作學習，增進理解、溝通與包容的能力，在生活中建立友善的人際關係。</w:t>
            </w:r>
          </w:p>
        </w:tc>
      </w:tr>
    </w:tbl>
    <w:p w14:paraId="41C61B83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681A4FF9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47AE610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09D8CF27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D8FCEC0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70FB95CE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EAEFBEA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6E2F8175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1A03386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089836D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527BB08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4A5C0855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2F86469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4D4FB81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0656605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3ABB9BF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3BC6F2B8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47B8936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EFB86D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2700D2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7FB5ED27" w14:textId="77777777" w:rsidR="00A238E9" w:rsidRPr="00BF73D8" w:rsidRDefault="00456BD0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0157FCC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2788879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0707B65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5A5A3EA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32302B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12CAD4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29FF70F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79E02E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13E26CB1" w14:textId="427E492E" w:rsidR="00A238E9" w:rsidRPr="00BF73D8" w:rsidRDefault="006B403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14:paraId="597B0C6B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63ABB4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362EF6F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42C65F9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4F4D09B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7F7CC3A3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60985BA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0002BD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19FD19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5B37936C" w14:textId="21B9A183" w:rsidR="00A238E9" w:rsidRPr="00BF73D8" w:rsidRDefault="006B403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7E1F77B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18408D6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9152BA0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706A38A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60C42F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F7312D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4CA7AD8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7B82C6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F8CD6B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1EB0C163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C37857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29083F7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3C7756E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494CB46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67D92F68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7DF7A5C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09F2FE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5FCEFA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382D1DB" w14:textId="6975DE6D" w:rsidR="00A238E9" w:rsidRPr="00BF73D8" w:rsidRDefault="006B403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6CB97F8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35DFDAA" w14:textId="482B0A4F" w:rsidR="00A238E9" w:rsidRPr="00BF73D8" w:rsidRDefault="006B403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A238E9" w:rsidRPr="00BF73D8" w14:paraId="0977C441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11FCA20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3E0494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E66CEE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791C45A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4CA96B3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1A8207F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FD8D657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2B0B65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04F574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ED449C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111F7BB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6E99240D" w14:textId="77777777" w:rsidTr="00414767">
        <w:trPr>
          <w:trHeight w:val="360"/>
        </w:trPr>
        <w:tc>
          <w:tcPr>
            <w:tcW w:w="1271" w:type="dxa"/>
            <w:vMerge/>
          </w:tcPr>
          <w:p w14:paraId="3CA3CBC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2CD7B0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FF52D9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0BE3758B" w14:textId="69E2F282" w:rsidR="00A238E9" w:rsidRPr="00BF73D8" w:rsidRDefault="006B403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30210DF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7F22A17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33C9EC6" w14:textId="77777777" w:rsidTr="00414767">
        <w:trPr>
          <w:trHeight w:val="322"/>
        </w:trPr>
        <w:tc>
          <w:tcPr>
            <w:tcW w:w="1271" w:type="dxa"/>
            <w:vMerge/>
          </w:tcPr>
          <w:p w14:paraId="0408EE0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5A12EC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38C822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7068ECC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45152F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3EE85C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77A4199F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D77E72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BEC209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CAAC46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E3C855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2D36A9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3ACE77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B398EE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A2D4F9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75291D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5B1E45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4917B0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C2A8A5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7095B8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D085D6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4F3DD5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A7FDAF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5FF95E4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925F7BD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09DD213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190D029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0D7FF6A8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8E83A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329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69FEF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66B06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8A50A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44424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B0499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E03A93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776FC837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643A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F29FA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A2566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D79ADA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06ED7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D1420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DFD9A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AE60A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BE668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57389" w:rsidRPr="00500692" w14:paraId="2C97942C" w14:textId="77777777" w:rsidTr="0072211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0E643" w14:textId="77777777" w:rsidR="00B57389" w:rsidRPr="00B26C28" w:rsidRDefault="00B57389" w:rsidP="00B573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E6E4A9E" w14:textId="77777777" w:rsidR="00B57389" w:rsidRPr="00B26C28" w:rsidRDefault="00B57389" w:rsidP="00B573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14:paraId="083164AC" w14:textId="77777777" w:rsidR="00B57389" w:rsidRPr="00B26C28" w:rsidRDefault="00B57389" w:rsidP="00B573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EFC2B8" w14:textId="77777777" w:rsidR="00B57389" w:rsidRPr="00456BD0" w:rsidRDefault="00B57389" w:rsidP="00B57389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t>Ac-Ⅳ-1 標點符號在文</w:t>
            </w: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本中的不同效果。</w:t>
            </w:r>
          </w:p>
          <w:p w14:paraId="2E0DFB70" w14:textId="77777777" w:rsidR="00B57389" w:rsidRPr="00456BD0" w:rsidRDefault="00B57389" w:rsidP="00B57389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t>Ad-Ⅳ-2 新詩、現代散文、現代小說、劇本。</w:t>
            </w:r>
          </w:p>
          <w:p w14:paraId="6973D56C" w14:textId="77777777" w:rsidR="00B57389" w:rsidRPr="00456BD0" w:rsidRDefault="00B57389" w:rsidP="00B57389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t>Bb-Ⅳ-3 對物或自然以及生命的感悟。</w:t>
            </w:r>
          </w:p>
          <w:p w14:paraId="1BCF72FE" w14:textId="77777777" w:rsidR="00B57389" w:rsidRPr="002C3B86" w:rsidRDefault="00B57389" w:rsidP="00B57389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t>Cc-Ⅳ-1 各類文本中的藝術、信仰、思想等文化內涵。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7B3D30" w14:textId="77777777" w:rsidR="00B57389" w:rsidRPr="00456BD0" w:rsidRDefault="00B57389" w:rsidP="00B57389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1-Ⅳ-2 依據不同情境，分辨聲情意涵及</w:t>
            </w: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表達技巧，適切回應。</w:t>
            </w:r>
          </w:p>
          <w:p w14:paraId="12E715C9" w14:textId="77777777" w:rsidR="00B57389" w:rsidRPr="00456BD0" w:rsidRDefault="00B57389" w:rsidP="00B57389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t>2-Ⅳ-2 有效把握聽聞內容的邏輯，做出提問或回饋。</w:t>
            </w:r>
          </w:p>
          <w:p w14:paraId="463B6E1A" w14:textId="77777777" w:rsidR="00B57389" w:rsidRPr="00456BD0" w:rsidRDefault="00B57389" w:rsidP="00B57389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t>5-Ⅳ-3 理解各類文本內容、形式和寫作特色。</w:t>
            </w:r>
          </w:p>
          <w:p w14:paraId="70FBB59E" w14:textId="77777777" w:rsidR="00035DC2" w:rsidRDefault="00035DC2" w:rsidP="00035DC2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35DC2">
              <w:rPr>
                <w:rFonts w:ascii="標楷體" w:eastAsia="標楷體" w:hAnsi="標楷體" w:cs="標楷體" w:hint="eastAsia"/>
                <w:sz w:val="24"/>
                <w:szCs w:val="24"/>
              </w:rPr>
              <w:t>6-Ⅳ-1 運用標點符號，增進情感表達及說服力。</w:t>
            </w:r>
          </w:p>
          <w:p w14:paraId="03737293" w14:textId="77777777" w:rsidR="00B57389" w:rsidRPr="00035DC2" w:rsidRDefault="00B57389" w:rsidP="00035DC2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proofErr w:type="gramStart"/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456BD0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FF34C2" w14:textId="77777777" w:rsidR="00B57389" w:rsidRPr="00DA591D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B08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傘</w:t>
            </w:r>
          </w:p>
          <w:p w14:paraId="1F9801FF" w14:textId="77777777" w:rsidR="00B57389" w:rsidRPr="00906A49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14:paraId="25914F82" w14:textId="77777777" w:rsidR="00B57389" w:rsidRPr="00906A49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1.請學生回家先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觀察並畫出家中的雨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傘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樣式與花色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2A3E6B9" w14:textId="77777777" w:rsidR="00B57389" w:rsidRPr="00906A49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2.引起動機：請學生分享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自己的雨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傘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若無法以畫畫呈現則口述即可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4D71F65" w14:textId="77777777" w:rsidR="00B57389" w:rsidRPr="00906A49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7BDC5DE0" w14:textId="77777777" w:rsidR="00B57389" w:rsidRPr="00906A49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1.講解「篇章導讀」。</w:t>
            </w:r>
          </w:p>
          <w:p w14:paraId="500A41B3" w14:textId="77777777" w:rsidR="00B57389" w:rsidRPr="00906A49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2.介紹</w:t>
            </w:r>
            <w:proofErr w:type="gramStart"/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作者蓉子</w:t>
            </w:r>
            <w:proofErr w:type="gramEnd"/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4875C73" w14:textId="77777777" w:rsidR="00B57389" w:rsidRPr="00906A49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3.講解課文</w:t>
            </w:r>
            <w:proofErr w:type="gramStart"/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7F27B3F" w14:textId="77777777" w:rsidR="00B57389" w:rsidRPr="00906A49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4.檢索並標記文中重要訊息。</w:t>
            </w:r>
          </w:p>
          <w:p w14:paraId="3C6F0710" w14:textId="77777777" w:rsidR="00B57389" w:rsidRPr="00906A49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5.課文朗誦。</w:t>
            </w:r>
          </w:p>
          <w:p w14:paraId="0A6ECF3A" w14:textId="77777777" w:rsidR="00B57389" w:rsidRPr="00DA591D" w:rsidRDefault="00B57389" w:rsidP="00B5738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6.配合課文提問教學學習單，逐節講解課文並提問重點。請學生依序完成學習單以掌握學習重點。</w:t>
            </w:r>
            <w:r w:rsidRPr="00DA591D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109273" w14:textId="77777777" w:rsidR="00B57389" w:rsidRPr="00500692" w:rsidRDefault="00B57389" w:rsidP="00B5738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573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F3054" w14:textId="77777777" w:rsidR="00B57389" w:rsidRPr="009B0896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3D7DC53B" w14:textId="77777777" w:rsidR="00B57389" w:rsidRPr="009B0896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1D04438D" w14:textId="77777777" w:rsidR="00B57389" w:rsidRPr="009B0896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47A026E7" w14:textId="77777777" w:rsidR="00B57389" w:rsidRPr="009B0896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66014BF9" w14:textId="77777777" w:rsidR="00B57389" w:rsidRPr="00DA591D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47324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C8A6A" w14:textId="77777777" w:rsidR="00B57389" w:rsidRPr="009B0896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73E6E11E" w14:textId="77777777" w:rsidR="00B57389" w:rsidRPr="009B0896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7B572937" w14:textId="77777777" w:rsidR="00B57389" w:rsidRPr="00DA591D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47324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523C8" w14:textId="77777777" w:rsidR="00B57389" w:rsidRPr="00B57389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57389">
              <w:rPr>
                <w:rFonts w:ascii="標楷體" w:eastAsia="標楷體" w:hAnsi="標楷體" w:cs="標楷體"/>
                <w:sz w:val="24"/>
                <w:szCs w:val="24"/>
              </w:rPr>
              <w:t>品德教育</w:t>
            </w:r>
          </w:p>
          <w:p w14:paraId="60CA92C9" w14:textId="77777777" w:rsidR="00B57389" w:rsidRPr="00B57389" w:rsidRDefault="00B57389" w:rsidP="00B5738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57389">
              <w:rPr>
                <w:rFonts w:ascii="標楷體" w:eastAsia="標楷體" w:hAnsi="標楷體" w:cs="標楷體"/>
                <w:sz w:val="24"/>
                <w:szCs w:val="24"/>
              </w:rPr>
              <w:t>生命教育</w:t>
            </w:r>
          </w:p>
          <w:p w14:paraId="566E0EC5" w14:textId="77777777" w:rsidR="00B57389" w:rsidRPr="00500692" w:rsidRDefault="00B57389" w:rsidP="00B573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7398F08" w14:textId="77777777" w:rsidR="00B57389" w:rsidRDefault="00B57389" w:rsidP="00B5738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14:paraId="5630FC39" w14:textId="77777777" w:rsidR="00B57389" w:rsidRPr="00500692" w:rsidRDefault="00B57389" w:rsidP="00B5738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14:paraId="3048FA23" w14:textId="77777777" w:rsidR="00B57389" w:rsidRPr="00500692" w:rsidRDefault="00B57389" w:rsidP="00B5738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AB0EBF9" w14:textId="77777777" w:rsidR="00B57389" w:rsidRPr="00500692" w:rsidRDefault="00B57389" w:rsidP="00B5738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7059B8CC" w14:textId="77777777" w:rsidR="00B57389" w:rsidRPr="00500692" w:rsidRDefault="00B57389" w:rsidP="00B5738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D13685D" w14:textId="77777777" w:rsidR="00B57389" w:rsidRPr="00500692" w:rsidRDefault="00B57389" w:rsidP="00B5738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57389" w:rsidRPr="00500692" w14:paraId="38744AD2" w14:textId="77777777" w:rsidTr="0072211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C3466" w14:textId="77777777" w:rsidR="00B57389" w:rsidRPr="00B26C28" w:rsidRDefault="00B57389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B1313C8" w14:textId="77777777" w:rsidR="00B57389" w:rsidRPr="00B26C28" w:rsidRDefault="00B57389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14:paraId="15EABA9F" w14:textId="77777777" w:rsidR="00B57389" w:rsidRPr="00B26C28" w:rsidRDefault="00B57389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62CDE" w14:textId="77777777" w:rsidR="00B57389" w:rsidRPr="00500692" w:rsidRDefault="00B57389" w:rsidP="00456BD0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428F3" w14:textId="77777777" w:rsidR="00B57389" w:rsidRPr="009C7D4F" w:rsidRDefault="00B57389" w:rsidP="00456BD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D3C620" w14:textId="77777777" w:rsidR="00B57389" w:rsidRPr="00500692" w:rsidRDefault="00B57389" w:rsidP="00456BD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6476EB" w14:textId="77777777" w:rsidR="00B57389" w:rsidRPr="002C3B86" w:rsidRDefault="00B57389" w:rsidP="00456BD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32DF2E" w14:textId="77777777" w:rsidR="00B57389" w:rsidRPr="00500692" w:rsidRDefault="00B57389" w:rsidP="00456BD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A897F7" w14:textId="77777777" w:rsidR="00B57389" w:rsidRPr="00500692" w:rsidRDefault="00B57389" w:rsidP="00456BD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DAB7AC" w14:textId="77777777" w:rsidR="00B57389" w:rsidRPr="00006ED6" w:rsidRDefault="00B57389" w:rsidP="00456BD0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0EC50C44" w14:textId="77777777" w:rsidR="00B57389" w:rsidRPr="00500692" w:rsidRDefault="00B57389" w:rsidP="00456B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21A97" w:rsidRPr="00500692" w14:paraId="7F3742A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72404" w14:textId="77777777" w:rsidR="00021A97" w:rsidRPr="00B26C28" w:rsidRDefault="00021A97" w:rsidP="00021A9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FDDA376" w14:textId="77777777" w:rsidR="00021A97" w:rsidRPr="00B26C28" w:rsidRDefault="00021A97" w:rsidP="00021A9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4E94B" w14:textId="77777777" w:rsidR="00021A97" w:rsidRDefault="00021A97" w:rsidP="00021A9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2B2F38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1706ACCD" w14:textId="77777777" w:rsidR="00021A97" w:rsidRDefault="00021A97" w:rsidP="00021A9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7620040B" w14:textId="77777777" w:rsidR="00021A97" w:rsidRDefault="00021A97" w:rsidP="00021A9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t>各種描寫的作用及呈現的效果。</w:t>
            </w:r>
          </w:p>
          <w:p w14:paraId="45481674" w14:textId="77777777" w:rsidR="00021A97" w:rsidRDefault="00021A97" w:rsidP="00021A9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Cc-Ⅳ-1 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922EBD" w14:textId="77777777" w:rsidR="00D777C4" w:rsidRDefault="00D777C4" w:rsidP="00021A97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777C4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1-Ⅳ-1-1 以同理心，聆聽各項發言。</w:t>
            </w:r>
          </w:p>
          <w:p w14:paraId="7817F740" w14:textId="77777777" w:rsidR="00021A97" w:rsidRDefault="00021A97" w:rsidP="00021A9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4A755659" w14:textId="77777777" w:rsidR="00021A97" w:rsidRDefault="00021A97" w:rsidP="00021A9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t>有效把握聽聞內容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的邏輯，做出提問或回饋。</w:t>
            </w:r>
          </w:p>
          <w:p w14:paraId="127E772A" w14:textId="77777777" w:rsidR="00021A97" w:rsidRDefault="00021A97" w:rsidP="00021A9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18AE5024" w14:textId="77777777" w:rsidR="00021A97" w:rsidRPr="00035DC2" w:rsidRDefault="00035DC2" w:rsidP="00035DC2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35DC2">
              <w:rPr>
                <w:rFonts w:ascii="標楷體" w:eastAsia="標楷體" w:hAnsi="標楷體" w:cs="標楷體" w:hint="eastAsia"/>
                <w:sz w:val="24"/>
                <w:szCs w:val="24"/>
              </w:rPr>
              <w:t>6-Ⅳ-5 自訂題目、以書寫或其他合宜方式表達經驗或意見。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452C4C" w14:textId="77777777" w:rsidR="00021A97" w:rsidRDefault="00021A97" w:rsidP="00021A9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573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另一個春天</w:t>
            </w:r>
          </w:p>
          <w:p w14:paraId="62C15ACA" w14:textId="77777777" w:rsidR="00021A97" w:rsidRPr="00906A49" w:rsidRDefault="00021A97" w:rsidP="00021A97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14:paraId="2EC4E8E7" w14:textId="77777777" w:rsidR="00021A97" w:rsidRPr="00021A97" w:rsidRDefault="00021A97" w:rsidP="00021A97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請學生回家先想想春天有哪些植物與天</w:t>
            </w:r>
            <w:r w:rsidRPr="00021A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氣</w:t>
            </w: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327A083" w14:textId="77777777" w:rsidR="00021A97" w:rsidRPr="00021A97" w:rsidRDefault="00021A97" w:rsidP="00021A97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引起動機：請學生分享自己知道的春天</w:t>
            </w:r>
            <w:r w:rsidRPr="00021A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2459D14" w14:textId="77777777" w:rsidR="00021A97" w:rsidRPr="00B57389" w:rsidRDefault="00021A97" w:rsidP="00021A9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573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33A7D9CA" w14:textId="77777777" w:rsidR="00021A97" w:rsidRPr="00477400" w:rsidRDefault="00021A97" w:rsidP="00477400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講解課文</w:t>
            </w:r>
            <w:proofErr w:type="gramStart"/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95AE5D6" w14:textId="77777777" w:rsidR="00021A97" w:rsidRPr="00477400" w:rsidRDefault="00021A97" w:rsidP="00477400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講解「篇章導讀」。</w:t>
            </w:r>
          </w:p>
          <w:p w14:paraId="3F301936" w14:textId="77777777" w:rsidR="00021A97" w:rsidRPr="00477400" w:rsidRDefault="00021A97" w:rsidP="00477400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介紹作者褚士瑩。</w:t>
            </w:r>
          </w:p>
          <w:p w14:paraId="3343F79F" w14:textId="77777777" w:rsidR="00021A97" w:rsidRPr="00477400" w:rsidRDefault="00021A97" w:rsidP="00477400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播放課文朗讀，請學生跟著瀏覽課文。</w:t>
            </w:r>
          </w:p>
          <w:p w14:paraId="517F61C8" w14:textId="77777777" w:rsidR="00021A97" w:rsidRPr="00477400" w:rsidRDefault="00021A97" w:rsidP="00477400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文意教學。</w:t>
            </w:r>
          </w:p>
          <w:p w14:paraId="1ED71963" w14:textId="77777777" w:rsidR="00021A97" w:rsidRPr="00477400" w:rsidRDefault="00021A97" w:rsidP="00477400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77400">
              <w:rPr>
                <w:rFonts w:ascii="標楷體" w:eastAsia="標楷體" w:hAnsi="標楷體" w:cs="標楷體"/>
                <w:sz w:val="24"/>
                <w:szCs w:val="24"/>
              </w:rPr>
              <w:t>分組課後討論、省思。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5BBBD" w14:textId="77777777" w:rsidR="00021A97" w:rsidRPr="002C3B86" w:rsidRDefault="00021A97" w:rsidP="00021A9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301428" w14:textId="77777777" w:rsidR="00021A97" w:rsidRPr="009B0896" w:rsidRDefault="00021A97" w:rsidP="00021A97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61821BD8" w14:textId="77777777" w:rsidR="00021A97" w:rsidRPr="009B0896" w:rsidRDefault="00021A97" w:rsidP="00021A97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57731B16" w14:textId="77777777" w:rsidR="00021A97" w:rsidRPr="009B0896" w:rsidRDefault="00021A97" w:rsidP="00021A97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75E3113A" w14:textId="77777777" w:rsidR="00021A97" w:rsidRPr="009B0896" w:rsidRDefault="00021A97" w:rsidP="00021A97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2318D00A" w14:textId="77777777" w:rsidR="00021A97" w:rsidRDefault="00021A97" w:rsidP="00021A97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24BBD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1CDC1" w14:textId="77777777" w:rsidR="00021A97" w:rsidRPr="009B0896" w:rsidRDefault="00021A97" w:rsidP="00021A97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1C6F087B" w14:textId="77777777" w:rsidR="00021A97" w:rsidRPr="009B0896" w:rsidRDefault="00021A97" w:rsidP="00021A97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6AA52655" w14:textId="77777777" w:rsidR="00021A97" w:rsidRDefault="00021A97" w:rsidP="00021A97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BC67F0" w14:textId="77777777" w:rsidR="00021A97" w:rsidRPr="00500692" w:rsidRDefault="00021A97" w:rsidP="00021A9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sz w:val="24"/>
                <w:szCs w:val="24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C52F4" w14:textId="77777777" w:rsidR="00021A97" w:rsidRPr="00500692" w:rsidRDefault="00021A97" w:rsidP="00021A9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77C4" w:rsidRPr="00500692" w14:paraId="62FD6BC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46BEB" w14:textId="77777777" w:rsidR="00D777C4" w:rsidRPr="00B26C28" w:rsidRDefault="00D777C4" w:rsidP="00D777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2ACBDDB" w14:textId="77777777" w:rsidR="00D777C4" w:rsidRPr="00B26C28" w:rsidRDefault="00D777C4" w:rsidP="00D777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14:paraId="67FC7032" w14:textId="77777777" w:rsidR="00D777C4" w:rsidRPr="00B26C28" w:rsidRDefault="00D777C4" w:rsidP="00D777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90EE5" w14:textId="77777777" w:rsidR="00D777C4" w:rsidRPr="00D777C4" w:rsidRDefault="00D777C4" w:rsidP="00D777C4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D777C4">
              <w:rPr>
                <w:rFonts w:ascii="標楷體" w:eastAsia="標楷體" w:hAnsi="標楷體" w:cs="標楷體"/>
                <w:sz w:val="24"/>
                <w:szCs w:val="24"/>
              </w:rPr>
              <w:t>Ac-Ⅳ-3 文句表達的邏輯與意義。</w:t>
            </w:r>
          </w:p>
          <w:p w14:paraId="0B6D5424" w14:textId="77777777" w:rsidR="00D777C4" w:rsidRPr="00D777C4" w:rsidRDefault="00B30ED7" w:rsidP="00D777C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30ED7">
              <w:rPr>
                <w:rFonts w:eastAsia="標楷體" w:hint="eastAsia"/>
                <w:color w:val="auto"/>
              </w:rPr>
              <w:t>Ad-Ⅳ-1 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41A099" w14:textId="77777777" w:rsidR="00035DC2" w:rsidRDefault="00035DC2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35DC2">
              <w:rPr>
                <w:rFonts w:ascii="標楷體" w:eastAsia="標楷體" w:hAnsi="標楷體" w:cs="標楷體" w:hint="eastAsia"/>
                <w:sz w:val="24"/>
                <w:szCs w:val="24"/>
              </w:rPr>
              <w:t>1-Ⅳ-1-1 以同理心，聆聽各項發言。</w:t>
            </w:r>
          </w:p>
          <w:p w14:paraId="7CBAFE45" w14:textId="77777777" w:rsidR="00D777C4" w:rsidRDefault="00D777C4" w:rsidP="00D777C4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2CB9A477" w14:textId="77777777" w:rsidR="00D777C4" w:rsidRDefault="00D777C4" w:rsidP="00D777C4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有效把握聽聞內容的邏輯，做出提問或回饋。</w:t>
            </w:r>
          </w:p>
          <w:p w14:paraId="68E72565" w14:textId="77777777" w:rsidR="00D777C4" w:rsidRDefault="00D777C4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2-Ⅳ-4 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t>運用科技與資訊，豐富表達內容。</w:t>
            </w:r>
          </w:p>
          <w:p w14:paraId="06928E6E" w14:textId="77777777" w:rsidR="00D777C4" w:rsidRPr="00D777C4" w:rsidRDefault="00D777C4" w:rsidP="00D777C4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D777C4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5-Ⅳ-6 運用圖書館(室)、科技工具，蒐集資訊、組織材料，擴充閱讀視野。</w:t>
            </w:r>
          </w:p>
          <w:p w14:paraId="3F6EB34E" w14:textId="77777777" w:rsidR="00D777C4" w:rsidRPr="00035DC2" w:rsidRDefault="00035DC2" w:rsidP="00035DC2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35DC2">
              <w:rPr>
                <w:rFonts w:ascii="標楷體" w:eastAsia="標楷體" w:hAnsi="標楷體" w:cs="標楷體" w:hint="eastAsia"/>
                <w:sz w:val="24"/>
                <w:szCs w:val="24"/>
              </w:rPr>
              <w:t>6-Ⅳ-5 自訂題目、以書寫或其他合宜方式表達經驗或意見。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18AA9" w14:textId="77777777" w:rsidR="00D777C4" w:rsidRDefault="00D777C4" w:rsidP="00D777C4">
            <w:pPr>
              <w:ind w:left="57" w:right="57"/>
              <w:rPr>
                <w:rFonts w:ascii="標楷體" w:eastAsia="標楷體" w:hAnsi="標楷體"/>
                <w:sz w:val="24"/>
              </w:rPr>
            </w:pPr>
            <w:r w:rsidRPr="00021A97">
              <w:rPr>
                <w:rFonts w:ascii="標楷體" w:eastAsia="標楷體" w:hAnsi="標楷體" w:hint="eastAsia"/>
                <w:sz w:val="24"/>
              </w:rPr>
              <w:lastRenderedPageBreak/>
              <w:t>另一個春天</w:t>
            </w:r>
          </w:p>
          <w:p w14:paraId="2B912846" w14:textId="77777777" w:rsidR="00D777C4" w:rsidRPr="00021A97" w:rsidRDefault="00D777C4" w:rsidP="00D777C4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7AC2C5B7" w14:textId="77777777" w:rsidR="00D777C4" w:rsidRPr="00021A97" w:rsidRDefault="00D777C4" w:rsidP="00D777C4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與學生進行「問題思考」之討論。</w:t>
            </w:r>
          </w:p>
          <w:p w14:paraId="1D27F7D7" w14:textId="77777777" w:rsidR="00D777C4" w:rsidRPr="00021A97" w:rsidRDefault="00D777C4" w:rsidP="00D777C4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引領學生進行「延伸探索」，閱讀文章並回答提問。</w:t>
            </w:r>
          </w:p>
          <w:p w14:paraId="215BBE69" w14:textId="77777777" w:rsidR="00D777C4" w:rsidRPr="00021A97" w:rsidRDefault="00D777C4" w:rsidP="00D777C4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14:paraId="57A48AAD" w14:textId="77777777" w:rsidR="00D777C4" w:rsidRPr="00021A97" w:rsidRDefault="00D777C4" w:rsidP="00D777C4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請學生訪問家中長輩年輕時的夢想並分享心得。</w:t>
            </w:r>
          </w:p>
          <w:p w14:paraId="5E68E217" w14:textId="77777777" w:rsidR="00D777C4" w:rsidRDefault="00D777C4" w:rsidP="00D777C4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引導學生創造一個夢想。</w:t>
            </w:r>
          </w:p>
          <w:p w14:paraId="78B684FD" w14:textId="77777777" w:rsidR="00D777C4" w:rsidRPr="00035DC2" w:rsidRDefault="00D777C4" w:rsidP="00035DC2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利用</w:t>
            </w:r>
            <w:proofErr w:type="spellStart"/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ipad</w:t>
            </w:r>
            <w:proofErr w:type="spellEnd"/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上網查詢資料以完成夢想學習單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18C8B0" w14:textId="70D2AC41" w:rsidR="00D777C4" w:rsidRPr="00500692" w:rsidRDefault="00A21CEC" w:rsidP="00D777C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D7B546" w14:textId="77777777" w:rsidR="00D777C4" w:rsidRPr="009B0896" w:rsidRDefault="00D777C4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1051EDCA" w14:textId="77777777" w:rsidR="00D777C4" w:rsidRPr="009B0896" w:rsidRDefault="00D777C4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321C0A11" w14:textId="77777777" w:rsidR="00D777C4" w:rsidRPr="009B0896" w:rsidRDefault="00D777C4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78BB040A" w14:textId="77777777" w:rsidR="00D777C4" w:rsidRPr="009B0896" w:rsidRDefault="00D777C4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3996F9FB" w14:textId="77777777" w:rsidR="00D777C4" w:rsidRDefault="00D777C4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24BBD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00DFE2" w14:textId="77777777" w:rsidR="00D777C4" w:rsidRPr="009B0896" w:rsidRDefault="00D777C4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6C99C8CD" w14:textId="77777777" w:rsidR="00B30ED7" w:rsidRDefault="00D777C4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62B9494C" w14:textId="77777777" w:rsidR="00D777C4" w:rsidRDefault="00B30ED7" w:rsidP="00D777C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30ED7">
              <w:rPr>
                <w:rFonts w:ascii="標楷體" w:eastAsia="標楷體" w:hAnsi="標楷體" w:cs="標楷體" w:hint="eastAsia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3DC6F1" w14:textId="77777777" w:rsidR="00D777C4" w:rsidRPr="00B30ED7" w:rsidRDefault="00D777C4" w:rsidP="00D777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30ED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生命教育</w:t>
            </w:r>
          </w:p>
          <w:p w14:paraId="325F9D57" w14:textId="77777777" w:rsidR="00B30ED7" w:rsidRDefault="00B30ED7" w:rsidP="00D777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B30ED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資訊教育</w:t>
            </w:r>
          </w:p>
          <w:p w14:paraId="5205FFB0" w14:textId="76A5417C" w:rsidR="00640DAD" w:rsidRPr="00B30ED7" w:rsidRDefault="00640DAD" w:rsidP="00D777C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資E8 認識基本的數位資源整理方法。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EF1C2" w14:textId="77777777" w:rsidR="00D777C4" w:rsidRPr="00500692" w:rsidRDefault="00D777C4" w:rsidP="00D777C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77A67" w:rsidRPr="00500692" w14:paraId="7BCF753E" w14:textId="77777777" w:rsidTr="00743E3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BA182" w14:textId="77777777" w:rsidR="00A77A67" w:rsidRPr="00B26C28" w:rsidRDefault="00A77A67" w:rsidP="002671B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20FBC43" w14:textId="77777777" w:rsidR="00A77A67" w:rsidRPr="00B26C28" w:rsidRDefault="00A77A67" w:rsidP="002671B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B62D7B" w14:textId="77777777" w:rsidR="00A77A67" w:rsidRPr="00B30ED7" w:rsidRDefault="00B30ED7" w:rsidP="002671B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30ED7">
              <w:rPr>
                <w:rFonts w:eastAsia="標楷體" w:hint="eastAsia"/>
                <w:color w:val="auto"/>
              </w:rPr>
              <w:t>Ac-Ⅳ-3 文句表達的邏輯與意義。</w:t>
            </w:r>
          </w:p>
          <w:p w14:paraId="27FBAB0A" w14:textId="77777777" w:rsidR="00B30ED7" w:rsidRPr="00B30ED7" w:rsidRDefault="00B30ED7" w:rsidP="002671B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B30ED7">
              <w:rPr>
                <w:rFonts w:eastAsia="標楷體" w:hint="eastAsia"/>
                <w:color w:val="auto"/>
              </w:rPr>
              <w:t>Ad-Ⅳ-1 篇章的主旨、結構、寓意與分析。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DD72EC" w14:textId="77777777" w:rsidR="00A77A67" w:rsidRPr="00B30ED7" w:rsidRDefault="00A77A67" w:rsidP="00A77A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30E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2-Ⅳ-3-1 依理解的內容，表達意見，並</w:t>
            </w:r>
          </w:p>
          <w:p w14:paraId="568ED533" w14:textId="77777777" w:rsidR="00A77A67" w:rsidRPr="00B30ED7" w:rsidRDefault="00A77A67" w:rsidP="00A77A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30E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注重言談禮貌。</w:t>
            </w:r>
          </w:p>
          <w:p w14:paraId="4095DCF8" w14:textId="77777777" w:rsidR="00A77A67" w:rsidRPr="00B30ED7" w:rsidRDefault="00A77A67" w:rsidP="00A77A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30E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2-Ⅳ-4 運用科技與資訊，豐富表達內</w:t>
            </w:r>
          </w:p>
          <w:p w14:paraId="504AEEF5" w14:textId="77777777" w:rsidR="00A77A67" w:rsidRPr="00B30ED7" w:rsidRDefault="00A77A67" w:rsidP="00A77A6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30E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容。</w:t>
            </w:r>
            <w:r w:rsidRPr="00B30ED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B30E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1-Ⅳ-1-1 以同理心，聆聽各項發言。</w:t>
            </w:r>
          </w:p>
          <w:p w14:paraId="65BE172D" w14:textId="77777777" w:rsidR="00B30ED7" w:rsidRPr="00B30ED7" w:rsidRDefault="00B30ED7" w:rsidP="00B30E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30E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</w:t>
            </w:r>
          </w:p>
          <w:p w14:paraId="488C01F3" w14:textId="77777777" w:rsidR="00A77A67" w:rsidRPr="00B30ED7" w:rsidRDefault="00B30ED7" w:rsidP="00B30E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30E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主要概念，指出寫作的目的與觀點。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3390A2" w14:textId="70BDA287" w:rsidR="00A77A67" w:rsidRDefault="00A77A67" w:rsidP="002671B4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國內</w:t>
            </w:r>
            <w:r w:rsidR="008D4F89">
              <w:rPr>
                <w:rFonts w:ascii="標楷體" w:eastAsia="標楷體" w:hAnsi="標楷體" w:cs="Times New Roman"/>
              </w:rPr>
              <w:t>生活</w:t>
            </w:r>
            <w:r w:rsidR="008D4F89">
              <w:rPr>
                <w:rFonts w:ascii="標楷體" w:eastAsia="標楷體" w:hAnsi="標楷體" w:cs="Times New Roman" w:hint="eastAsia"/>
              </w:rPr>
              <w:t>/</w:t>
            </w:r>
            <w:r w:rsidR="008D4F89">
              <w:rPr>
                <w:rFonts w:ascii="標楷體" w:eastAsia="標楷體" w:hAnsi="標楷體" w:cs="Times New Roman"/>
              </w:rPr>
              <w:t>校園新聞</w:t>
            </w:r>
            <w:r>
              <w:rPr>
                <w:rFonts w:ascii="標楷體" w:eastAsia="標楷體" w:hAnsi="標楷體" w:cs="Times New Roman"/>
              </w:rPr>
              <w:t>閱</w:t>
            </w:r>
            <w:proofErr w:type="gramStart"/>
            <w:r>
              <w:rPr>
                <w:rFonts w:ascii="標楷體" w:eastAsia="標楷體" w:hAnsi="標楷體" w:cs="Times New Roman"/>
              </w:rPr>
              <w:t>謮</w:t>
            </w:r>
            <w:proofErr w:type="gramEnd"/>
          </w:p>
          <w:p w14:paraId="5B406A05" w14:textId="77777777" w:rsidR="00A77A67" w:rsidRPr="00906A49" w:rsidRDefault="00A77A67" w:rsidP="00A77A67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14:paraId="5130337B" w14:textId="70B8C612" w:rsidR="00A77A67" w:rsidRPr="00021A97" w:rsidRDefault="00A77A67" w:rsidP="00A77A67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請學生回家先</w:t>
            </w:r>
            <w:r w:rsidR="008D4F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查</w:t>
            </w:r>
            <w:r w:rsidR="008D4F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詢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一則</w:t>
            </w:r>
            <w:r w:rsidR="008D4F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</w:t>
            </w:r>
            <w:r w:rsidR="008D4F8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或校園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新聞報導</w:t>
            </w: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133E494" w14:textId="77777777" w:rsidR="00A77A67" w:rsidRPr="00021A97" w:rsidRDefault="00A77A67" w:rsidP="00A77A67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引起動機：請學生分享自己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看到的新聞內容</w:t>
            </w:r>
            <w:r w:rsidRPr="00021A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ED4D502" w14:textId="77777777" w:rsidR="00A77A67" w:rsidRPr="00B57389" w:rsidRDefault="00A77A67" w:rsidP="00A77A6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573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6911B033" w14:textId="6380501F" w:rsidR="008D4F89" w:rsidRDefault="008D4F89" w:rsidP="00A77A67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I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PAD查詢國語日報網站提供的校園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生活新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聞。</w:t>
            </w:r>
          </w:p>
          <w:p w14:paraId="45FCA65C" w14:textId="7B939D97" w:rsidR="00A77A67" w:rsidRPr="00477400" w:rsidRDefault="00A77A67" w:rsidP="00A77A67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新聞中的</w:t>
            </w:r>
            <w:proofErr w:type="gramStart"/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8870259" w14:textId="77777777" w:rsidR="00A77A67" w:rsidRPr="00477400" w:rsidRDefault="00A77A67" w:rsidP="00A77A67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引導學生了解新聞報導內容</w:t>
            </w: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E71CB87" w14:textId="77777777" w:rsidR="00A77A67" w:rsidRPr="00477400" w:rsidRDefault="00A77A67" w:rsidP="00A77A67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新聞時間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地點與新聞撰寫者</w:t>
            </w: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E99C08D" w14:textId="77777777" w:rsidR="00A77A67" w:rsidRPr="00A77A67" w:rsidRDefault="00A77A67" w:rsidP="00A77A67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請學生跟著瀏覽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新聞內容</w:t>
            </w:r>
            <w:r w:rsidRPr="004774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B7CB823" w14:textId="77777777" w:rsidR="00A77A67" w:rsidRPr="00A77A67" w:rsidRDefault="00A77A67" w:rsidP="00A77A67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請學生簡述新聞內容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B10B87" w14:textId="77777777" w:rsidR="00A77A67" w:rsidRPr="00817C55" w:rsidRDefault="00A77A67" w:rsidP="002671B4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7C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141AB3" w14:textId="77777777" w:rsidR="00A77A67" w:rsidRPr="009B0896" w:rsidRDefault="00A77A67" w:rsidP="002671B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7F512B00" w14:textId="77777777" w:rsidR="00A77A67" w:rsidRPr="009B0896" w:rsidRDefault="00A77A67" w:rsidP="002671B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67EBA75E" w14:textId="77777777" w:rsidR="00A77A67" w:rsidRPr="009B0896" w:rsidRDefault="00A77A67" w:rsidP="002671B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5680B177" w14:textId="77777777" w:rsidR="00A77A67" w:rsidRPr="009B0896" w:rsidRDefault="00A77A67" w:rsidP="002671B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222506C9" w14:textId="77777777" w:rsidR="00A77A67" w:rsidRDefault="00A77A67" w:rsidP="002671B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24BBD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821DB9" w14:textId="77777777" w:rsidR="00A77A67" w:rsidRPr="009B0896" w:rsidRDefault="00A77A67" w:rsidP="002671B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77BAE75E" w14:textId="77777777" w:rsidR="00A77A67" w:rsidRDefault="00A77A67" w:rsidP="002671B4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01F08E" w14:textId="77777777" w:rsidR="00A77A67" w:rsidRDefault="00A77A67" w:rsidP="002671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21A97">
              <w:rPr>
                <w:rFonts w:ascii="標楷體" w:eastAsia="標楷體" w:hAnsi="標楷體" w:cs="標楷體"/>
                <w:sz w:val="24"/>
                <w:szCs w:val="24"/>
              </w:rPr>
              <w:t>生命教育</w:t>
            </w:r>
          </w:p>
          <w:p w14:paraId="21B0B1A8" w14:textId="77777777" w:rsidR="008D4F89" w:rsidRDefault="008D4F89" w:rsidP="002671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資訊教育</w:t>
            </w:r>
          </w:p>
          <w:p w14:paraId="584B04F3" w14:textId="38185B8A" w:rsidR="00640DAD" w:rsidRPr="00500692" w:rsidRDefault="00640DAD" w:rsidP="002671B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資E8 認識基本的數位資源整理方法。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5109B0C6" w14:textId="77777777" w:rsidR="00A77A67" w:rsidRPr="00500692" w:rsidRDefault="00A77A67" w:rsidP="002671B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77A67" w:rsidRPr="00500692" w14:paraId="0A9BCF7A" w14:textId="77777777" w:rsidTr="00743E3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1B924" w14:textId="77777777" w:rsidR="00A77A67" w:rsidRPr="00B26C28" w:rsidRDefault="00A77A67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8B89063" w14:textId="77777777" w:rsidR="00A77A67" w:rsidRPr="00B26C28" w:rsidRDefault="00A77A67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1EE7" w14:textId="77777777" w:rsidR="00A77A67" w:rsidRPr="00500692" w:rsidRDefault="00A77A67" w:rsidP="00456BD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163DD7" w14:textId="77777777" w:rsidR="00A77A67" w:rsidRPr="00500692" w:rsidRDefault="00A77A67" w:rsidP="00456BD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4F243D" w14:textId="77777777" w:rsidR="00A77A67" w:rsidRPr="00006ED6" w:rsidRDefault="00A77A67" w:rsidP="00456BD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2E2EC6" w14:textId="77777777" w:rsidR="00A77A67" w:rsidRPr="00817C55" w:rsidRDefault="00A77A67" w:rsidP="00456BD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7C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C537B9" w14:textId="77777777" w:rsidR="00A77A67" w:rsidRPr="00006ED6" w:rsidRDefault="00A77A67" w:rsidP="00456BD0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F78D38" w14:textId="77777777" w:rsidR="00A77A67" w:rsidRPr="00006ED6" w:rsidRDefault="00A77A67" w:rsidP="00456BD0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F19574" w14:textId="77777777" w:rsidR="00A77A67" w:rsidRPr="00006ED6" w:rsidRDefault="00A77A67" w:rsidP="00456BD0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32FF6393" w14:textId="77777777" w:rsidR="00A77A67" w:rsidRPr="00500692" w:rsidRDefault="00A77A67" w:rsidP="00456B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D15B9" w:rsidRPr="00500692" w14:paraId="600326B3" w14:textId="77777777" w:rsidTr="000E77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4354" w14:textId="77777777" w:rsidR="000D15B9" w:rsidRPr="00B26C28" w:rsidRDefault="000D15B9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5EEAB658" w14:textId="77777777" w:rsidR="000D15B9" w:rsidRPr="00B26C28" w:rsidRDefault="000D15B9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623D16" w14:textId="77777777" w:rsidR="000D15B9" w:rsidRPr="000D15B9" w:rsidRDefault="000D15B9" w:rsidP="00456BD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Ac-Ⅳ-3 文句表達的邏輯與意義。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CE5D24" w14:textId="77777777" w:rsidR="000D15B9" w:rsidRPr="000D15B9" w:rsidRDefault="000D15B9" w:rsidP="002671B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4-Ⅳ-1 認識國字2,700~4,500 字，以書寫</w:t>
            </w:r>
          </w:p>
          <w:p w14:paraId="43D81A80" w14:textId="77777777" w:rsidR="000D15B9" w:rsidRPr="000D15B9" w:rsidRDefault="000D15B9" w:rsidP="002671B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或運用各種數位化工具的方式使用2,200~3,500 字。</w:t>
            </w:r>
          </w:p>
          <w:p w14:paraId="547D740B" w14:textId="77777777" w:rsidR="000D15B9" w:rsidRPr="000D15B9" w:rsidRDefault="000D15B9" w:rsidP="000D15B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5-Ⅳ-2 理解各類文本的句子、段落與</w:t>
            </w:r>
          </w:p>
          <w:p w14:paraId="1A7A175F" w14:textId="6CBE4B2D" w:rsidR="000D15B9" w:rsidRPr="000D15B9" w:rsidRDefault="000D15B9" w:rsidP="00AB525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主要概念，指出寫作的目的與觀點。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DF4657" w14:textId="77777777" w:rsidR="000D15B9" w:rsidRPr="00035DC2" w:rsidRDefault="000D15B9" w:rsidP="00035DC2">
            <w:pPr>
              <w:pStyle w:val="af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</w:rPr>
            </w:pPr>
            <w:r w:rsidRPr="00035DC2">
              <w:rPr>
                <w:rFonts w:ascii="標楷體" w:eastAsia="標楷體" w:hAnsi="標楷體"/>
                <w:sz w:val="24"/>
              </w:rPr>
              <w:t>複習</w:t>
            </w:r>
            <w:r w:rsidRPr="00035DC2">
              <w:rPr>
                <w:rFonts w:ascii="標楷體" w:eastAsia="標楷體" w:hAnsi="標楷體" w:hint="eastAsia"/>
                <w:sz w:val="24"/>
              </w:rPr>
              <w:t>統整</w:t>
            </w:r>
          </w:p>
          <w:p w14:paraId="12007FDF" w14:textId="77777777" w:rsidR="00F72AF7" w:rsidRDefault="000D15B9" w:rsidP="00F72AF7">
            <w:pPr>
              <w:pStyle w:val="af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</w:rPr>
            </w:pPr>
            <w:r w:rsidRPr="00035DC2">
              <w:rPr>
                <w:rFonts w:ascii="標楷體" w:eastAsia="標楷體" w:hAnsi="標楷體" w:hint="eastAsia"/>
                <w:sz w:val="24"/>
              </w:rPr>
              <w:t>段考</w:t>
            </w:r>
          </w:p>
          <w:p w14:paraId="2638914D" w14:textId="58C82A02" w:rsidR="000D15B9" w:rsidRPr="00F72AF7" w:rsidRDefault="000D15B9" w:rsidP="00F72AF7">
            <w:pPr>
              <w:pStyle w:val="af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</w:rPr>
            </w:pPr>
            <w:r w:rsidRPr="00F72AF7">
              <w:rPr>
                <w:rFonts w:ascii="標楷體" w:eastAsia="標楷體" w:hAnsi="標楷體" w:hint="eastAsia"/>
                <w:sz w:val="24"/>
              </w:rPr>
              <w:t>考後檢討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2AEDF8" w14:textId="77777777" w:rsidR="000D15B9" w:rsidRPr="00817C55" w:rsidRDefault="000D15B9" w:rsidP="00456BD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7C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82960" w14:textId="77777777" w:rsidR="000D15B9" w:rsidRPr="002671B4" w:rsidRDefault="000D15B9" w:rsidP="00035DC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1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1.教學投影片</w:t>
            </w:r>
          </w:p>
          <w:p w14:paraId="4B57F907" w14:textId="77777777" w:rsidR="000D15B9" w:rsidRPr="00500692" w:rsidRDefault="000D15B9" w:rsidP="00035DC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71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2.學習單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F96162" w14:textId="77777777" w:rsidR="000D15B9" w:rsidRPr="000D15B9" w:rsidRDefault="000D15B9" w:rsidP="000D15B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15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1.實作評量</w:t>
            </w:r>
          </w:p>
          <w:p w14:paraId="62199164" w14:textId="77777777" w:rsidR="000D15B9" w:rsidRPr="000D15B9" w:rsidRDefault="000D15B9" w:rsidP="000D15B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15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2.口頭評量</w:t>
            </w:r>
          </w:p>
          <w:p w14:paraId="09EB8A4A" w14:textId="77777777" w:rsidR="000D15B9" w:rsidRPr="00006ED6" w:rsidRDefault="000D15B9" w:rsidP="000D15B9">
            <w:pPr>
              <w:ind w:left="-22" w:hanging="7"/>
              <w:jc w:val="left"/>
              <w:rPr>
                <w:rFonts w:ascii="標楷體" w:eastAsia="標楷體" w:hAnsi="標楷體"/>
              </w:rPr>
            </w:pPr>
            <w:r w:rsidRPr="000D15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24EE02" w14:textId="77777777" w:rsidR="000D15B9" w:rsidRPr="00006ED6" w:rsidRDefault="000D15B9" w:rsidP="00456BD0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9440" w14:textId="77777777" w:rsidR="000D15B9" w:rsidRPr="00500692" w:rsidRDefault="000D15B9" w:rsidP="00456B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D15B9" w:rsidRPr="00500692" w14:paraId="1971F8E0" w14:textId="77777777" w:rsidTr="000E77C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09DDB" w14:textId="77777777" w:rsidR="000D15B9" w:rsidRPr="00B26C28" w:rsidRDefault="000D15B9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0E4CBEC" w14:textId="77777777" w:rsidR="000D15B9" w:rsidRPr="00B26C28" w:rsidRDefault="000D15B9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14:paraId="14701632" w14:textId="77777777" w:rsidR="000D15B9" w:rsidRPr="00B26C28" w:rsidRDefault="000D15B9" w:rsidP="00456BD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4093" w14:textId="77777777" w:rsidR="000D15B9" w:rsidRPr="00500692" w:rsidRDefault="000D15B9" w:rsidP="002671B4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8A1B06" w14:textId="77777777" w:rsidR="000D15B9" w:rsidRPr="00500692" w:rsidRDefault="000D15B9" w:rsidP="002671B4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3B83EE" w14:textId="77777777" w:rsidR="000D15B9" w:rsidRPr="00035DC2" w:rsidRDefault="000D15B9" w:rsidP="00035DC2">
            <w:pPr>
              <w:pStyle w:val="af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117A1" w14:textId="1446D7F4" w:rsidR="000D15B9" w:rsidRPr="00817C55" w:rsidRDefault="00A21CEC" w:rsidP="00456BD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7C5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3450FB" w14:textId="77777777" w:rsidR="000D15B9" w:rsidRPr="002671B4" w:rsidRDefault="000D15B9" w:rsidP="00035DC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1390B1" w14:textId="77777777" w:rsidR="000D15B9" w:rsidRPr="002671B4" w:rsidRDefault="000D15B9" w:rsidP="00456BD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A2922C" w14:textId="77777777" w:rsidR="000D15B9" w:rsidRPr="00500692" w:rsidRDefault="000D15B9" w:rsidP="00456BD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E5A7B" w14:textId="77777777" w:rsidR="000D15B9" w:rsidRPr="00500692" w:rsidRDefault="000D15B9" w:rsidP="00456BD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21CEC" w:rsidRPr="00500692" w14:paraId="6852B25A" w14:textId="77777777" w:rsidTr="0039288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57B32" w14:textId="77777777" w:rsidR="00A21CEC" w:rsidRPr="00B26C28" w:rsidRDefault="00A21CEC" w:rsidP="00A21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434147F" w14:textId="77777777" w:rsidR="00A21CEC" w:rsidRPr="00B26C28" w:rsidRDefault="00A21CEC" w:rsidP="00A21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14:paraId="5D02EBC1" w14:textId="77777777" w:rsidR="00A21CEC" w:rsidRPr="00B26C28" w:rsidRDefault="00A21CEC" w:rsidP="00A21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39B53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55E69644" w14:textId="02F075AC" w:rsidR="00A21CEC" w:rsidRDefault="00A21CEC" w:rsidP="00A21CEC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0A1F9C40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Bb-Ⅳ-5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藉由敘述事件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與描寫景物間接抒情。</w:t>
            </w:r>
          </w:p>
          <w:p w14:paraId="541B3DFA" w14:textId="79BA0C27" w:rsidR="00A21CEC" w:rsidRPr="00500692" w:rsidRDefault="00A21CEC" w:rsidP="00A21CEC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Cb-Ⅳ-1 </w:t>
            </w:r>
            <w:r w:rsidRPr="009B0896">
              <w:rPr>
                <w:rFonts w:eastAsia="標楷體"/>
              </w:rPr>
              <w:t>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712A41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1-Ⅳ-2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1D6EE3A5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421FF74D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5-Ⅳ-3 </w:t>
            </w:r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理解各類文本內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容</w:t>
            </w:r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、形式和寫作特色。</w:t>
            </w:r>
          </w:p>
          <w:p w14:paraId="34258B1E" w14:textId="5F5F0DF4" w:rsidR="00A21CEC" w:rsidRPr="00500692" w:rsidRDefault="00A21CEC" w:rsidP="00A21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A72055" w14:textId="52FDF67A" w:rsidR="00A21CEC" w:rsidRPr="009B0896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B08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背影</w:t>
            </w:r>
          </w:p>
          <w:p w14:paraId="12903CCA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3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〕</w:t>
            </w:r>
          </w:p>
          <w:p w14:paraId="4278D80A" w14:textId="7CF16C2B" w:rsidR="00A21CEC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1.引導</w:t>
            </w:r>
            <w:r w:rsidRPr="00DB1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學生標記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本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</w:t>
            </w:r>
            <w:r w:rsidRPr="00DB1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</w:t>
            </w:r>
            <w:proofErr w:type="gramEnd"/>
            <w:r w:rsidRPr="00DB1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詞。</w:t>
            </w:r>
          </w:p>
          <w:p w14:paraId="3104DC7D" w14:textId="653C3490" w:rsidR="00A21CEC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2.引起動機：請學生分享自己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印象深刻的背影及有關父愛的記憶。</w:t>
            </w:r>
          </w:p>
          <w:p w14:paraId="228B6D9F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3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〕</w:t>
            </w:r>
          </w:p>
          <w:p w14:paraId="59F927CE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講解課文</w:t>
            </w:r>
            <w:proofErr w:type="gramStart"/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678E8C5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講解「篇章導讀」。</w:t>
            </w:r>
          </w:p>
          <w:p w14:paraId="2786ACBA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介紹作者朱自清。</w:t>
            </w:r>
          </w:p>
          <w:p w14:paraId="749D2945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播放課文朗讀，請學生跟著瀏覽課文。</w:t>
            </w:r>
          </w:p>
          <w:p w14:paraId="4C4523C4" w14:textId="77777777" w:rsidR="00A21CEC" w:rsidRDefault="00A21CEC" w:rsidP="00A21CE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文意教學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A398DCD" w14:textId="21844807" w:rsidR="00A21CEC" w:rsidRPr="00F72AF7" w:rsidRDefault="00A21CEC" w:rsidP="00A21C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與學生進行「問題思考」之討論。</w:t>
            </w:r>
          </w:p>
          <w:p w14:paraId="6B7057AD" w14:textId="77777777" w:rsidR="00A21CEC" w:rsidRDefault="00A21CEC" w:rsidP="00A21CE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8.</w:t>
            </w:r>
            <w:r w:rsidRPr="00990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導協助</w:t>
            </w:r>
            <w:r w:rsidRPr="00990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共同完成學習單</w:t>
            </w:r>
            <w:r w:rsidRPr="00990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F56DBF0" w14:textId="1AAC9F84" w:rsidR="00A21CEC" w:rsidRPr="00500692" w:rsidRDefault="00A21CEC" w:rsidP="00A21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403817" w14:textId="4FE0880D" w:rsidR="00A21CEC" w:rsidRPr="00817C55" w:rsidRDefault="00A21CEC" w:rsidP="00A21CE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7C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</w:t>
            </w:r>
            <w:r w:rsidRPr="00817C55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9B4B5" w14:textId="77777777" w:rsidR="00A21CEC" w:rsidRPr="009B0896" w:rsidRDefault="00A21CEC" w:rsidP="00A21CEC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72062ADD" w14:textId="77777777" w:rsidR="00A21CEC" w:rsidRPr="009B0896" w:rsidRDefault="00A21CEC" w:rsidP="00A21CEC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71A75972" w14:textId="77777777" w:rsidR="00A21CEC" w:rsidRPr="009B0896" w:rsidRDefault="00A21CEC" w:rsidP="00A21CEC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3C1F503E" w14:textId="77777777" w:rsidR="00A21CEC" w:rsidRPr="009B0896" w:rsidRDefault="00A21CEC" w:rsidP="00A21CEC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54B4A325" w14:textId="18562EAC" w:rsidR="00A21CEC" w:rsidRPr="00500692" w:rsidRDefault="00A21CEC" w:rsidP="00A21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492F49" w14:textId="77777777" w:rsidR="00A21CEC" w:rsidRPr="009B0896" w:rsidRDefault="00A21CEC" w:rsidP="00A21CEC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3BA7E334" w14:textId="77777777" w:rsidR="00A21CEC" w:rsidRPr="009B0896" w:rsidRDefault="00A21CEC" w:rsidP="00A21CEC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30E3A5A6" w14:textId="54CB69F4" w:rsidR="00A21CEC" w:rsidRPr="00500692" w:rsidRDefault="00A21CEC" w:rsidP="00A21CE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268995" w14:textId="77777777" w:rsidR="00A21CEC" w:rsidRDefault="00A21CEC" w:rsidP="00A21CEC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285697AA" w14:textId="6978DE36" w:rsidR="00A21CEC" w:rsidRPr="00500692" w:rsidRDefault="00A21CEC" w:rsidP="00A21C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家J5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51DBE" w14:textId="619B71E7" w:rsidR="00A21CEC" w:rsidRPr="00500692" w:rsidRDefault="008F0C45" w:rsidP="00A21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AB5250" w:rsidRPr="00500692" w14:paraId="0235B78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1069A" w14:textId="77777777" w:rsidR="00AB5250" w:rsidRPr="00B26C28" w:rsidRDefault="00AB5250" w:rsidP="00AB52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1B72EF8" w14:textId="77777777" w:rsidR="00AB5250" w:rsidRPr="00B26C28" w:rsidRDefault="00AB5250" w:rsidP="00AB52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53B7D" w14:textId="77777777" w:rsidR="00AB5250" w:rsidRDefault="00AB5250" w:rsidP="00AB525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1C182FEF" w14:textId="77777777" w:rsidR="00AB5250" w:rsidRDefault="00AB5250" w:rsidP="00AB525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66F3B1AC" w14:textId="77777777" w:rsidR="00AB5250" w:rsidRDefault="00AB5250" w:rsidP="00AB525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Bb-Ⅳ-5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藉由敘述事件與描寫景物間接抒情。</w:t>
            </w:r>
          </w:p>
          <w:p w14:paraId="0B919E96" w14:textId="2DF40920" w:rsidR="00AB5250" w:rsidRPr="00500692" w:rsidRDefault="00AB5250" w:rsidP="00AB5250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Cb-Ⅳ-1 </w:t>
            </w:r>
            <w:r w:rsidRPr="009B0896">
              <w:rPr>
                <w:rFonts w:eastAsia="標楷體"/>
              </w:rPr>
              <w:t>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DE8DFF" w14:textId="77777777" w:rsidR="00AB5250" w:rsidRDefault="00AB5250" w:rsidP="00AB525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78FA5756" w14:textId="77777777" w:rsidR="00AB5250" w:rsidRDefault="00AB5250" w:rsidP="00AB525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36F56711" w14:textId="77777777" w:rsidR="00AB5250" w:rsidRDefault="00AB5250" w:rsidP="00AB525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理解各類文本內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容</w:t>
            </w:r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、形式和寫作特色。</w:t>
            </w:r>
          </w:p>
          <w:p w14:paraId="6C7DA6B3" w14:textId="7F7FD582" w:rsidR="00AB5250" w:rsidRPr="00006ED6" w:rsidRDefault="00AB5250" w:rsidP="00AB525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0D8C0D" w14:textId="03D9280E" w:rsidR="00AB5250" w:rsidRPr="009B0896" w:rsidRDefault="00AB5250" w:rsidP="00AB525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親情相關繪本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文章</w:t>
            </w:r>
          </w:p>
          <w:p w14:paraId="44C280DA" w14:textId="77777777" w:rsidR="00AB5250" w:rsidRDefault="00AB5250" w:rsidP="00AB525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3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〕</w:t>
            </w:r>
          </w:p>
          <w:p w14:paraId="74D5F286" w14:textId="4B8FE229" w:rsidR="00AB5250" w:rsidRDefault="00AB5250" w:rsidP="00AB525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1.至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圖書館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借閱二本繪本以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至網路上找文章</w:t>
            </w:r>
            <w:r w:rsidRPr="00DB113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EC5FBE2" w14:textId="3FB501BA" w:rsidR="00AB5250" w:rsidRDefault="00AB5250" w:rsidP="00AB525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2.引起動機：請學生分享自己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最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印象深刻的家庭活動記憶。</w:t>
            </w:r>
          </w:p>
          <w:p w14:paraId="1C5CFB06" w14:textId="77777777" w:rsidR="00AB5250" w:rsidRDefault="00AB5250" w:rsidP="00AB525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3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〕</w:t>
            </w:r>
          </w:p>
          <w:p w14:paraId="1CC000B9" w14:textId="72392AFA" w:rsidR="00AB5250" w:rsidRDefault="00AB5250" w:rsidP="00AB525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繪本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文章中的</w:t>
            </w:r>
            <w:proofErr w:type="gramStart"/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1F00BEA" w14:textId="08DA63D3" w:rsidR="00AB5250" w:rsidRPr="00AB5250" w:rsidRDefault="00AB5250" w:rsidP="00AB525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請學生跟著瀏覽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繪本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文章內文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105C20F" w14:textId="2D7C1FC7" w:rsidR="00AB5250" w:rsidRDefault="00AB5250" w:rsidP="00AB525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文意教學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4F2A02F" w14:textId="6C94DCC9" w:rsidR="00AB5250" w:rsidRPr="00F72AF7" w:rsidRDefault="00AB5250" w:rsidP="00AB525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與學生進行問題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</w:t>
            </w:r>
            <w:r w:rsidRPr="00906A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討論。</w:t>
            </w:r>
          </w:p>
          <w:p w14:paraId="6AF7D050" w14:textId="2B27E125" w:rsidR="00AB5250" w:rsidRDefault="00AB5250" w:rsidP="00AB525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990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導協助</w:t>
            </w:r>
            <w:r w:rsidRPr="00990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共同完成學習單</w:t>
            </w:r>
            <w:r w:rsidRPr="00990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B710270" w14:textId="77777777" w:rsidR="00AB5250" w:rsidRPr="00A21CEC" w:rsidRDefault="00AB5250" w:rsidP="00AB525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773B43" w14:textId="5D272057" w:rsidR="00AB5250" w:rsidRPr="00500692" w:rsidRDefault="00AB5250" w:rsidP="00AB525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17C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70D8F" w14:textId="49279F3E" w:rsidR="00AB5250" w:rsidRPr="009B0896" w:rsidRDefault="00AB5250" w:rsidP="00AB525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588A3941" w14:textId="30E24F76" w:rsidR="00AB5250" w:rsidRPr="009B0896" w:rsidRDefault="00AB5250" w:rsidP="00AB525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1B95A58C" w14:textId="77777777" w:rsidR="00AB5250" w:rsidRDefault="00AB5250" w:rsidP="00AB525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  <w:r w:rsidRPr="00DB113B">
              <w:rPr>
                <w:rFonts w:ascii="標楷體" w:eastAsia="標楷體" w:hAnsi="標楷體" w:cs="標楷體"/>
                <w:sz w:val="24"/>
                <w:szCs w:val="24"/>
              </w:rPr>
              <w:t>.網路資源</w:t>
            </w:r>
          </w:p>
          <w:p w14:paraId="5E293222" w14:textId="0CC16C56" w:rsidR="00AB5250" w:rsidRPr="00500692" w:rsidRDefault="00AB5250" w:rsidP="00AB525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圖書館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繪本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47BC19" w14:textId="77777777" w:rsidR="00AB5250" w:rsidRPr="009B0896" w:rsidRDefault="00AB5250" w:rsidP="00AB525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5207EC57" w14:textId="77777777" w:rsidR="00AB5250" w:rsidRPr="009B0896" w:rsidRDefault="00AB5250" w:rsidP="00AB525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6D75366A" w14:textId="1502969B" w:rsidR="00AB5250" w:rsidRPr="00500692" w:rsidRDefault="00AB5250" w:rsidP="00AB525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587959" w14:textId="77777777" w:rsidR="00AB5250" w:rsidRDefault="00AB5250" w:rsidP="00AB525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44B56835" w14:textId="20341849" w:rsidR="00AB5250" w:rsidRPr="00500692" w:rsidRDefault="00AB5250" w:rsidP="00AB525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家J5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了解與家人溝通互動及相互支持的適切方式。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BA213" w14:textId="77777777" w:rsidR="00AB5250" w:rsidRPr="00500692" w:rsidRDefault="00AB5250" w:rsidP="00AB52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2D4D" w:rsidRPr="00500692" w14:paraId="0AAB894B" w14:textId="77777777" w:rsidTr="003F12D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E7D00" w14:textId="77777777" w:rsidR="00A42D4D" w:rsidRPr="00B26C28" w:rsidRDefault="00A42D4D" w:rsidP="00A42D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99E435E" w14:textId="77777777" w:rsidR="00A42D4D" w:rsidRPr="00B26C28" w:rsidRDefault="00A42D4D" w:rsidP="00A42D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14:paraId="578B39E0" w14:textId="77777777" w:rsidR="00A42D4D" w:rsidRPr="00B26C28" w:rsidRDefault="00A42D4D" w:rsidP="00A42D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AC15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787E849B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906A49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56618CC1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906A49">
              <w:rPr>
                <w:rFonts w:ascii="標楷體" w:eastAsia="標楷體" w:hAnsi="標楷體" w:cs="標楷體"/>
                <w:sz w:val="24"/>
                <w:szCs w:val="24"/>
              </w:rPr>
              <w:t>各種描寫的作用及呈現的效果。</w:t>
            </w:r>
          </w:p>
          <w:p w14:paraId="13382038" w14:textId="76EB06AE" w:rsidR="00A42D4D" w:rsidRPr="00500692" w:rsidRDefault="00A42D4D" w:rsidP="00A42D4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Cb-Ⅳ-1 </w:t>
            </w:r>
            <w:r w:rsidRPr="00906A49">
              <w:rPr>
                <w:rFonts w:eastAsia="標楷體"/>
              </w:rPr>
              <w:t>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6C45C3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21BD09C1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7053E852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理解各類文本內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容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、形式和寫作特色。</w:t>
            </w:r>
          </w:p>
          <w:p w14:paraId="6B38AFA6" w14:textId="5E0477EA" w:rsidR="00A42D4D" w:rsidRPr="00006ED6" w:rsidRDefault="00A42D4D" w:rsidP="00A42D4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9C73F0" w14:textId="2C07A93B" w:rsidR="00A42D4D" w:rsidRPr="00BB7986" w:rsidRDefault="00A42D4D" w:rsidP="00A42D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B08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聲音鐘</w:t>
            </w:r>
          </w:p>
          <w:p w14:paraId="5418AFC7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3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〕</w:t>
            </w:r>
          </w:p>
          <w:p w14:paraId="521C4D38" w14:textId="37CF0414" w:rsidR="00A42D4D" w:rsidRDefault="00A42D4D" w:rsidP="00A42D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</w:t>
            </w:r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標記</w:t>
            </w:r>
            <w:proofErr w:type="gramStart"/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2CB34B6" w14:textId="507D9CDC" w:rsidR="00A42D4D" w:rsidRDefault="00A42D4D" w:rsidP="00A42D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2.引起動機：引導學生閉上眼睛感受周遭的聲音並分享</w:t>
            </w:r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8B1FC03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3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〕</w:t>
            </w:r>
          </w:p>
          <w:p w14:paraId="0F1DED63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講解課文</w:t>
            </w:r>
            <w:proofErr w:type="gramStart"/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A28B0D5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講解「篇章導讀」。</w:t>
            </w:r>
          </w:p>
          <w:p w14:paraId="561481E4" w14:textId="77777777" w:rsidR="00A42D4D" w:rsidRDefault="00A42D4D" w:rsidP="00A42D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介紹作者陳黎。</w:t>
            </w:r>
          </w:p>
          <w:p w14:paraId="128545E2" w14:textId="77777777" w:rsidR="00A42D4D" w:rsidRDefault="00A42D4D" w:rsidP="00A42D4D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講解課文並提問段落重點。請學生依序完成學習單以掌握各段大意及重點。</w:t>
            </w:r>
          </w:p>
          <w:p w14:paraId="1DD69BD6" w14:textId="77777777" w:rsidR="00C53A34" w:rsidRPr="00C53A34" w:rsidRDefault="00C53A34" w:rsidP="00C53A34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14:paraId="4D252514" w14:textId="77777777" w:rsidR="00C53A34" w:rsidRPr="00C53A34" w:rsidRDefault="00C53A34" w:rsidP="00C53A34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1.引導學生表演及判斷不同情緒的聲音。</w:t>
            </w:r>
          </w:p>
          <w:p w14:paraId="78B7730E" w14:textId="1A6AE94F" w:rsidR="00C53A34" w:rsidRPr="00C53A34" w:rsidRDefault="00C53A34" w:rsidP="00A42D4D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C5D4C0" w14:textId="108AD6A6" w:rsidR="00A42D4D" w:rsidRPr="00500692" w:rsidRDefault="00A42D4D" w:rsidP="00A42D4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DEACC" w14:textId="77777777" w:rsidR="00A42D4D" w:rsidRPr="009B0896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02C581BC" w14:textId="77777777" w:rsidR="00A42D4D" w:rsidRPr="009B0896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6E0EB2CE" w14:textId="77777777" w:rsidR="00A42D4D" w:rsidRPr="009B0896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44EE7ACE" w14:textId="77777777" w:rsidR="00A42D4D" w:rsidRPr="009B0896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307F9C8C" w14:textId="0F02045D" w:rsidR="00A42D4D" w:rsidRPr="00500692" w:rsidRDefault="00A42D4D" w:rsidP="00A42D4D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068CC" w14:textId="77777777" w:rsidR="00A42D4D" w:rsidRPr="009B0896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40F12EB4" w14:textId="1214F243" w:rsidR="00A42D4D" w:rsidRPr="009B0896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2AA575B0" w14:textId="3FCAB8E0" w:rsidR="00A42D4D" w:rsidRPr="00A42D4D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0E7921" w14:textId="77777777" w:rsidR="00A42D4D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【家庭教育】</w:t>
            </w:r>
          </w:p>
          <w:p w14:paraId="43499F69" w14:textId="77777777" w:rsidR="00A42D4D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家J5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了解與家人溝通互動及相互支持的適切方式。</w:t>
            </w:r>
          </w:p>
          <w:p w14:paraId="7A75505D" w14:textId="77777777" w:rsidR="00A42D4D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14:paraId="28A097B6" w14:textId="0198FC18" w:rsidR="00A42D4D" w:rsidRPr="00500692" w:rsidRDefault="00A42D4D" w:rsidP="00A42D4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多J3 </w:t>
            </w:r>
            <w:r w:rsidRPr="0041412F">
              <w:rPr>
                <w:rFonts w:ascii="標楷體" w:eastAsia="標楷體" w:hAnsi="標楷體" w:cs="標楷體"/>
                <w:sz w:val="24"/>
                <w:szCs w:val="24"/>
              </w:rPr>
              <w:t>提高對弱勢或少數群體文化的覺察與省思。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8F27E" w14:textId="77777777" w:rsidR="00A42D4D" w:rsidRPr="00500692" w:rsidRDefault="00A42D4D" w:rsidP="00A42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40DAD" w:rsidRPr="00500692" w14:paraId="3B98EDE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EBA97" w14:textId="77777777" w:rsidR="00640DAD" w:rsidRPr="00B26C28" w:rsidRDefault="00640DAD" w:rsidP="00640DA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D092379" w14:textId="77777777" w:rsidR="00640DAD" w:rsidRPr="00B26C28" w:rsidRDefault="00640DAD" w:rsidP="00640DA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F5AB8" w14:textId="77777777" w:rsidR="00640DAD" w:rsidRDefault="00640DAD" w:rsidP="00640DA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1FE84785" w14:textId="77777777" w:rsidR="00640DAD" w:rsidRDefault="00640DAD" w:rsidP="00640DA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906A49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2D0C8AC4" w14:textId="77777777" w:rsidR="00640DAD" w:rsidRDefault="00640DAD" w:rsidP="00640DA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906A49">
              <w:rPr>
                <w:rFonts w:ascii="標楷體" w:eastAsia="標楷體" w:hAnsi="標楷體" w:cs="標楷體"/>
                <w:sz w:val="24"/>
                <w:szCs w:val="24"/>
              </w:rPr>
              <w:t>各種描寫的作</w:t>
            </w:r>
            <w:r w:rsidRPr="00906A49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用及呈現的效果。</w:t>
            </w:r>
          </w:p>
          <w:p w14:paraId="22A2B319" w14:textId="553445B0" w:rsidR="00640DAD" w:rsidRPr="00500692" w:rsidRDefault="00640DAD" w:rsidP="00640DA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Cb-Ⅳ-1 </w:t>
            </w:r>
            <w:r w:rsidRPr="00906A49">
              <w:rPr>
                <w:rFonts w:eastAsia="標楷體"/>
              </w:rPr>
              <w:t>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24B86" w14:textId="77777777" w:rsidR="00640DAD" w:rsidRDefault="00640DAD" w:rsidP="00640DA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1-Ⅳ-2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42F844AC" w14:textId="77777777" w:rsidR="00640DAD" w:rsidRDefault="00640DAD" w:rsidP="00640DA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496F5107" w14:textId="77777777" w:rsidR="00640DAD" w:rsidRDefault="00640DAD" w:rsidP="00640DA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5-Ⅳ-3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理解各類文本內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容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、形式和寫作特色。</w:t>
            </w:r>
          </w:p>
          <w:p w14:paraId="56BD8D43" w14:textId="4E844B84" w:rsidR="00640DAD" w:rsidRPr="00006ED6" w:rsidRDefault="00640DAD" w:rsidP="00640DAD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C2FFB4" w14:textId="4D1B7C31" w:rsidR="00640DAD" w:rsidRDefault="00640DAD" w:rsidP="00640DA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今夜看</w:t>
            </w:r>
            <w:proofErr w:type="gramStart"/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螢</w:t>
            </w:r>
            <w:proofErr w:type="gramEnd"/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去</w:t>
            </w:r>
          </w:p>
          <w:p w14:paraId="4CA1CE91" w14:textId="77777777" w:rsidR="00640DAD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3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〕</w:t>
            </w:r>
          </w:p>
          <w:p w14:paraId="767E5DD9" w14:textId="77777777" w:rsidR="00640DAD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</w:t>
            </w:r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標記</w:t>
            </w:r>
            <w:proofErr w:type="gramStart"/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41412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D6290E7" w14:textId="77777777" w:rsidR="00640DAD" w:rsidRDefault="00640DAD" w:rsidP="00640DAD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2.引起動機：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撥放螢火蟲活動的影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片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</w:t>
            </w: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請學生發表與螢火蟲相關的經驗。</w:t>
            </w:r>
          </w:p>
          <w:p w14:paraId="01C3E8C0" w14:textId="77777777" w:rsidR="00640DAD" w:rsidRPr="00C53A34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53C4B250" w14:textId="77777777" w:rsidR="00640DAD" w:rsidRPr="00C53A34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1.講解「篇章導讀」。</w:t>
            </w:r>
          </w:p>
          <w:p w14:paraId="3BF9997B" w14:textId="77777777" w:rsidR="00640DAD" w:rsidRPr="00C53A34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2.介紹作者南方朔。</w:t>
            </w:r>
          </w:p>
          <w:p w14:paraId="7181DC2C" w14:textId="77777777" w:rsidR="00640DAD" w:rsidRPr="00C53A34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3.講解課文</w:t>
            </w:r>
            <w:proofErr w:type="gramStart"/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DE871AF" w14:textId="77777777" w:rsidR="00640DAD" w:rsidRPr="00C53A34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4.講解課文。</w:t>
            </w:r>
          </w:p>
          <w:p w14:paraId="795DF70D" w14:textId="77777777" w:rsidR="00640DAD" w:rsidRPr="00C53A34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5.講述「鑑賞分析」。</w:t>
            </w:r>
          </w:p>
          <w:p w14:paraId="24DB9B92" w14:textId="77777777" w:rsidR="00640DAD" w:rsidRPr="00C53A34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6.與學生進行「問題思考」之討論。</w:t>
            </w:r>
          </w:p>
          <w:p w14:paraId="1759AF8D" w14:textId="77777777" w:rsidR="00640DAD" w:rsidRDefault="00640DAD" w:rsidP="00640DAD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導</w:t>
            </w: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學生進行閱讀文章並回答提問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的課程活動</w:t>
            </w:r>
            <w:r w:rsidRPr="00C53A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97ADAB9" w14:textId="77777777" w:rsidR="00640DAD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310A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</w:t>
            </w:r>
            <w:r w:rsidRPr="00F74D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綜合活動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〕</w:t>
            </w:r>
          </w:p>
          <w:p w14:paraId="40E1329C" w14:textId="08FFB7FF" w:rsidR="00640DAD" w:rsidRPr="00640DAD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1.請學生查詢並分享描述昆蟲或動物的特性或語句。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5F5A66" w14:textId="55427466" w:rsidR="00640DAD" w:rsidRPr="00500692" w:rsidRDefault="00640DAD" w:rsidP="00640DA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17C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F7DB0" w14:textId="77777777" w:rsidR="00640DAD" w:rsidRPr="009B0896" w:rsidRDefault="00640DAD" w:rsidP="00640DA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1C358DB9" w14:textId="77777777" w:rsidR="00640DAD" w:rsidRPr="009B0896" w:rsidRDefault="00640DAD" w:rsidP="00640DA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4D8AC24E" w14:textId="77777777" w:rsidR="00640DAD" w:rsidRPr="009B0896" w:rsidRDefault="00640DAD" w:rsidP="00640DA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5F4D0AD8" w14:textId="114B7622" w:rsidR="00640DAD" w:rsidRPr="009B0896" w:rsidRDefault="00640DAD" w:rsidP="00640DA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4.網路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571BB8B8" w14:textId="77777777" w:rsidR="00640DAD" w:rsidRPr="00500692" w:rsidRDefault="00640DAD" w:rsidP="00640DA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A5D883" w14:textId="77777777" w:rsidR="00640DAD" w:rsidRPr="009B0896" w:rsidRDefault="00640DAD" w:rsidP="00640DA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5A6FDD79" w14:textId="77777777" w:rsidR="00640DAD" w:rsidRPr="009B0896" w:rsidRDefault="00640DAD" w:rsidP="00640DA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5D8A577D" w14:textId="10905A87" w:rsidR="00640DAD" w:rsidRPr="00500692" w:rsidRDefault="00640DAD" w:rsidP="00640DA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0A7DB1" w14:textId="50770AD6" w:rsidR="00640DAD" w:rsidRPr="00640DAD" w:rsidRDefault="00640DAD" w:rsidP="00640DA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資訊</w:t>
            </w: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教育】</w:t>
            </w:r>
          </w:p>
          <w:p w14:paraId="6D8BE904" w14:textId="77777777" w:rsidR="00640DAD" w:rsidRDefault="00640DAD" w:rsidP="00640DAD">
            <w:pPr>
              <w:ind w:left="57"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資E8 認識基本的數位資源整理方法。</w:t>
            </w:r>
          </w:p>
          <w:p w14:paraId="70460192" w14:textId="77777777" w:rsidR="00640DAD" w:rsidRPr="00640DAD" w:rsidRDefault="00640DAD" w:rsidP="00640DA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14:paraId="48B738FF" w14:textId="77777777" w:rsidR="00640DAD" w:rsidRPr="00640DAD" w:rsidRDefault="00640DAD" w:rsidP="00640DA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環J3 經由環境美學與自然文學了解自然</w:t>
            </w: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環境的倫理價值。</w:t>
            </w:r>
          </w:p>
          <w:p w14:paraId="1F4B3ECA" w14:textId="16664C5A" w:rsidR="00640DAD" w:rsidRPr="00640DAD" w:rsidRDefault="00640DAD" w:rsidP="00640DAD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47FD6" w14:textId="77777777" w:rsidR="00640DAD" w:rsidRPr="00500692" w:rsidRDefault="00640DAD" w:rsidP="00640DA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B5250" w:rsidRPr="00500692" w14:paraId="0DC37FC6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F42F" w14:textId="77777777" w:rsidR="00AB5250" w:rsidRPr="00B26C28" w:rsidRDefault="00AB5250" w:rsidP="00AB52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B03A889" w14:textId="77777777" w:rsidR="00AB5250" w:rsidRPr="00B26C28" w:rsidRDefault="00AB5250" w:rsidP="00AB52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14:paraId="7665542D" w14:textId="77777777" w:rsidR="00AB5250" w:rsidRPr="00B26C28" w:rsidRDefault="00AB5250" w:rsidP="00AB525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6DE01" w14:textId="77777777" w:rsidR="00855AB3" w:rsidRDefault="00855AB3" w:rsidP="00855AB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5A524BED" w14:textId="77777777" w:rsidR="00855AB3" w:rsidRDefault="00855AB3" w:rsidP="00855AB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906A49">
              <w:rPr>
                <w:rFonts w:ascii="標楷體" w:eastAsia="標楷體" w:hAnsi="標楷體" w:cs="標楷體"/>
                <w:sz w:val="24"/>
                <w:szCs w:val="24"/>
              </w:rPr>
              <w:t>各種描寫的作用及呈現的效果。</w:t>
            </w:r>
          </w:p>
          <w:p w14:paraId="285B3C55" w14:textId="77777777" w:rsidR="00AB5250" w:rsidRPr="00855AB3" w:rsidRDefault="00AB5250" w:rsidP="00AB5250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70DDF4" w14:textId="77777777" w:rsidR="00855AB3" w:rsidRDefault="00855AB3" w:rsidP="00855AB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30FF9549" w14:textId="77777777" w:rsidR="00855AB3" w:rsidRDefault="00855AB3" w:rsidP="00855AB3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4F2657A1" w14:textId="4D069583" w:rsidR="00AB5250" w:rsidRPr="00855AB3" w:rsidRDefault="00855AB3" w:rsidP="00AB525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0316E9" w14:textId="41BCFE1E" w:rsidR="00AB5250" w:rsidRPr="00855AB3" w:rsidRDefault="00640DAD" w:rsidP="00640DA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協助完成一篇遊記</w:t>
            </w:r>
          </w:p>
          <w:p w14:paraId="58D2BD4F" w14:textId="793A5465" w:rsidR="00640DAD" w:rsidRPr="00855AB3" w:rsidRDefault="00640DAD" w:rsidP="00640DA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14:paraId="77F522D0" w14:textId="4F8AD948" w:rsidR="00216798" w:rsidRPr="00855AB3" w:rsidRDefault="00216798" w:rsidP="00640DA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協助學生回憶與家人出遊的活動</w:t>
            </w: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3B23305" w14:textId="21D2B710" w:rsidR="00640DAD" w:rsidRPr="00855AB3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7A0D84F2" w14:textId="1447EA94" w:rsidR="00640DAD" w:rsidRPr="00855AB3" w:rsidRDefault="00216798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.引導學生</w:t>
            </w:r>
            <w:r w:rsidR="00855AB3"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寫出</w:t>
            </w:r>
            <w:r w:rsid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="00855AB3"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說出</w:t>
            </w:r>
            <w:r w:rsid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打字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關於出遊的人事時地物</w:t>
            </w: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535CB2FD" w14:textId="48B27392" w:rsidR="00216798" w:rsidRPr="00855AB3" w:rsidRDefault="00216798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.協助學生寫出</w:t>
            </w:r>
            <w:r w:rsid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說出</w:t>
            </w:r>
            <w:r w:rsid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打字出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關於出遊的十件</w:t>
            </w: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事</w:t>
            </w:r>
            <w:r w:rsidR="00855AB3"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37E74F65" w14:textId="4A358880" w:rsidR="00855AB3" w:rsidRPr="00855AB3" w:rsidRDefault="00855AB3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.協助學生完成一篇</w:t>
            </w: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00字以上的遊記</w:t>
            </w: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7B556D8" w14:textId="61E0AA44" w:rsidR="00640DAD" w:rsidRPr="00855AB3" w:rsidRDefault="00640DAD" w:rsidP="00640DA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14:paraId="0CFC91A9" w14:textId="284ED78F" w:rsidR="00640DAD" w:rsidRPr="00855AB3" w:rsidRDefault="00216798" w:rsidP="00AB525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.請學生分享自己的遊記</w:t>
            </w: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CAF86" w14:textId="73B05C7E" w:rsidR="00AB5250" w:rsidRPr="00855AB3" w:rsidRDefault="00216798" w:rsidP="00AB525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0852F0" w14:textId="560B3592" w:rsidR="00AB5250" w:rsidRPr="00855AB3" w:rsidRDefault="00855AB3" w:rsidP="00855AB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4A25ED51" w14:textId="063FC772" w:rsidR="00855AB3" w:rsidRPr="00855AB3" w:rsidRDefault="00855AB3" w:rsidP="00855AB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2.圖片</w:t>
            </w:r>
          </w:p>
          <w:p w14:paraId="2C0E0927" w14:textId="7F472D8B" w:rsidR="00855AB3" w:rsidRPr="00855AB3" w:rsidRDefault="00855AB3" w:rsidP="00855AB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3.網路影音資料</w:t>
            </w:r>
          </w:p>
          <w:p w14:paraId="74968B2E" w14:textId="3181F702" w:rsidR="00855AB3" w:rsidRPr="00855AB3" w:rsidRDefault="00855AB3" w:rsidP="00AB525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69629C" w14:textId="77777777" w:rsidR="00855AB3" w:rsidRPr="009B0896" w:rsidRDefault="00855AB3" w:rsidP="00855AB3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24F8DFAD" w14:textId="77777777" w:rsidR="00855AB3" w:rsidRPr="009B0896" w:rsidRDefault="00855AB3" w:rsidP="00855AB3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4E666C4E" w14:textId="7AA9C3FD" w:rsidR="00AB5250" w:rsidRPr="00500692" w:rsidRDefault="00855AB3" w:rsidP="00855AB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950342" w14:textId="77777777" w:rsidR="00855AB3" w:rsidRPr="00640DAD" w:rsidRDefault="00855AB3" w:rsidP="00855AB3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資訊</w:t>
            </w: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教育】</w:t>
            </w:r>
          </w:p>
          <w:p w14:paraId="5EAABE56" w14:textId="77777777" w:rsidR="00855AB3" w:rsidRDefault="00855AB3" w:rsidP="00855AB3">
            <w:pPr>
              <w:ind w:left="57" w:right="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40DAD">
              <w:rPr>
                <w:rFonts w:ascii="標楷體" w:eastAsia="標楷體" w:hAnsi="標楷體" w:cs="標楷體"/>
                <w:sz w:val="24"/>
                <w:szCs w:val="24"/>
              </w:rPr>
              <w:t>資E8 認識基本的數位資源整理方法。</w:t>
            </w:r>
          </w:p>
          <w:p w14:paraId="4A55CB45" w14:textId="77777777" w:rsidR="00AB5250" w:rsidRPr="00855AB3" w:rsidRDefault="00AB5250" w:rsidP="00AB525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3F539" w14:textId="77777777" w:rsidR="00AB5250" w:rsidRPr="00500692" w:rsidRDefault="00AB5250" w:rsidP="00AB52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2D4D" w:rsidRPr="00500692" w14:paraId="75CFE839" w14:textId="77777777" w:rsidTr="006A47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99045" w14:textId="77777777" w:rsidR="00A42D4D" w:rsidRPr="00B26C28" w:rsidRDefault="00A42D4D" w:rsidP="00A42D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9F06988" w14:textId="77777777" w:rsidR="00A42D4D" w:rsidRPr="00B26C28" w:rsidRDefault="00A42D4D" w:rsidP="00A42D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14:paraId="070D3E4E" w14:textId="77777777" w:rsidR="00A42D4D" w:rsidRPr="00B26C28" w:rsidRDefault="00A42D4D" w:rsidP="00A42D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1BFD25" w14:textId="140BEAAC" w:rsidR="00A42D4D" w:rsidRPr="00500692" w:rsidRDefault="00A42D4D" w:rsidP="00A42D4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D15B9">
              <w:rPr>
                <w:rFonts w:eastAsia="標楷體" w:hint="eastAsia"/>
                <w:color w:val="auto"/>
              </w:rPr>
              <w:t>Ac-Ⅳ-3 文句表達的邏輯與意義。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680C2" w14:textId="77777777" w:rsidR="00A42D4D" w:rsidRPr="000D15B9" w:rsidRDefault="00A42D4D" w:rsidP="00A42D4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4-Ⅳ-1 認識國字2,700~4,500 字，以書寫</w:t>
            </w:r>
          </w:p>
          <w:p w14:paraId="4DF655C3" w14:textId="77777777" w:rsidR="00A42D4D" w:rsidRPr="000D15B9" w:rsidRDefault="00A42D4D" w:rsidP="00A42D4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lastRenderedPageBreak/>
              <w:t>或運用各種數位化工具的方式使用2,200~3,500 字。</w:t>
            </w:r>
          </w:p>
          <w:p w14:paraId="26CB40DF" w14:textId="65DFCB94" w:rsidR="00A42D4D" w:rsidRPr="00A42D4D" w:rsidRDefault="00A42D4D" w:rsidP="00A42D4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5-Ⅳ-2 理解各類文本的句子、段落與</w:t>
            </w:r>
            <w:r w:rsidRPr="00A42D4D">
              <w:rPr>
                <w:rFonts w:eastAsia="標楷體" w:hint="eastAsia"/>
                <w:color w:val="auto"/>
              </w:rPr>
              <w:t>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A55427" w14:textId="77777777" w:rsidR="00A42D4D" w:rsidRPr="00035DC2" w:rsidRDefault="00A42D4D" w:rsidP="00A42D4D">
            <w:pPr>
              <w:pStyle w:val="aff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</w:rPr>
            </w:pPr>
            <w:r w:rsidRPr="00035DC2">
              <w:rPr>
                <w:rFonts w:ascii="標楷體" w:eastAsia="標楷體" w:hAnsi="標楷體"/>
                <w:sz w:val="24"/>
              </w:rPr>
              <w:lastRenderedPageBreak/>
              <w:t>複習</w:t>
            </w:r>
            <w:r w:rsidRPr="00035DC2">
              <w:rPr>
                <w:rFonts w:ascii="標楷體" w:eastAsia="標楷體" w:hAnsi="標楷體" w:hint="eastAsia"/>
                <w:sz w:val="24"/>
              </w:rPr>
              <w:t>統整</w:t>
            </w:r>
          </w:p>
          <w:p w14:paraId="0A6B4EBB" w14:textId="77777777" w:rsidR="00C53A34" w:rsidRDefault="00A42D4D" w:rsidP="00C53A34">
            <w:pPr>
              <w:pStyle w:val="aff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</w:rPr>
            </w:pPr>
            <w:r w:rsidRPr="00035DC2">
              <w:rPr>
                <w:rFonts w:ascii="標楷體" w:eastAsia="標楷體" w:hAnsi="標楷體" w:hint="eastAsia"/>
                <w:sz w:val="24"/>
              </w:rPr>
              <w:t>段考</w:t>
            </w:r>
          </w:p>
          <w:p w14:paraId="5E8468FA" w14:textId="16886A86" w:rsidR="00A42D4D" w:rsidRPr="00C53A34" w:rsidRDefault="00A42D4D" w:rsidP="00C53A34">
            <w:pPr>
              <w:pStyle w:val="aff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</w:rPr>
            </w:pPr>
            <w:r w:rsidRPr="00C53A34">
              <w:rPr>
                <w:rFonts w:ascii="標楷體" w:eastAsia="標楷體" w:hAnsi="標楷體" w:hint="eastAsia"/>
                <w:sz w:val="24"/>
              </w:rPr>
              <w:t>考後檢討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BC20FB" w14:textId="4FD93BEB" w:rsidR="00A42D4D" w:rsidRPr="00500692" w:rsidRDefault="00216798" w:rsidP="00A42D4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4E2D4" w14:textId="77777777" w:rsidR="00C53A34" w:rsidRPr="002671B4" w:rsidRDefault="00C53A34" w:rsidP="00C53A3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1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1.教學投影片</w:t>
            </w:r>
          </w:p>
          <w:p w14:paraId="0449EEB7" w14:textId="5A1EAC0A" w:rsidR="00A42D4D" w:rsidRPr="00500692" w:rsidRDefault="00C53A34" w:rsidP="00C53A3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71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6338C" w14:textId="77777777" w:rsidR="00A42D4D" w:rsidRPr="009B0896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08C45C9A" w14:textId="77777777" w:rsidR="00A42D4D" w:rsidRPr="009B0896" w:rsidRDefault="00A42D4D" w:rsidP="00A42D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2357986E" w14:textId="70213225" w:rsidR="00A42D4D" w:rsidRPr="00500692" w:rsidRDefault="00A42D4D" w:rsidP="00A42D4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F8568" w14:textId="77777777" w:rsidR="00A42D4D" w:rsidRPr="00500692" w:rsidRDefault="00A42D4D" w:rsidP="00A42D4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D1A2" w14:textId="77777777" w:rsidR="00A42D4D" w:rsidRPr="00500692" w:rsidRDefault="00A42D4D" w:rsidP="00A42D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425CF" w:rsidRPr="00500692" w14:paraId="1B8015C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CD1A3" w14:textId="77777777" w:rsidR="008425CF" w:rsidRPr="00B26C28" w:rsidRDefault="008425CF" w:rsidP="008425C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AD328AA" w14:textId="77777777" w:rsidR="008425CF" w:rsidRPr="00B26C28" w:rsidRDefault="008425CF" w:rsidP="008425C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14:paraId="51CBE26A" w14:textId="77777777" w:rsidR="008425CF" w:rsidRPr="00B26C28" w:rsidRDefault="008425CF" w:rsidP="008425C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49E5" w14:textId="77777777" w:rsidR="008425CF" w:rsidRDefault="008425CF" w:rsidP="008425C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CC7D3C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3ECDA83D" w14:textId="77777777" w:rsidR="008425CF" w:rsidRDefault="008425CF" w:rsidP="008425C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CC7D3C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15B9E27D" w14:textId="4133B74B" w:rsidR="008425CF" w:rsidRPr="00500692" w:rsidRDefault="008425CF" w:rsidP="008425CF">
            <w:pPr>
              <w:ind w:firstLine="0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4F56BE" w14:textId="77777777" w:rsidR="008425CF" w:rsidRDefault="008425CF" w:rsidP="008425C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CC7D3C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3BBF9EBA" w14:textId="77777777" w:rsidR="008425CF" w:rsidRDefault="008425CF" w:rsidP="008425C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2-Ⅳ-2 </w:t>
            </w:r>
            <w:r w:rsidRPr="00CC7D3C">
              <w:rPr>
                <w:rFonts w:ascii="標楷體" w:eastAsia="標楷體" w:hAnsi="標楷體" w:cs="標楷體"/>
                <w:sz w:val="24"/>
                <w:szCs w:val="24"/>
              </w:rPr>
              <w:t>有效把握聽聞內容的邏輯，做出提問或回饋。</w:t>
            </w:r>
          </w:p>
          <w:p w14:paraId="41390808" w14:textId="77777777" w:rsidR="008425CF" w:rsidRDefault="008425CF" w:rsidP="008425C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CC7D3C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1732910E" w14:textId="075E2164" w:rsidR="008425CF" w:rsidRPr="00500692" w:rsidRDefault="008425CF" w:rsidP="008425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71FEE" w14:textId="77777777" w:rsidR="008425CF" w:rsidRPr="008425CF" w:rsidRDefault="008425CF" w:rsidP="008425C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謝天</w:t>
            </w:r>
          </w:p>
          <w:p w14:paraId="5E80B5B1" w14:textId="77777777" w:rsidR="008425CF" w:rsidRPr="008425CF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14:paraId="0AC7250A" w14:textId="77777777" w:rsidR="008425CF" w:rsidRPr="008425CF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1.請學生課前先行預習〈謝天〉教材，並標記</w:t>
            </w:r>
            <w:proofErr w:type="gramStart"/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14E4AD07" w14:textId="77777777" w:rsidR="008425CF" w:rsidRPr="008425CF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2.引起動機：引導學生思考生活中有</w:t>
            </w:r>
            <w:proofErr w:type="gramStart"/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哪些想感謝</w:t>
            </w:r>
            <w:proofErr w:type="gramEnd"/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的人，並表達感謝之意。</w:t>
            </w:r>
          </w:p>
          <w:p w14:paraId="2B678BC1" w14:textId="77777777" w:rsidR="008425CF" w:rsidRPr="008425CF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3E693B70" w14:textId="77777777" w:rsidR="008425CF" w:rsidRPr="008425CF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1.講解課文</w:t>
            </w:r>
            <w:proofErr w:type="gramStart"/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61A06BC" w14:textId="77777777" w:rsidR="008425CF" w:rsidRPr="008425CF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2.講解「篇章導讀」。</w:t>
            </w:r>
          </w:p>
          <w:p w14:paraId="280FA4A2" w14:textId="77777777" w:rsidR="008425CF" w:rsidRPr="008425CF" w:rsidRDefault="008425CF" w:rsidP="008425C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3.介紹作者陳之藩。</w:t>
            </w:r>
          </w:p>
          <w:p w14:paraId="3FBDBCE1" w14:textId="0FA22E72" w:rsidR="008425CF" w:rsidRPr="008425CF" w:rsidRDefault="008425CF" w:rsidP="008425C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8425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.講解課文並提問段落重點。請學生依序完成學習單以掌握各段大意及重點。</w:t>
            </w:r>
          </w:p>
          <w:p w14:paraId="6D03C6F2" w14:textId="367271B0" w:rsidR="008425CF" w:rsidRPr="008425CF" w:rsidRDefault="008425CF" w:rsidP="008425C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8425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.講述「鑑賞分析」。</w:t>
            </w:r>
          </w:p>
          <w:p w14:paraId="44F42F7E" w14:textId="574A9069" w:rsidR="008425CF" w:rsidRPr="008425CF" w:rsidRDefault="008425CF" w:rsidP="008425C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</w:t>
            </w:r>
            <w:r w:rsidRPr="008425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.與學生進行「問題思考」之討論。</w:t>
            </w:r>
          </w:p>
          <w:p w14:paraId="09F3900B" w14:textId="5737A388" w:rsidR="008425CF" w:rsidRPr="008425CF" w:rsidRDefault="008425CF" w:rsidP="008425C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7</w:t>
            </w:r>
            <w:r w:rsidRPr="008425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.引領學生閱讀文章並回答提問。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E9B42F" w14:textId="0C897FD0" w:rsidR="008425CF" w:rsidRPr="008425CF" w:rsidRDefault="008425CF" w:rsidP="008425C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7108FD" w14:textId="77777777" w:rsidR="008425CF" w:rsidRPr="009B0896" w:rsidRDefault="008425CF" w:rsidP="008425C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3372C06E" w14:textId="77777777" w:rsidR="008425CF" w:rsidRPr="009B0896" w:rsidRDefault="008425CF" w:rsidP="008425C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544D12BA" w14:textId="77777777" w:rsidR="008425CF" w:rsidRPr="009B0896" w:rsidRDefault="008425CF" w:rsidP="008425C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2BD45073" w14:textId="77777777" w:rsidR="008425CF" w:rsidRPr="009B0896" w:rsidRDefault="008425CF" w:rsidP="008425C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4.網路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23B26623" w14:textId="77777777" w:rsidR="008425CF" w:rsidRPr="00500692" w:rsidRDefault="008425CF" w:rsidP="008425C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F0E51" w14:textId="77777777" w:rsidR="008425CF" w:rsidRPr="009B0896" w:rsidRDefault="008425CF" w:rsidP="008425C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4174F84A" w14:textId="77777777" w:rsidR="008425CF" w:rsidRPr="009B0896" w:rsidRDefault="008425CF" w:rsidP="008425C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0E05183F" w14:textId="3F6617EF" w:rsidR="008425CF" w:rsidRPr="00500692" w:rsidRDefault="008425CF" w:rsidP="008425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AB2634" w14:textId="77777777" w:rsidR="008425CF" w:rsidRPr="008425CF" w:rsidRDefault="008425CF" w:rsidP="008425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【品德教育】</w:t>
            </w:r>
          </w:p>
          <w:p w14:paraId="12E58491" w14:textId="77777777" w:rsidR="008425CF" w:rsidRPr="008425CF" w:rsidRDefault="008425CF" w:rsidP="008425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425C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品EJU6 謙遜包容。</w:t>
            </w:r>
          </w:p>
          <w:p w14:paraId="747FDFF5" w14:textId="0A1B62E8" w:rsidR="008425CF" w:rsidRPr="00500692" w:rsidRDefault="008425CF" w:rsidP="008425C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425CF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品EJU7 欣賞感恩。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FA73F" w14:textId="71DAC0C6" w:rsidR="008425CF" w:rsidRPr="00500692" w:rsidRDefault="008F0C45" w:rsidP="008425C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8425CF" w:rsidRPr="00500692" w14:paraId="329D7907" w14:textId="77777777" w:rsidTr="00180A0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D0FAE5" w14:textId="77777777" w:rsidR="008425CF" w:rsidRPr="00B26C28" w:rsidRDefault="008425CF" w:rsidP="008425C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B35D71E" w14:textId="77777777" w:rsidR="008425CF" w:rsidRPr="00B26C28" w:rsidRDefault="008425CF" w:rsidP="008425C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91CF5" w14:textId="77777777" w:rsidR="008425CF" w:rsidRDefault="008425CF" w:rsidP="008425C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4768AA69" w14:textId="77777777" w:rsidR="008425CF" w:rsidRDefault="008425CF" w:rsidP="008425C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Ba-Ⅳ-2 </w:t>
            </w:r>
            <w:r w:rsidRPr="00906A49">
              <w:rPr>
                <w:rFonts w:ascii="標楷體" w:eastAsia="標楷體" w:hAnsi="標楷體" w:cs="標楷體"/>
                <w:sz w:val="24"/>
                <w:szCs w:val="24"/>
              </w:rPr>
              <w:t>各種描寫的作用及呈現的效果。</w:t>
            </w:r>
          </w:p>
          <w:p w14:paraId="1B8A6F05" w14:textId="77777777" w:rsidR="008425CF" w:rsidRPr="00500692" w:rsidRDefault="008425CF" w:rsidP="008425C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E5BF5" w14:textId="77777777" w:rsidR="008425CF" w:rsidRDefault="008425CF" w:rsidP="008425C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1-Ⅳ-2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5FFA895D" w14:textId="77777777" w:rsidR="008425CF" w:rsidRDefault="008425CF" w:rsidP="008425CF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28D1D37B" w14:textId="297499F1" w:rsidR="008425CF" w:rsidRPr="00500692" w:rsidRDefault="008425CF" w:rsidP="008425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6-Ⅳ-3 </w:t>
            </w:r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靈活</w:t>
            </w:r>
            <w:proofErr w:type="gramStart"/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運用仿寫</w:t>
            </w:r>
            <w:proofErr w:type="gramEnd"/>
            <w:r w:rsidRPr="00BB7986">
              <w:rPr>
                <w:rFonts w:ascii="標楷體" w:eastAsia="標楷體" w:hAnsi="標楷體" w:cs="標楷體"/>
                <w:sz w:val="24"/>
                <w:szCs w:val="24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26E44" w14:textId="5BFC77B9" w:rsidR="008425CF" w:rsidRPr="00855AB3" w:rsidRDefault="008425CF" w:rsidP="008425C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協助完成一篇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感謝的短文</w:t>
            </w:r>
          </w:p>
          <w:p w14:paraId="048D1DFE" w14:textId="77777777" w:rsidR="008425CF" w:rsidRPr="00855AB3" w:rsidRDefault="008425CF" w:rsidP="008425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14:paraId="34C45358" w14:textId="044174B5" w:rsidR="008425CF" w:rsidRPr="00855AB3" w:rsidRDefault="008425CF" w:rsidP="008425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協助學生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分享想感謝的人事物</w:t>
            </w: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ABE280A" w14:textId="77777777" w:rsidR="008425CF" w:rsidRPr="00855AB3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1C12F601" w14:textId="40884A13" w:rsidR="008425CF" w:rsidRPr="00855AB3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.引導學生寫出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說出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打字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關於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感謝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的人事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因</w:t>
            </w: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1E744D32" w14:textId="5BBD5334" w:rsidR="008425CF" w:rsidRPr="00855AB3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.協助學生寫出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說出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打字出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關於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感謝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的十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句話</w:t>
            </w: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6EC23FEB" w14:textId="5FB349F0" w:rsidR="008425CF" w:rsidRPr="00855AB3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.協助學生完成一篇</w:t>
            </w: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855AB3">
              <w:rPr>
                <w:rFonts w:ascii="標楷體" w:eastAsia="標楷體" w:hAnsi="標楷體"/>
                <w:color w:val="auto"/>
                <w:sz w:val="24"/>
                <w:szCs w:val="24"/>
              </w:rPr>
              <w:t>00字以上的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感謝文章</w:t>
            </w:r>
            <w:r w:rsidRPr="00855AB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D1B0286" w14:textId="77777777" w:rsidR="008425CF" w:rsidRPr="00855AB3" w:rsidRDefault="008425CF" w:rsidP="008425CF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14:paraId="14AAE629" w14:textId="6BDA2CF2" w:rsidR="008425CF" w:rsidRPr="00500692" w:rsidRDefault="008425CF" w:rsidP="008425C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.請學生分享自己的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短文</w:t>
            </w: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4C6984" w14:textId="2F22EA22" w:rsidR="008425CF" w:rsidRPr="00500692" w:rsidRDefault="008425CF" w:rsidP="008425C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7CDB2A" w14:textId="77777777" w:rsidR="008425CF" w:rsidRPr="00855AB3" w:rsidRDefault="008425CF" w:rsidP="008425C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855A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75F0C70D" w14:textId="77777777" w:rsidR="008425CF" w:rsidRPr="00855AB3" w:rsidRDefault="008425CF" w:rsidP="008425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2.圖片</w:t>
            </w:r>
          </w:p>
          <w:p w14:paraId="31113409" w14:textId="77777777" w:rsidR="008425CF" w:rsidRPr="00855AB3" w:rsidRDefault="008425CF" w:rsidP="008425C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5AB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3.網路影音資料</w:t>
            </w:r>
          </w:p>
          <w:p w14:paraId="3D78D6C1" w14:textId="77777777" w:rsidR="008425CF" w:rsidRPr="00500692" w:rsidRDefault="008425CF" w:rsidP="008425C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060FE9" w14:textId="77777777" w:rsidR="008425CF" w:rsidRPr="009B0896" w:rsidRDefault="008425CF" w:rsidP="008425C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0F9D6B43" w14:textId="77777777" w:rsidR="008425CF" w:rsidRPr="009B0896" w:rsidRDefault="008425CF" w:rsidP="008425CF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5FD36FDF" w14:textId="2528A882" w:rsidR="008425CF" w:rsidRPr="00500692" w:rsidRDefault="008425CF" w:rsidP="008425C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779BF9" w14:textId="0DBCA94D" w:rsidR="008425CF" w:rsidRPr="00500692" w:rsidRDefault="008425CF" w:rsidP="008425CF">
            <w:pPr>
              <w:ind w:firstLine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770C2" w14:textId="77777777" w:rsidR="008425CF" w:rsidRPr="00500692" w:rsidRDefault="008425CF" w:rsidP="008425C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4BE0" w:rsidRPr="00500692" w14:paraId="5A7E3958" w14:textId="77777777" w:rsidTr="00835C9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8BE02" w14:textId="77777777" w:rsidR="005E4BE0" w:rsidRPr="00B26C28" w:rsidRDefault="005E4BE0" w:rsidP="005E4BE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1DE4E79" w14:textId="77777777" w:rsidR="005E4BE0" w:rsidRPr="00B26C28" w:rsidRDefault="005E4BE0" w:rsidP="005E4BE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14:paraId="08753DCB" w14:textId="77777777" w:rsidR="005E4BE0" w:rsidRPr="00B26C28" w:rsidRDefault="005E4BE0" w:rsidP="005E4BE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71B26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Ab-Ⅳ-5 </w:t>
            </w:r>
            <w:r w:rsidRPr="00B41234">
              <w:rPr>
                <w:rFonts w:ascii="標楷體" w:eastAsia="標楷體" w:hAnsi="標楷體" w:cs="標楷體"/>
                <w:sz w:val="24"/>
                <w:szCs w:val="24"/>
              </w:rPr>
              <w:t>5,000個常用語詞的使用。</w:t>
            </w:r>
          </w:p>
          <w:p w14:paraId="51996CED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05F49E23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14D05350" w14:textId="1463569F" w:rsidR="005E4BE0" w:rsidRPr="00500692" w:rsidRDefault="005E4BE0" w:rsidP="005E4BE0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lastRenderedPageBreak/>
              <w:t xml:space="preserve">Bd-Ⅳ-1 </w:t>
            </w:r>
            <w:r w:rsidRPr="009B0896">
              <w:rPr>
                <w:rFonts w:eastAsia="標楷體"/>
              </w:rPr>
              <w:t>以事實、理論為論據，達到說服、建構、批判等目的。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EC430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1-Ⅳ-2 </w:t>
            </w:r>
            <w:r w:rsidRPr="0076254B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65B948A4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76254B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1024A84D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5-Ⅳ-2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69595AF3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理解各類文本內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容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、形式和寫作特色。</w:t>
            </w:r>
          </w:p>
          <w:p w14:paraId="1718F13E" w14:textId="24031956" w:rsidR="005E4BE0" w:rsidRPr="00500692" w:rsidRDefault="005E4BE0" w:rsidP="005E4BE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6-Ⅳ-5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FB1CA" w14:textId="1C53AECD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B08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音樂家與職籃巨星</w:t>
            </w:r>
          </w:p>
          <w:p w14:paraId="7784590A" w14:textId="77777777" w:rsidR="005E4BE0" w:rsidRPr="00CC7D3C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7D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14:paraId="2B58B97D" w14:textId="29363F56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1.協助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學生標記</w:t>
            </w:r>
            <w:proofErr w:type="gramStart"/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05D0B6C6" w14:textId="0A0BAB76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引起動機：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請學生蒐集名人的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故事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並分享成功的關鍵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（提醒學生在本校川堂公佈欄中有資訊）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33006C8C" w14:textId="77777777" w:rsidR="005E4BE0" w:rsidRPr="00CC7D3C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7D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32510D8D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講解課文</w:t>
            </w:r>
            <w:proofErr w:type="gramStart"/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A81BA21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講解「篇章導讀」。</w:t>
            </w:r>
          </w:p>
          <w:p w14:paraId="0DCE7103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介紹作者王溢嘉。</w:t>
            </w:r>
          </w:p>
          <w:p w14:paraId="43D23E95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4.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文意教學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73B7A055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講述「鑑賞分析」。</w:t>
            </w:r>
          </w:p>
          <w:p w14:paraId="668EE4A6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與學生進行「問題思考」之討論。</w:t>
            </w:r>
          </w:p>
          <w:p w14:paraId="32EB8E72" w14:textId="12E6933E" w:rsidR="005E4BE0" w:rsidRPr="008425CF" w:rsidRDefault="005E4BE0" w:rsidP="005E4BE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7.</w:t>
            </w:r>
            <w:r w:rsidRPr="00A502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引領學生進行「延伸探索」，閱讀文章並回答提問。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C48ABA" w14:textId="751A997D" w:rsidR="005E4BE0" w:rsidRPr="008425CF" w:rsidRDefault="005E4BE0" w:rsidP="005E4BE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7F381D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639872FF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6A807EE5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5E91045C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3C0AB6D8" w14:textId="7C613035" w:rsidR="005E4BE0" w:rsidRPr="00500692" w:rsidRDefault="005E4BE0" w:rsidP="005E4BE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214F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36BF2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47D10525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38BF3B4D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  <w:p w14:paraId="02155BEE" w14:textId="7CBD8AEE" w:rsidR="005E4BE0" w:rsidRPr="00500692" w:rsidRDefault="005E4BE0" w:rsidP="005E4BE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F0A14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14:paraId="4EA28897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J13 培養生涯規畫</w:t>
            </w:r>
            <w:r w:rsidRPr="0034214F">
              <w:rPr>
                <w:rFonts w:ascii="標楷體" w:eastAsia="標楷體" w:hAnsi="標楷體" w:cs="標楷體"/>
                <w:sz w:val="24"/>
                <w:szCs w:val="24"/>
              </w:rPr>
              <w:t>及執行的能力。</w:t>
            </w:r>
          </w:p>
          <w:p w14:paraId="4C5EF534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08747CAD" w14:textId="71F19864" w:rsidR="005E4BE0" w:rsidRPr="00500692" w:rsidRDefault="005E4BE0" w:rsidP="005E4BE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生J5 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t>覺察生活中的各種迷思，在生活作息、健康促進、飲食運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FA9B3" w14:textId="77777777" w:rsidR="005E4BE0" w:rsidRPr="00500692" w:rsidRDefault="005E4BE0" w:rsidP="005E4BE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4BE0" w:rsidRPr="00500692" w14:paraId="1A4A2D25" w14:textId="77777777" w:rsidTr="007C4B0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AC34E" w14:textId="77777777" w:rsidR="005E4BE0" w:rsidRPr="00B26C28" w:rsidRDefault="005E4BE0" w:rsidP="005E4BE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5D3551D" w14:textId="77777777" w:rsidR="005E4BE0" w:rsidRPr="00B26C28" w:rsidRDefault="005E4BE0" w:rsidP="005E4BE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14:paraId="677501D7" w14:textId="77777777" w:rsidR="005E4BE0" w:rsidRPr="00B26C28" w:rsidRDefault="005E4BE0" w:rsidP="005E4BE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B650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Ab-Ⅳ-5 </w:t>
            </w:r>
            <w:r w:rsidRPr="00B41234">
              <w:rPr>
                <w:rFonts w:ascii="標楷體" w:eastAsia="標楷體" w:hAnsi="標楷體" w:cs="標楷體"/>
                <w:sz w:val="24"/>
                <w:szCs w:val="24"/>
              </w:rPr>
              <w:t>5,000個常用語詞的使用。</w:t>
            </w:r>
          </w:p>
          <w:p w14:paraId="3217DE59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Ac-Ⅳ-3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文句表達的邏輯與意義。</w:t>
            </w:r>
          </w:p>
          <w:p w14:paraId="58B9DA84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6D00E027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Bd-Ⅳ-1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以事實、理論為論據，達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到說服、建構、批判等目的。</w:t>
            </w:r>
          </w:p>
          <w:p w14:paraId="0ED479D0" w14:textId="55A42F14" w:rsidR="005E4BE0" w:rsidRPr="00500692" w:rsidRDefault="005E4BE0" w:rsidP="005E4BE0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/>
              </w:rPr>
              <w:t xml:space="preserve">Cc-Ⅳ-1 </w:t>
            </w:r>
            <w:r w:rsidRPr="00A50200">
              <w:rPr>
                <w:rFonts w:eastAsia="標楷體"/>
              </w:rPr>
              <w:t>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AEF64C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 xml:space="preserve">1-Ⅳ-2 </w:t>
            </w:r>
            <w:r w:rsidRPr="0076254B">
              <w:rPr>
                <w:rFonts w:ascii="標楷體" w:eastAsia="標楷體" w:hAnsi="標楷體" w:cs="標楷體"/>
                <w:sz w:val="24"/>
                <w:szCs w:val="24"/>
              </w:rPr>
              <w:t>依據不同情境，分辨聲情意涵及表達技巧，適切回應。</w:t>
            </w:r>
          </w:p>
          <w:p w14:paraId="512B87E4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2-Ⅳ-1 </w:t>
            </w:r>
            <w:r w:rsidRPr="0076254B">
              <w:rPr>
                <w:rFonts w:ascii="標楷體" w:eastAsia="標楷體" w:hAnsi="標楷體" w:cs="標楷體"/>
                <w:sz w:val="24"/>
                <w:szCs w:val="24"/>
              </w:rPr>
              <w:t>掌握生活情境，適切表情達意，分享自身經驗。</w:t>
            </w:r>
          </w:p>
          <w:p w14:paraId="0E091E35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5-Ⅳ-2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理解各類文本的句子、段落與主要概念，指出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寫作的目的與觀點。</w:t>
            </w:r>
          </w:p>
          <w:p w14:paraId="0ED88BB5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5-Ⅳ-3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理解各類文本內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容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、形式和寫作特色。</w:t>
            </w:r>
          </w:p>
          <w:p w14:paraId="0851D8D6" w14:textId="247457ED" w:rsidR="005E4BE0" w:rsidRPr="00500692" w:rsidRDefault="005E4BE0" w:rsidP="005E4BE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6-Ⅳ-5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CB1BE4" w14:textId="0CFFFD9C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B08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玉山</w:t>
            </w:r>
            <w:proofErr w:type="gramStart"/>
            <w:r w:rsidRPr="00DA6DA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 w:rsidRPr="009B089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迎接臺灣第一道曙光</w:t>
            </w:r>
          </w:p>
          <w:p w14:paraId="7AF7CC5D" w14:textId="77777777" w:rsidR="005E4BE0" w:rsidRPr="00CC7D3C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7D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14:paraId="0F680EFD" w14:textId="64868AFD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1.協助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學生標記</w:t>
            </w:r>
            <w:proofErr w:type="gramStart"/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2613B57C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引起動機：認識玉山。</w:t>
            </w:r>
          </w:p>
          <w:p w14:paraId="5D262B04" w14:textId="77777777" w:rsidR="005E4BE0" w:rsidRPr="00CC7D3C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7D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1C4D118C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講解課文</w:t>
            </w:r>
            <w:proofErr w:type="gramStart"/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生難字詞</w:t>
            </w:r>
            <w:proofErr w:type="gramEnd"/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53A6DA36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講解「篇章導讀」。</w:t>
            </w:r>
          </w:p>
          <w:p w14:paraId="430E25DB" w14:textId="77777777" w:rsid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介紹作者路寒袖。</w:t>
            </w:r>
          </w:p>
          <w:p w14:paraId="4E8841BA" w14:textId="77777777" w:rsidR="005E4BE0" w:rsidRDefault="005E4BE0" w:rsidP="005E4BE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播放課文朗讀，請學生跟著瀏覽課文。</w:t>
            </w:r>
          </w:p>
          <w:p w14:paraId="5C4E5210" w14:textId="77777777" w:rsidR="005E4BE0" w:rsidRP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文意教學。</w:t>
            </w:r>
          </w:p>
          <w:p w14:paraId="2E84ECA8" w14:textId="4B1DA2D6" w:rsidR="005E4BE0" w:rsidRPr="005E4BE0" w:rsidRDefault="005E4BE0" w:rsidP="005E4BE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5.</w:t>
            </w:r>
            <w:r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與學生進行「問題思考」之討論。</w:t>
            </w:r>
          </w:p>
          <w:p w14:paraId="3C77C7E4" w14:textId="6C0CFBAA" w:rsidR="005E4BE0" w:rsidRP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6.與</w:t>
            </w:r>
            <w:r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學生進行閱讀文章並回答提問。</w:t>
            </w:r>
          </w:p>
          <w:p w14:paraId="5A3C4E04" w14:textId="77777777" w:rsidR="005E4BE0" w:rsidRP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14:paraId="5689E7A3" w14:textId="22102C9D" w:rsidR="005E4BE0" w:rsidRPr="005E4BE0" w:rsidRDefault="005E4BE0" w:rsidP="005E4BE0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1.引導學生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利用</w:t>
            </w:r>
            <w:proofErr w:type="spell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i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pad</w:t>
            </w:r>
            <w:proofErr w:type="spell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上網</w:t>
            </w:r>
            <w:r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蒐集登山相關資訊並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指出登山注意事項</w:t>
            </w:r>
            <w:r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6F84D07" w14:textId="36A762DB" w:rsidR="005E4BE0" w:rsidRPr="005E4BE0" w:rsidRDefault="005E4BE0" w:rsidP="005E4BE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AFE3BA" w14:textId="1F9D37B3" w:rsidR="005E4BE0" w:rsidRPr="00500692" w:rsidRDefault="00E24533" w:rsidP="005E4BE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205B60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教學投影片</w:t>
            </w:r>
          </w:p>
          <w:p w14:paraId="045E4007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2ECB1154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圖片</w:t>
            </w:r>
          </w:p>
          <w:p w14:paraId="3F64939D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7CC03CC5" w14:textId="107FCE8C" w:rsidR="005E4BE0" w:rsidRPr="00500692" w:rsidRDefault="005E4BE0" w:rsidP="005E4BE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50200">
              <w:rPr>
                <w:rFonts w:ascii="標楷體" w:eastAsia="標楷體" w:hAnsi="標楷體" w:cs="標楷體"/>
                <w:sz w:val="24"/>
                <w:szCs w:val="24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23828A" w14:textId="77777777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7753AC04" w14:textId="353F1254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5FFB0505" w14:textId="4FAEF7E2" w:rsidR="005E4BE0" w:rsidRPr="009B0896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  <w:p w14:paraId="75E8487A" w14:textId="2900F11E" w:rsidR="005E4BE0" w:rsidRPr="00500692" w:rsidRDefault="005E4BE0" w:rsidP="005E4BE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90C4C2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【生涯規畫教育】</w:t>
            </w:r>
          </w:p>
          <w:p w14:paraId="0ED92125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J13 培養生涯規畫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及執行的能力。</w:t>
            </w:r>
          </w:p>
          <w:p w14:paraId="3AD933AD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【生命教育】</w:t>
            </w:r>
          </w:p>
          <w:p w14:paraId="39A04645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生J5 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t>覺察生活中的各種迷思，在生活作息、健康促進、飲食運動、休閒娛樂、人我關係等課題上進行</w:t>
            </w:r>
            <w:r w:rsidRPr="0076569F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價值思辨，尋求解決之道。</w:t>
            </w:r>
          </w:p>
          <w:p w14:paraId="54B49769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【多元文化教育】</w:t>
            </w:r>
          </w:p>
          <w:p w14:paraId="2F2188E3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多J2 </w:t>
            </w:r>
            <w:r w:rsidRPr="00A50200">
              <w:rPr>
                <w:rFonts w:ascii="標楷體" w:eastAsia="標楷體" w:hAnsi="標楷體" w:cs="標楷體"/>
                <w:sz w:val="24"/>
                <w:szCs w:val="24"/>
              </w:rPr>
              <w:t>關懷我族文化遺產的傳承與興革。</w:t>
            </w:r>
          </w:p>
          <w:p w14:paraId="348D3BF7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14:paraId="294241DB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環J3 </w:t>
            </w:r>
            <w:r w:rsidRPr="009325E9">
              <w:rPr>
                <w:rFonts w:ascii="標楷體" w:eastAsia="標楷體" w:hAnsi="標楷體" w:cs="標楷體"/>
                <w:sz w:val="24"/>
                <w:szCs w:val="24"/>
              </w:rPr>
              <w:t>經由環境美學與自然文學了解自然環境的倫理價值。</w:t>
            </w:r>
          </w:p>
          <w:p w14:paraId="6DE54134" w14:textId="77777777" w:rsidR="005E4BE0" w:rsidRDefault="005E4BE0" w:rsidP="005E4BE0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【戶外教育】</w:t>
            </w:r>
          </w:p>
          <w:p w14:paraId="6B315459" w14:textId="0F034F25" w:rsidR="005E4BE0" w:rsidRPr="00500692" w:rsidRDefault="005E4BE0" w:rsidP="005E4BE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戶J1 </w:t>
            </w:r>
            <w:r w:rsidRPr="009325E9">
              <w:rPr>
                <w:rFonts w:ascii="標楷體" w:eastAsia="標楷體" w:hAnsi="標楷體" w:cs="標楷體"/>
                <w:sz w:val="24"/>
                <w:szCs w:val="24"/>
              </w:rPr>
              <w:t>善用教室外、戶外及校外教學，認識臺灣</w:t>
            </w:r>
            <w:proofErr w:type="gramStart"/>
            <w:r w:rsidRPr="009325E9">
              <w:rPr>
                <w:rFonts w:ascii="標楷體" w:eastAsia="標楷體" w:hAnsi="標楷體" w:cs="標楷體"/>
                <w:sz w:val="24"/>
                <w:szCs w:val="24"/>
              </w:rPr>
              <w:t>環境並參訪</w:t>
            </w:r>
            <w:proofErr w:type="gramEnd"/>
            <w:r w:rsidRPr="009325E9">
              <w:rPr>
                <w:rFonts w:ascii="標楷體" w:eastAsia="標楷體" w:hAnsi="標楷體" w:cs="標楷體"/>
                <w:sz w:val="24"/>
                <w:szCs w:val="24"/>
              </w:rPr>
              <w:t>自然及文化資產，如國家公園、國家風景區及國家森林公園等。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DC70D" w14:textId="77777777" w:rsidR="005E4BE0" w:rsidRPr="00500692" w:rsidRDefault="005E4BE0" w:rsidP="005E4BE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574D" w:rsidRPr="00500692" w14:paraId="65DA6689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29BBD" w14:textId="77777777" w:rsidR="0056574D" w:rsidRPr="00B26C28" w:rsidRDefault="0056574D" w:rsidP="005657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10D7D73" w14:textId="77777777" w:rsidR="0056574D" w:rsidRPr="00B26C28" w:rsidRDefault="0056574D" w:rsidP="005657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4BD1E" w14:textId="77777777" w:rsidR="0056574D" w:rsidRDefault="0056574D" w:rsidP="0056574D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Ad-Ⅳ-1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篇章的主旨、結構、寓意與分析。</w:t>
            </w:r>
          </w:p>
          <w:p w14:paraId="1D926BD0" w14:textId="77777777" w:rsidR="0056574D" w:rsidRPr="00500692" w:rsidRDefault="0056574D" w:rsidP="0056574D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3EC589" w14:textId="60082D0B" w:rsidR="0056574D" w:rsidRPr="00500692" w:rsidRDefault="0056574D" w:rsidP="0056574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5-Ⅳ-6 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B4F6A8" w14:textId="7B2042E2" w:rsidR="0056574D" w:rsidRDefault="0056574D" w:rsidP="0056574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課外讀物閱讀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趣</w:t>
            </w:r>
            <w:proofErr w:type="gramEnd"/>
          </w:p>
          <w:p w14:paraId="7840FC76" w14:textId="77777777" w:rsidR="0056574D" w:rsidRPr="00CC7D3C" w:rsidRDefault="0056574D" w:rsidP="005657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7D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〔準備活動〕</w:t>
            </w:r>
          </w:p>
          <w:p w14:paraId="70222A95" w14:textId="6D2956B2" w:rsidR="0056574D" w:rsidRDefault="0056574D" w:rsidP="005657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預告圖書館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借書行程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69C88FBC" w14:textId="2ACD4D19" w:rsidR="0056574D" w:rsidRDefault="0056574D" w:rsidP="005657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引起動機：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選一本跟這學期上課題意有關的書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籍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E3F1801" w14:textId="77777777" w:rsidR="0056574D" w:rsidRPr="00CC7D3C" w:rsidRDefault="0056574D" w:rsidP="005657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7D3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〔發展活動〕</w:t>
            </w:r>
          </w:p>
          <w:p w14:paraId="6588D01A" w14:textId="097E79D3" w:rsidR="0056574D" w:rsidRDefault="0056574D" w:rsidP="005657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引導學生選一本</w:t>
            </w:r>
            <w:r w:rsidRPr="005657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跟這學期上課題意有關的書籍</w:t>
            </w:r>
            <w:r w:rsidRPr="00A6055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14:paraId="49FBFBDC" w14:textId="09F0B953" w:rsidR="0056574D" w:rsidRDefault="0056574D" w:rsidP="0056574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2.引導學生閱讀書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籍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大意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3026703" w14:textId="7E82A42E" w:rsidR="00CE7C6C" w:rsidRPr="005E4BE0" w:rsidRDefault="00CE7C6C" w:rsidP="005657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450B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協助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學生分享自己借的</w:t>
            </w:r>
            <w:r w:rsidR="00450B49" w:rsidRPr="00450B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書籍大意</w:t>
            </w:r>
            <w:r w:rsidR="00450B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2FA0C4D" w14:textId="06141B59" w:rsidR="0056574D" w:rsidRPr="005E4BE0" w:rsidRDefault="00450B49" w:rsidP="0056574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="005657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56574D"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與學生進行「問題思考」之討論。</w:t>
            </w:r>
          </w:p>
          <w:p w14:paraId="2DB6C210" w14:textId="1513BED6" w:rsidR="0056574D" w:rsidRPr="005E4BE0" w:rsidRDefault="00450B49" w:rsidP="005657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="005657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.與</w:t>
            </w:r>
            <w:r w:rsidR="0056574D"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學生進行閱讀文章並回答提問。</w:t>
            </w:r>
          </w:p>
          <w:p w14:paraId="573F9C5A" w14:textId="77777777" w:rsidR="0056574D" w:rsidRPr="005E4BE0" w:rsidRDefault="0056574D" w:rsidP="0056574D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4BE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〔綜合活動〕</w:t>
            </w:r>
          </w:p>
          <w:p w14:paraId="242CCA60" w14:textId="1DDD7E5B" w:rsidR="0056574D" w:rsidRPr="00500692" w:rsidRDefault="00450B49" w:rsidP="0056574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0B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請學生利用</w:t>
            </w:r>
            <w:proofErr w:type="spellStart"/>
            <w:r w:rsidRPr="00450B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i</w:t>
            </w:r>
            <w:r w:rsidRPr="00450B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pad</w:t>
            </w:r>
            <w:proofErr w:type="spellEnd"/>
            <w:r w:rsidRPr="00450B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查詢生字完成課外讀物心得</w:t>
            </w:r>
            <w:r w:rsidRPr="00450B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450B4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00字</w:t>
            </w:r>
            <w:r w:rsidRPr="00450B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5C81CA" w14:textId="5858DA73" w:rsidR="0056574D" w:rsidRPr="00500692" w:rsidRDefault="00450B49" w:rsidP="0056574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0B6B62" w14:textId="62A3FF09" w:rsidR="0056574D" w:rsidRPr="009B0896" w:rsidRDefault="0056574D" w:rsidP="005657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="00450B49"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3E75DFE3" w14:textId="23BDBB2F" w:rsidR="0056574D" w:rsidRPr="009B0896" w:rsidRDefault="0056574D" w:rsidP="005657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影音資料</w:t>
            </w:r>
          </w:p>
          <w:p w14:paraId="28EC1613" w14:textId="77777777" w:rsidR="0056574D" w:rsidRPr="00500692" w:rsidRDefault="0056574D" w:rsidP="0056574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1AD29E" w14:textId="77777777" w:rsidR="0056574D" w:rsidRPr="009B0896" w:rsidRDefault="0056574D" w:rsidP="005657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5F0ED85B" w14:textId="77777777" w:rsidR="0056574D" w:rsidRPr="009B0896" w:rsidRDefault="0056574D" w:rsidP="005657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578EF68C" w14:textId="77777777" w:rsidR="0056574D" w:rsidRPr="009B0896" w:rsidRDefault="0056574D" w:rsidP="005657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  <w:p w14:paraId="04179BC4" w14:textId="22952A62" w:rsidR="0056574D" w:rsidRPr="00500692" w:rsidRDefault="0056574D" w:rsidP="0056574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87BD0E" w14:textId="77777777" w:rsidR="0056574D" w:rsidRDefault="0056574D" w:rsidP="005657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【閱讀素養教育】</w:t>
            </w:r>
          </w:p>
          <w:p w14:paraId="18BF5EE9" w14:textId="256C988E" w:rsidR="0056574D" w:rsidRPr="00500692" w:rsidRDefault="0056574D" w:rsidP="0056574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閱J9 </w:t>
            </w:r>
            <w:r w:rsidRPr="002D73AB">
              <w:rPr>
                <w:rFonts w:ascii="標楷體" w:eastAsia="標楷體" w:hAnsi="標楷體" w:cs="標楷體"/>
                <w:sz w:val="24"/>
                <w:szCs w:val="24"/>
              </w:rPr>
              <w:t>樂於參與閱讀相關的學習活動，並與他人交流。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8C6AC" w14:textId="77777777" w:rsidR="0056574D" w:rsidRPr="00500692" w:rsidRDefault="0056574D" w:rsidP="005657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0B49" w:rsidRPr="00500692" w14:paraId="1CA1F7B7" w14:textId="77777777" w:rsidTr="00E50E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C7C80" w14:textId="77777777" w:rsidR="00450B49" w:rsidRPr="00B26C28" w:rsidRDefault="00450B49" w:rsidP="0045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C60FA90" w14:textId="77777777" w:rsidR="00450B49" w:rsidRPr="00B26C28" w:rsidRDefault="00450B49" w:rsidP="0045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94BC3" w14:textId="5CF52B19" w:rsidR="00450B49" w:rsidRPr="00500692" w:rsidRDefault="00450B49" w:rsidP="00450B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D15B9">
              <w:rPr>
                <w:rFonts w:eastAsia="標楷體" w:hint="eastAsia"/>
                <w:color w:val="auto"/>
              </w:rPr>
              <w:t>Ac-Ⅳ-3 文句表達的邏輯與意義。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34C74" w14:textId="77777777" w:rsidR="00450B49" w:rsidRPr="000D15B9" w:rsidRDefault="00450B49" w:rsidP="00450B4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4-Ⅳ-1 認識國字2,700~4,500 字，以書寫</w:t>
            </w:r>
          </w:p>
          <w:p w14:paraId="7C18C6F8" w14:textId="77777777" w:rsidR="00450B49" w:rsidRPr="000D15B9" w:rsidRDefault="00450B49" w:rsidP="00450B49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或運用各種數位化工具的方式使用2,200~3,500 字。</w:t>
            </w:r>
          </w:p>
          <w:p w14:paraId="1B5C75CC" w14:textId="5D960736" w:rsidR="00450B49" w:rsidRPr="00500692" w:rsidRDefault="00450B49" w:rsidP="0045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33786">
              <w:rPr>
                <w:rFonts w:eastAsia="標楷體" w:hint="eastAsia"/>
                <w:color w:val="auto"/>
                <w:sz w:val="24"/>
                <w:szCs w:val="24"/>
              </w:rPr>
              <w:t>5-</w:t>
            </w:r>
            <w:r w:rsidRPr="00333786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333786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333786">
              <w:rPr>
                <w:rFonts w:eastAsia="標楷體" w:hint="eastAsia"/>
                <w:color w:val="auto"/>
                <w:sz w:val="24"/>
                <w:szCs w:val="24"/>
              </w:rPr>
              <w:t>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9F8AD7" w14:textId="77777777" w:rsidR="00450B49" w:rsidRPr="00450B49" w:rsidRDefault="00450B49" w:rsidP="00450B49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sz w:val="24"/>
              </w:rPr>
            </w:pPr>
            <w:r w:rsidRPr="00450B49">
              <w:rPr>
                <w:rFonts w:ascii="標楷體" w:eastAsia="標楷體" w:hAnsi="標楷體"/>
                <w:sz w:val="24"/>
              </w:rPr>
              <w:t>複習</w:t>
            </w:r>
            <w:r w:rsidRPr="00450B49">
              <w:rPr>
                <w:rFonts w:ascii="標楷體" w:eastAsia="標楷體" w:hAnsi="標楷體" w:hint="eastAsia"/>
                <w:sz w:val="24"/>
              </w:rPr>
              <w:t>統整</w:t>
            </w:r>
          </w:p>
          <w:p w14:paraId="069E4D59" w14:textId="6E66E5F5" w:rsidR="00450B49" w:rsidRDefault="00450B49" w:rsidP="00450B49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.複習本學期生字難詞</w:t>
            </w:r>
          </w:p>
          <w:p w14:paraId="7C90E7C1" w14:textId="720A1326" w:rsidR="00450B49" w:rsidRDefault="00450B49" w:rsidP="00450B49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/>
                <w:sz w:val="24"/>
              </w:rPr>
              <w:t>.複習本</w:t>
            </w:r>
            <w:r>
              <w:rPr>
                <w:rFonts w:ascii="標楷體" w:eastAsia="標楷體" w:hAnsi="標楷體" w:hint="eastAsia"/>
                <w:sz w:val="24"/>
              </w:rPr>
              <w:t>學期</w:t>
            </w:r>
            <w:r>
              <w:rPr>
                <w:rFonts w:ascii="標楷體" w:eastAsia="標楷體" w:hAnsi="標楷體"/>
                <w:sz w:val="24"/>
              </w:rPr>
              <w:t>課文大意</w:t>
            </w:r>
          </w:p>
          <w:p w14:paraId="2FEDB748" w14:textId="653D9AAE" w:rsidR="00450B49" w:rsidRDefault="00450B49" w:rsidP="00450B49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</w:t>
            </w:r>
            <w:r>
              <w:rPr>
                <w:rFonts w:ascii="標楷體" w:eastAsia="標楷體" w:hAnsi="標楷體"/>
                <w:sz w:val="24"/>
              </w:rPr>
              <w:t>.引導學生口述出本</w:t>
            </w:r>
            <w:r>
              <w:rPr>
                <w:rFonts w:ascii="標楷體" w:eastAsia="標楷體" w:hAnsi="標楷體" w:hint="eastAsia"/>
                <w:sz w:val="24"/>
              </w:rPr>
              <w:t>學期</w:t>
            </w:r>
            <w:r>
              <w:rPr>
                <w:rFonts w:ascii="標楷體" w:eastAsia="標楷體" w:hAnsi="標楷體"/>
                <w:sz w:val="24"/>
              </w:rPr>
              <w:t>課文大意</w:t>
            </w:r>
          </w:p>
          <w:p w14:paraId="0763E57F" w14:textId="466AFAE2" w:rsidR="00450B49" w:rsidRPr="00450B49" w:rsidRDefault="00450B49" w:rsidP="00450B49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>
              <w:rPr>
                <w:rFonts w:ascii="標楷體" w:eastAsia="標楷體" w:hAnsi="標楷體"/>
                <w:sz w:val="24"/>
              </w:rPr>
              <w:t>.經提示能選出正確的</w:t>
            </w:r>
            <w:proofErr w:type="gramStart"/>
            <w:r>
              <w:rPr>
                <w:rFonts w:ascii="標楷體" w:eastAsia="標楷體" w:hAnsi="標楷體"/>
                <w:sz w:val="24"/>
              </w:rPr>
              <w:t>生字難詞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451FD39F" w14:textId="612E83B5" w:rsidR="00450B49" w:rsidRPr="00333786" w:rsidRDefault="00450B49" w:rsidP="00450B4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0663A9" w14:textId="020A10C0" w:rsidR="00450B49" w:rsidRPr="00500692" w:rsidRDefault="00450B49" w:rsidP="0045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562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08A20A" w14:textId="77777777" w:rsidR="00450B49" w:rsidRPr="009B0896" w:rsidRDefault="00450B49" w:rsidP="00450B4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</w:p>
          <w:p w14:paraId="6F3D1AD1" w14:textId="6FB1E5AB" w:rsidR="00450B49" w:rsidRPr="009B0896" w:rsidRDefault="00450B49" w:rsidP="00450B49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2.教學投影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片</w:t>
            </w:r>
          </w:p>
          <w:p w14:paraId="1D2A2FA0" w14:textId="003B20D4" w:rsidR="00450B49" w:rsidRPr="00500692" w:rsidRDefault="00450B49" w:rsidP="0045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0ED418" w14:textId="77777777" w:rsidR="00F5621C" w:rsidRPr="009B0896" w:rsidRDefault="00F5621C" w:rsidP="00F5621C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4EEB7AC1" w14:textId="77777777" w:rsidR="00F5621C" w:rsidRPr="009B0896" w:rsidRDefault="00F5621C" w:rsidP="00F5621C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7671CFE2" w14:textId="3AD11661" w:rsidR="00450B49" w:rsidRPr="00500692" w:rsidRDefault="00F5621C" w:rsidP="00F5621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410B3D" w14:textId="13900C4B" w:rsidR="00450B49" w:rsidRPr="00500692" w:rsidRDefault="00450B49" w:rsidP="0045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8D9A2" w14:textId="77777777" w:rsidR="00450B49" w:rsidRPr="00500692" w:rsidRDefault="00450B49" w:rsidP="0045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6574D" w:rsidRPr="00500692" w14:paraId="37078D6E" w14:textId="77777777" w:rsidTr="003337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8F57C" w14:textId="77777777" w:rsidR="0056574D" w:rsidRPr="00B26C28" w:rsidRDefault="0056574D" w:rsidP="005657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8DE4CE5" w14:textId="77777777" w:rsidR="0056574D" w:rsidRPr="00B26C28" w:rsidRDefault="0056574D" w:rsidP="005657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14:paraId="1338C589" w14:textId="77777777" w:rsidR="0056574D" w:rsidRPr="00B26C28" w:rsidRDefault="0056574D" w:rsidP="005657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03FED22B" w14:textId="77777777" w:rsidR="0056574D" w:rsidRPr="00B26C28" w:rsidRDefault="0056574D" w:rsidP="0056574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17457" w14:textId="7872D90D" w:rsidR="0056574D" w:rsidRPr="00500692" w:rsidRDefault="0056574D" w:rsidP="0056574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D15B9">
              <w:rPr>
                <w:rFonts w:eastAsia="標楷體" w:hint="eastAsia"/>
                <w:color w:val="auto"/>
              </w:rPr>
              <w:t>Ac-Ⅳ-3 文句表達的邏輯與意義。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FDCD8B" w14:textId="77777777" w:rsidR="0056574D" w:rsidRPr="000D15B9" w:rsidRDefault="0056574D" w:rsidP="0056574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4-Ⅳ-1 認識國字2,700~4,500 字，以書寫</w:t>
            </w:r>
          </w:p>
          <w:p w14:paraId="6BC33738" w14:textId="77777777" w:rsidR="0056574D" w:rsidRPr="000D15B9" w:rsidRDefault="0056574D" w:rsidP="0056574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0D15B9">
              <w:rPr>
                <w:rFonts w:eastAsia="標楷體" w:hint="eastAsia"/>
                <w:color w:val="auto"/>
              </w:rPr>
              <w:t>或運用各種數位化工具的方式使用2,200~3,500 字。</w:t>
            </w:r>
          </w:p>
          <w:p w14:paraId="3B691AB4" w14:textId="3B2A447F" w:rsidR="0056574D" w:rsidRPr="00333786" w:rsidRDefault="0056574D" w:rsidP="0056574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33786">
              <w:rPr>
                <w:rFonts w:eastAsia="標楷體" w:hint="eastAsia"/>
                <w:color w:val="auto"/>
                <w:sz w:val="24"/>
                <w:szCs w:val="24"/>
              </w:rPr>
              <w:t>5-</w:t>
            </w:r>
            <w:r w:rsidRPr="00333786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333786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333786">
              <w:rPr>
                <w:rFonts w:eastAsia="標楷體" w:hint="eastAsia"/>
                <w:color w:val="auto"/>
                <w:sz w:val="24"/>
                <w:szCs w:val="24"/>
              </w:rPr>
              <w:t>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929E5E" w14:textId="77777777" w:rsidR="0056574D" w:rsidRPr="00035DC2" w:rsidRDefault="0056574D" w:rsidP="00450B49">
            <w:pPr>
              <w:pStyle w:val="aff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</w:rPr>
            </w:pPr>
            <w:r w:rsidRPr="00035DC2">
              <w:rPr>
                <w:rFonts w:ascii="標楷體" w:eastAsia="標楷體" w:hAnsi="標楷體"/>
                <w:sz w:val="24"/>
              </w:rPr>
              <w:t>複習</w:t>
            </w:r>
            <w:r w:rsidRPr="00035DC2">
              <w:rPr>
                <w:rFonts w:ascii="標楷體" w:eastAsia="標楷體" w:hAnsi="標楷體" w:hint="eastAsia"/>
                <w:sz w:val="24"/>
              </w:rPr>
              <w:t>統整</w:t>
            </w:r>
          </w:p>
          <w:p w14:paraId="7E403BC4" w14:textId="77777777" w:rsidR="0056574D" w:rsidRDefault="0056574D" w:rsidP="00450B49">
            <w:pPr>
              <w:pStyle w:val="aff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sz w:val="24"/>
              </w:rPr>
            </w:pPr>
            <w:r w:rsidRPr="00035DC2">
              <w:rPr>
                <w:rFonts w:ascii="標楷體" w:eastAsia="標楷體" w:hAnsi="標楷體" w:hint="eastAsia"/>
                <w:sz w:val="24"/>
              </w:rPr>
              <w:t>段考</w:t>
            </w:r>
          </w:p>
          <w:p w14:paraId="4A3230D9" w14:textId="79945A6E" w:rsidR="0056574D" w:rsidRPr="00C53A34" w:rsidRDefault="0056574D" w:rsidP="0056574D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8DD49" w14:textId="0AFA0520" w:rsidR="0056574D" w:rsidRPr="00500692" w:rsidRDefault="0056574D" w:rsidP="0056574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2453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A69030" w14:textId="77777777" w:rsidR="0056574D" w:rsidRPr="002671B4" w:rsidRDefault="0056574D" w:rsidP="0056574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71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1.教學投影片</w:t>
            </w:r>
          </w:p>
          <w:p w14:paraId="579DF4F0" w14:textId="33F68F21" w:rsidR="0056574D" w:rsidRPr="00500692" w:rsidRDefault="0056574D" w:rsidP="0056574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71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DDAB0D" w14:textId="77777777" w:rsidR="0056574D" w:rsidRPr="009B0896" w:rsidRDefault="0056574D" w:rsidP="005657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實作評量</w:t>
            </w:r>
          </w:p>
          <w:p w14:paraId="16F7BED5" w14:textId="77777777" w:rsidR="0056574D" w:rsidRPr="009B0896" w:rsidRDefault="0056574D" w:rsidP="0056574D">
            <w:pPr>
              <w:ind w:firstLine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口頭評量</w:t>
            </w:r>
          </w:p>
          <w:p w14:paraId="61CA769A" w14:textId="3960B231" w:rsidR="0056574D" w:rsidRPr="00500692" w:rsidRDefault="0056574D" w:rsidP="0056574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9B0896">
              <w:rPr>
                <w:rFonts w:ascii="標楷體" w:eastAsia="標楷體" w:hAnsi="標楷體" w:cs="標楷體"/>
                <w:sz w:val="24"/>
                <w:szCs w:val="24"/>
              </w:rPr>
              <w:t>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34D381" w14:textId="77777777" w:rsidR="0056574D" w:rsidRPr="00500692" w:rsidRDefault="0056574D" w:rsidP="0056574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2C260" w14:textId="77777777" w:rsidR="0056574D" w:rsidRPr="00500692" w:rsidRDefault="0056574D" w:rsidP="0056574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37C98369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48C333CD" w14:textId="234DD047" w:rsidR="00E41D93" w:rsidRDefault="00333786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03A72574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3E548EC9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1F169AFD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F67EF9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771FB03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B772C9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BB7AE9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671A15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605E83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62C596BA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495C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EFA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C36150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77901EC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B75A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C727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0E67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201C2C98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44C5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084B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0FAD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2C13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B825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5481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32FF2E01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7959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1A70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293B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A705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543D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7DDA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294AA25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1C4FEF63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6DC2" w14:textId="77777777" w:rsidR="00542D57" w:rsidRDefault="00542D57">
      <w:r>
        <w:separator/>
      </w:r>
    </w:p>
  </w:endnote>
  <w:endnote w:type="continuationSeparator" w:id="0">
    <w:p w14:paraId="71B2377F" w14:textId="77777777" w:rsidR="00542D57" w:rsidRDefault="0054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4BF6C791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5552F4B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0EA22" w14:textId="77777777" w:rsidR="00542D57" w:rsidRDefault="00542D57">
      <w:r>
        <w:separator/>
      </w:r>
    </w:p>
  </w:footnote>
  <w:footnote w:type="continuationSeparator" w:id="0">
    <w:p w14:paraId="4FED32FA" w14:textId="77777777" w:rsidR="00542D57" w:rsidRDefault="0054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4D6FC4"/>
    <w:multiLevelType w:val="hybridMultilevel"/>
    <w:tmpl w:val="256ACE0A"/>
    <w:lvl w:ilvl="0" w:tplc="444EC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8D27E5A"/>
    <w:multiLevelType w:val="hybridMultilevel"/>
    <w:tmpl w:val="67024E18"/>
    <w:lvl w:ilvl="0" w:tplc="D362CE9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8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2CB375E"/>
    <w:multiLevelType w:val="hybridMultilevel"/>
    <w:tmpl w:val="76F40C14"/>
    <w:lvl w:ilvl="0" w:tplc="2D3A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4" w15:restartNumberingAfterBreak="0">
    <w:nsid w:val="1663049B"/>
    <w:multiLevelType w:val="hybridMultilevel"/>
    <w:tmpl w:val="76F40C14"/>
    <w:lvl w:ilvl="0" w:tplc="2D3A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6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9E56D8"/>
    <w:multiLevelType w:val="hybridMultilevel"/>
    <w:tmpl w:val="67024E18"/>
    <w:lvl w:ilvl="0" w:tplc="D362CE9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21" w15:restartNumberingAfterBreak="0">
    <w:nsid w:val="28852E61"/>
    <w:multiLevelType w:val="hybridMultilevel"/>
    <w:tmpl w:val="B68CB254"/>
    <w:lvl w:ilvl="0" w:tplc="3028F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5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8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3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4BAC4B84"/>
    <w:multiLevelType w:val="hybridMultilevel"/>
    <w:tmpl w:val="67024E18"/>
    <w:lvl w:ilvl="0" w:tplc="D362CE9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3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7" w15:restartNumberingAfterBreak="0">
    <w:nsid w:val="5730165D"/>
    <w:multiLevelType w:val="hybridMultilevel"/>
    <w:tmpl w:val="67024E18"/>
    <w:lvl w:ilvl="0" w:tplc="D362CE92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38" w15:restartNumberingAfterBreak="0">
    <w:nsid w:val="57715155"/>
    <w:multiLevelType w:val="hybridMultilevel"/>
    <w:tmpl w:val="8FEAAB50"/>
    <w:lvl w:ilvl="0" w:tplc="C72EC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3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5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8" w15:restartNumberingAfterBreak="0">
    <w:nsid w:val="7EF129F5"/>
    <w:multiLevelType w:val="hybridMultilevel"/>
    <w:tmpl w:val="8FEAAB50"/>
    <w:lvl w:ilvl="0" w:tplc="C72EC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47"/>
  </w:num>
  <w:num w:numId="3">
    <w:abstractNumId w:val="31"/>
  </w:num>
  <w:num w:numId="4">
    <w:abstractNumId w:val="41"/>
  </w:num>
  <w:num w:numId="5">
    <w:abstractNumId w:val="36"/>
  </w:num>
  <w:num w:numId="6">
    <w:abstractNumId w:val="35"/>
  </w:num>
  <w:num w:numId="7">
    <w:abstractNumId w:val="3"/>
  </w:num>
  <w:num w:numId="8">
    <w:abstractNumId w:val="28"/>
  </w:num>
  <w:num w:numId="9">
    <w:abstractNumId w:val="25"/>
  </w:num>
  <w:num w:numId="10">
    <w:abstractNumId w:val="40"/>
  </w:num>
  <w:num w:numId="11">
    <w:abstractNumId w:val="44"/>
  </w:num>
  <w:num w:numId="12">
    <w:abstractNumId w:val="46"/>
  </w:num>
  <w:num w:numId="13">
    <w:abstractNumId w:val="27"/>
  </w:num>
  <w:num w:numId="14">
    <w:abstractNumId w:val="15"/>
  </w:num>
  <w:num w:numId="15">
    <w:abstractNumId w:val="11"/>
  </w:num>
  <w:num w:numId="16">
    <w:abstractNumId w:val="33"/>
  </w:num>
  <w:num w:numId="17">
    <w:abstractNumId w:val="13"/>
  </w:num>
  <w:num w:numId="18">
    <w:abstractNumId w:val="0"/>
  </w:num>
  <w:num w:numId="19">
    <w:abstractNumId w:val="29"/>
  </w:num>
  <w:num w:numId="20">
    <w:abstractNumId w:val="30"/>
  </w:num>
  <w:num w:numId="21">
    <w:abstractNumId w:val="22"/>
  </w:num>
  <w:num w:numId="22">
    <w:abstractNumId w:val="7"/>
  </w:num>
  <w:num w:numId="23">
    <w:abstractNumId w:val="4"/>
  </w:num>
  <w:num w:numId="24">
    <w:abstractNumId w:val="42"/>
  </w:num>
  <w:num w:numId="25">
    <w:abstractNumId w:val="16"/>
  </w:num>
  <w:num w:numId="26">
    <w:abstractNumId w:val="10"/>
  </w:num>
  <w:num w:numId="27">
    <w:abstractNumId w:val="9"/>
  </w:num>
  <w:num w:numId="28">
    <w:abstractNumId w:val="18"/>
  </w:num>
  <w:num w:numId="29">
    <w:abstractNumId w:val="23"/>
  </w:num>
  <w:num w:numId="30">
    <w:abstractNumId w:val="2"/>
  </w:num>
  <w:num w:numId="31">
    <w:abstractNumId w:val="39"/>
  </w:num>
  <w:num w:numId="32">
    <w:abstractNumId w:val="17"/>
  </w:num>
  <w:num w:numId="33">
    <w:abstractNumId w:val="6"/>
  </w:num>
  <w:num w:numId="34">
    <w:abstractNumId w:val="8"/>
  </w:num>
  <w:num w:numId="35">
    <w:abstractNumId w:val="45"/>
  </w:num>
  <w:num w:numId="36">
    <w:abstractNumId w:val="43"/>
  </w:num>
  <w:num w:numId="37">
    <w:abstractNumId w:val="24"/>
  </w:num>
  <w:num w:numId="38">
    <w:abstractNumId w:val="19"/>
  </w:num>
  <w:num w:numId="39">
    <w:abstractNumId w:val="32"/>
  </w:num>
  <w:num w:numId="40">
    <w:abstractNumId w:val="21"/>
  </w:num>
  <w:num w:numId="41">
    <w:abstractNumId w:val="1"/>
  </w:num>
  <w:num w:numId="42">
    <w:abstractNumId w:val="12"/>
  </w:num>
  <w:num w:numId="43">
    <w:abstractNumId w:val="48"/>
  </w:num>
  <w:num w:numId="44">
    <w:abstractNumId w:val="5"/>
  </w:num>
  <w:num w:numId="45">
    <w:abstractNumId w:val="14"/>
  </w:num>
  <w:num w:numId="46">
    <w:abstractNumId w:val="38"/>
  </w:num>
  <w:num w:numId="47">
    <w:abstractNumId w:val="20"/>
  </w:num>
  <w:num w:numId="48">
    <w:abstractNumId w:val="34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1A97"/>
    <w:rsid w:val="00026BCF"/>
    <w:rsid w:val="000279DB"/>
    <w:rsid w:val="00031A53"/>
    <w:rsid w:val="00031BC9"/>
    <w:rsid w:val="00033334"/>
    <w:rsid w:val="000346B2"/>
    <w:rsid w:val="00035DBB"/>
    <w:rsid w:val="00035DC2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15B9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6798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671B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3786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0B49"/>
    <w:rsid w:val="00454FAA"/>
    <w:rsid w:val="00456BD0"/>
    <w:rsid w:val="0046203E"/>
    <w:rsid w:val="00465A21"/>
    <w:rsid w:val="00467F96"/>
    <w:rsid w:val="00470E2B"/>
    <w:rsid w:val="00471A5D"/>
    <w:rsid w:val="00471BCC"/>
    <w:rsid w:val="00474E06"/>
    <w:rsid w:val="00477400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2D57"/>
    <w:rsid w:val="00543640"/>
    <w:rsid w:val="00543FDF"/>
    <w:rsid w:val="00550328"/>
    <w:rsid w:val="005528F3"/>
    <w:rsid w:val="0055297F"/>
    <w:rsid w:val="005533E5"/>
    <w:rsid w:val="005571F5"/>
    <w:rsid w:val="0056574D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4BE0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0DAD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B4035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11297"/>
    <w:rsid w:val="00812AC4"/>
    <w:rsid w:val="00817C55"/>
    <w:rsid w:val="008222BF"/>
    <w:rsid w:val="00823DF1"/>
    <w:rsid w:val="00824477"/>
    <w:rsid w:val="00825116"/>
    <w:rsid w:val="00827A35"/>
    <w:rsid w:val="00832CA1"/>
    <w:rsid w:val="0084049D"/>
    <w:rsid w:val="008425CF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AB3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7660A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5C01"/>
    <w:rsid w:val="008B7B1A"/>
    <w:rsid w:val="008C346B"/>
    <w:rsid w:val="008C6637"/>
    <w:rsid w:val="008C7AF6"/>
    <w:rsid w:val="008D2428"/>
    <w:rsid w:val="008D4F89"/>
    <w:rsid w:val="008E1F08"/>
    <w:rsid w:val="008F0C45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1CEC"/>
    <w:rsid w:val="00A22D08"/>
    <w:rsid w:val="00A238E9"/>
    <w:rsid w:val="00A25248"/>
    <w:rsid w:val="00A311F1"/>
    <w:rsid w:val="00A3233F"/>
    <w:rsid w:val="00A331DD"/>
    <w:rsid w:val="00A4179C"/>
    <w:rsid w:val="00A42D4D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A67"/>
    <w:rsid w:val="00A77B85"/>
    <w:rsid w:val="00A77E44"/>
    <w:rsid w:val="00A837EB"/>
    <w:rsid w:val="00A92B7A"/>
    <w:rsid w:val="00AA158C"/>
    <w:rsid w:val="00AA56E5"/>
    <w:rsid w:val="00AA5C9E"/>
    <w:rsid w:val="00AA6212"/>
    <w:rsid w:val="00AB0D6C"/>
    <w:rsid w:val="00AB33BD"/>
    <w:rsid w:val="00AB5250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0ED7"/>
    <w:rsid w:val="00B346A1"/>
    <w:rsid w:val="00B41FD5"/>
    <w:rsid w:val="00B47EBB"/>
    <w:rsid w:val="00B5253C"/>
    <w:rsid w:val="00B54810"/>
    <w:rsid w:val="00B5559D"/>
    <w:rsid w:val="00B57389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3A34"/>
    <w:rsid w:val="00C5403B"/>
    <w:rsid w:val="00C56A17"/>
    <w:rsid w:val="00C60C7A"/>
    <w:rsid w:val="00C63607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6C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4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533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621C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2AF7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FAE5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C2819-9094-426C-A5C1-14280A35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15</Pages>
  <Words>1334</Words>
  <Characters>7604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7</cp:revision>
  <cp:lastPrinted>2018-11-20T02:54:00Z</cp:lastPrinted>
  <dcterms:created xsi:type="dcterms:W3CDTF">2022-01-05T09:52:00Z</dcterms:created>
  <dcterms:modified xsi:type="dcterms:W3CDTF">2022-01-17T03:04:00Z</dcterms:modified>
</cp:coreProperties>
</file>