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1EBDB3" w14:textId="2C8D08D6"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</w:t>
      </w:r>
      <w:r w:rsidR="00E52453">
        <w:rPr>
          <w:rFonts w:eastAsia="標楷體" w:hint="eastAsia"/>
          <w:b/>
          <w:color w:val="auto"/>
          <w:sz w:val="32"/>
          <w:szCs w:val="32"/>
          <w:u w:val="single"/>
        </w:rPr>
        <w:t>八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E52453">
        <w:rPr>
          <w:rFonts w:eastAsia="標楷體" w:hint="eastAsia"/>
          <w:b/>
          <w:sz w:val="32"/>
          <w:szCs w:val="32"/>
          <w:u w:val="single"/>
        </w:rPr>
        <w:t>吳慧敏</w:t>
      </w:r>
    </w:p>
    <w:p w14:paraId="5D60569D" w14:textId="77777777"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14:paraId="53E7B607" w14:textId="40797CFF"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="00845433">
        <w:rPr>
          <w:rFonts w:ascii="標楷體" w:eastAsia="標楷體" w:hAnsi="標楷體" w:cs="標楷體" w:hint="eastAsia"/>
        </w:rPr>
        <w:t>■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="00C22BAF">
        <w:rPr>
          <w:rFonts w:cs="標楷體" w:hint="eastAsia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14:paraId="7B3F0115" w14:textId="77777777"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14:paraId="3B197AF7" w14:textId="0A676149"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845433">
        <w:rPr>
          <w:rFonts w:eastAsia="標楷體" w:hint="eastAsia"/>
          <w:b/>
          <w:sz w:val="24"/>
          <w:szCs w:val="24"/>
        </w:rPr>
        <w:t>3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r w:rsidRPr="00FC1B4B">
        <w:rPr>
          <w:rFonts w:eastAsia="標楷體"/>
          <w:sz w:val="24"/>
          <w:szCs w:val="24"/>
        </w:rPr>
        <w:t>週，共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845433">
        <w:rPr>
          <w:rFonts w:eastAsia="標楷體" w:hint="eastAsia"/>
          <w:b/>
          <w:sz w:val="24"/>
          <w:szCs w:val="24"/>
        </w:rPr>
        <w:t>6</w:t>
      </w:r>
      <w:r w:rsidR="0000043C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14:paraId="5B8F24C7" w14:textId="77777777"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5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51"/>
        <w:gridCol w:w="12201"/>
      </w:tblGrid>
      <w:tr w:rsidR="00585271" w:rsidRPr="00434C48" w14:paraId="2F8C1C41" w14:textId="77777777" w:rsidTr="00FA5EC1">
        <w:trPr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2D856" w14:textId="77777777" w:rsidR="00585271" w:rsidRPr="00EA7A47" w:rsidRDefault="00585271" w:rsidP="001E297F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2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22040" w14:textId="77777777" w:rsidR="00585271" w:rsidRPr="00EA7A47" w:rsidRDefault="00585271" w:rsidP="001E297F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14:paraId="195330CE" w14:textId="77777777" w:rsidTr="00FA5EC1">
        <w:trPr>
          <w:trHeight w:val="397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BDC2" w14:textId="77777777" w:rsidR="00585271" w:rsidRDefault="00585271" w:rsidP="001E297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1FBD7737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■A1 身心素質與自我精進</w:t>
            </w:r>
          </w:p>
          <w:p w14:paraId="4293408A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■A2 系統思考與解決問題</w:t>
            </w:r>
          </w:p>
          <w:p w14:paraId="261FB385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■A3 規劃執行與創新應變</w:t>
            </w:r>
          </w:p>
          <w:p w14:paraId="2936B070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■B1 符號運用與溝通表達</w:t>
            </w:r>
          </w:p>
          <w:p w14:paraId="321B783A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□B2 科技資訊與媒體素養</w:t>
            </w:r>
          </w:p>
          <w:p w14:paraId="62E0241B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□B3 藝術涵養與美感素養</w:t>
            </w:r>
          </w:p>
          <w:p w14:paraId="4BD6143F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□C1 道德實踐與公民意識</w:t>
            </w:r>
          </w:p>
          <w:p w14:paraId="6ED39910" w14:textId="77777777" w:rsidR="00AB0BAE" w:rsidRPr="00313058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■C2 人際關係與團隊合作</w:t>
            </w:r>
          </w:p>
          <w:p w14:paraId="33EEB057" w14:textId="46A3F565" w:rsidR="00585271" w:rsidRPr="001D3382" w:rsidRDefault="00AB0BAE" w:rsidP="00AB0BA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□C3 多元文化與國際理解</w:t>
            </w:r>
          </w:p>
        </w:tc>
        <w:tc>
          <w:tcPr>
            <w:tcW w:w="12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0173" w14:textId="77777777" w:rsidR="00AB0BAE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74853F36" w14:textId="77777777" w:rsidR="00AB0BAE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14:paraId="36D701CA" w14:textId="77777777" w:rsidR="00AB0BAE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英-J-A3 具備簡易規劃英語文學習時程的能力，並能檢討調整。</w:t>
            </w:r>
          </w:p>
          <w:p w14:paraId="716C6FEE" w14:textId="77777777" w:rsidR="00AB0BAE" w:rsidRDefault="00AB0BAE" w:rsidP="00AB0BA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14:paraId="66EFD1DE" w14:textId="680EFD96" w:rsidR="0000043C" w:rsidRPr="00C22BAF" w:rsidRDefault="00AB0BAE" w:rsidP="00AB0BAE">
            <w:pPr>
              <w:pStyle w:val="Web"/>
              <w:snapToGrid w:val="0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英-J-C2 積極參與課內及課外英語文團體學習活動，培養團隊合作精神。</w:t>
            </w:r>
          </w:p>
        </w:tc>
      </w:tr>
    </w:tbl>
    <w:p w14:paraId="27840BAE" w14:textId="77777777"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0FC0D892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4412204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01C2F083" w14:textId="6739B3C1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2E918B36" w14:textId="68CC3990" w:rsidR="00FA5EC1" w:rsidRDefault="00AB0BA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B0BAE">
        <w:rPr>
          <w:rFonts w:ascii="標楷體" w:eastAsia="標楷體" w:hAnsi="標楷體" w:cs="標楷體"/>
          <w:noProof/>
          <w:sz w:val="24"/>
          <w:szCs w:val="24"/>
        </w:rPr>
        <w:drawing>
          <wp:inline distT="0" distB="0" distL="0" distR="0" wp14:anchorId="7DC92B8A" wp14:editId="3A5ECFF9">
            <wp:extent cx="5043797" cy="2453640"/>
            <wp:effectExtent l="0" t="0" r="5080" b="3810"/>
            <wp:docPr id="1" name="圖片 1" descr="D:\康軒作業\01. 本年度待完成工作\111(2)課程計畫\第四冊架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康軒作業\01. 本年度待完成工作\111(2)課程計畫\第四冊架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88" cy="24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9642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B0BAE" w:rsidRPr="00AB0BAE" w14:paraId="6A6C712B" w14:textId="77777777" w:rsidTr="001E297F">
        <w:trPr>
          <w:trHeight w:val="416"/>
        </w:trPr>
        <w:tc>
          <w:tcPr>
            <w:tcW w:w="1271" w:type="dxa"/>
            <w:vAlign w:val="center"/>
          </w:tcPr>
          <w:p w14:paraId="1A16BA5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74F87CBD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BD661A2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素養指標</w:t>
            </w:r>
          </w:p>
        </w:tc>
      </w:tr>
      <w:tr w:rsidR="00AB0BAE" w:rsidRPr="00AB0BAE" w14:paraId="264778EA" w14:textId="77777777" w:rsidTr="001E297F">
        <w:trPr>
          <w:trHeight w:val="210"/>
        </w:trPr>
        <w:tc>
          <w:tcPr>
            <w:tcW w:w="1271" w:type="dxa"/>
            <w:vMerge w:val="restart"/>
            <w:vAlign w:val="center"/>
          </w:tcPr>
          <w:p w14:paraId="5D3E7F6C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1AB354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02836A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01C60F59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健康</w:t>
            </w:r>
          </w:p>
        </w:tc>
      </w:tr>
      <w:tr w:rsidR="00AB0BAE" w:rsidRPr="00AB0BAE" w14:paraId="329677AF" w14:textId="77777777" w:rsidTr="001E297F">
        <w:trPr>
          <w:trHeight w:val="405"/>
        </w:trPr>
        <w:tc>
          <w:tcPr>
            <w:tcW w:w="1271" w:type="dxa"/>
            <w:vMerge/>
            <w:vAlign w:val="center"/>
          </w:tcPr>
          <w:p w14:paraId="1EF6699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E3DF316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9A39165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1.關懷尊重</w:t>
            </w:r>
          </w:p>
        </w:tc>
        <w:tc>
          <w:tcPr>
            <w:tcW w:w="568" w:type="dxa"/>
            <w:vAlign w:val="center"/>
          </w:tcPr>
          <w:p w14:paraId="730DBA03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70A5FBA0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1.身心平衡</w:t>
            </w:r>
          </w:p>
        </w:tc>
        <w:tc>
          <w:tcPr>
            <w:tcW w:w="836" w:type="dxa"/>
            <w:vAlign w:val="center"/>
          </w:tcPr>
          <w:p w14:paraId="2AB310C1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0BAE" w:rsidRPr="00AB0BAE" w14:paraId="11D3E17E" w14:textId="77777777" w:rsidTr="001E297F">
        <w:trPr>
          <w:trHeight w:val="330"/>
        </w:trPr>
        <w:tc>
          <w:tcPr>
            <w:tcW w:w="1271" w:type="dxa"/>
            <w:vMerge/>
            <w:vAlign w:val="center"/>
          </w:tcPr>
          <w:p w14:paraId="517A378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8B2519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BF23773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2.正面思考</w:t>
            </w:r>
          </w:p>
        </w:tc>
        <w:tc>
          <w:tcPr>
            <w:tcW w:w="568" w:type="dxa"/>
            <w:vAlign w:val="center"/>
          </w:tcPr>
          <w:p w14:paraId="264605D4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675A61B1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2.快樂生活</w:t>
            </w:r>
          </w:p>
        </w:tc>
        <w:tc>
          <w:tcPr>
            <w:tcW w:w="836" w:type="dxa"/>
            <w:vAlign w:val="center"/>
          </w:tcPr>
          <w:p w14:paraId="1162AEAD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</w:tr>
      <w:tr w:rsidR="00AB0BAE" w:rsidRPr="00AB0BAE" w14:paraId="52D024C6" w14:textId="77777777" w:rsidTr="001E297F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87E4C8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704BBCB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494F16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0FF0785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卓越</w:t>
            </w:r>
          </w:p>
        </w:tc>
      </w:tr>
      <w:tr w:rsidR="00AB0BAE" w:rsidRPr="00AB0BAE" w14:paraId="30E734F9" w14:textId="77777777" w:rsidTr="001E297F">
        <w:trPr>
          <w:trHeight w:val="465"/>
        </w:trPr>
        <w:tc>
          <w:tcPr>
            <w:tcW w:w="1271" w:type="dxa"/>
            <w:vMerge/>
            <w:vAlign w:val="center"/>
          </w:tcPr>
          <w:p w14:paraId="161FA743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760606C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75FFA15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1.溝通表達</w:t>
            </w:r>
          </w:p>
        </w:tc>
        <w:tc>
          <w:tcPr>
            <w:tcW w:w="568" w:type="dxa"/>
            <w:vAlign w:val="center"/>
          </w:tcPr>
          <w:p w14:paraId="2809D238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1BD278F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1.靈活創新</w:t>
            </w:r>
          </w:p>
        </w:tc>
        <w:tc>
          <w:tcPr>
            <w:tcW w:w="836" w:type="dxa"/>
            <w:vAlign w:val="center"/>
          </w:tcPr>
          <w:p w14:paraId="7477BEF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0BAE" w:rsidRPr="00AB0BAE" w14:paraId="3FEA176D" w14:textId="77777777" w:rsidTr="001E297F">
        <w:trPr>
          <w:trHeight w:val="382"/>
        </w:trPr>
        <w:tc>
          <w:tcPr>
            <w:tcW w:w="1271" w:type="dxa"/>
            <w:vMerge/>
            <w:vAlign w:val="center"/>
          </w:tcPr>
          <w:p w14:paraId="30E80382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FDB5DE7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DAE524B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2.放眼國際</w:t>
            </w:r>
          </w:p>
        </w:tc>
        <w:tc>
          <w:tcPr>
            <w:tcW w:w="568" w:type="dxa"/>
            <w:vAlign w:val="center"/>
          </w:tcPr>
          <w:p w14:paraId="1397C5E4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08F699C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2.追求榮譽</w:t>
            </w:r>
          </w:p>
        </w:tc>
        <w:tc>
          <w:tcPr>
            <w:tcW w:w="836" w:type="dxa"/>
            <w:vAlign w:val="center"/>
          </w:tcPr>
          <w:p w14:paraId="58D35ED6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0BAE" w:rsidRPr="00AB0BAE" w14:paraId="456BCA77" w14:textId="77777777" w:rsidTr="001E297F">
        <w:trPr>
          <w:trHeight w:val="264"/>
        </w:trPr>
        <w:tc>
          <w:tcPr>
            <w:tcW w:w="1271" w:type="dxa"/>
            <w:vMerge w:val="restart"/>
            <w:vAlign w:val="center"/>
          </w:tcPr>
          <w:p w14:paraId="129188B7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4369F55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E8B6B53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5A13B45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學習</w:t>
            </w:r>
          </w:p>
        </w:tc>
      </w:tr>
      <w:tr w:rsidR="00AB0BAE" w:rsidRPr="00AB0BAE" w14:paraId="63F95010" w14:textId="77777777" w:rsidTr="001E297F">
        <w:trPr>
          <w:trHeight w:val="345"/>
        </w:trPr>
        <w:tc>
          <w:tcPr>
            <w:tcW w:w="1271" w:type="dxa"/>
            <w:vMerge/>
            <w:vAlign w:val="center"/>
          </w:tcPr>
          <w:p w14:paraId="53430F92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EB933CC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3204F832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1.欣賞接納</w:t>
            </w:r>
          </w:p>
        </w:tc>
        <w:tc>
          <w:tcPr>
            <w:tcW w:w="568" w:type="dxa"/>
            <w:vAlign w:val="center"/>
          </w:tcPr>
          <w:p w14:paraId="03B25CE6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6CA2A903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1.終身學習</w:t>
            </w:r>
          </w:p>
        </w:tc>
        <w:tc>
          <w:tcPr>
            <w:tcW w:w="836" w:type="dxa"/>
            <w:vAlign w:val="center"/>
          </w:tcPr>
          <w:p w14:paraId="373AC08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</w:tr>
      <w:tr w:rsidR="00AB0BAE" w:rsidRPr="00AB0BAE" w14:paraId="7AE970FC" w14:textId="77777777" w:rsidTr="001E297F">
        <w:trPr>
          <w:trHeight w:val="382"/>
        </w:trPr>
        <w:tc>
          <w:tcPr>
            <w:tcW w:w="1271" w:type="dxa"/>
            <w:vMerge/>
            <w:vAlign w:val="center"/>
          </w:tcPr>
          <w:p w14:paraId="6E815F29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42C9091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CB3016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2.適性揚才</w:t>
            </w:r>
          </w:p>
        </w:tc>
        <w:tc>
          <w:tcPr>
            <w:tcW w:w="568" w:type="dxa"/>
            <w:vAlign w:val="center"/>
          </w:tcPr>
          <w:p w14:paraId="2A4AFBC8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19A9F642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2.活學活用</w:t>
            </w:r>
          </w:p>
        </w:tc>
        <w:tc>
          <w:tcPr>
            <w:tcW w:w="836" w:type="dxa"/>
            <w:vAlign w:val="center"/>
          </w:tcPr>
          <w:p w14:paraId="28590A36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</w:tr>
      <w:tr w:rsidR="00AB0BAE" w:rsidRPr="00AB0BAE" w14:paraId="0D478B82" w14:textId="77777777" w:rsidTr="001E297F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8A07CA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14:paraId="6FDB6F2E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045275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8039A6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勇敢</w:t>
            </w:r>
          </w:p>
        </w:tc>
      </w:tr>
      <w:tr w:rsidR="00AB0BAE" w:rsidRPr="00AB0BAE" w14:paraId="0232AC40" w14:textId="77777777" w:rsidTr="001E297F">
        <w:trPr>
          <w:trHeight w:val="360"/>
        </w:trPr>
        <w:tc>
          <w:tcPr>
            <w:tcW w:w="1271" w:type="dxa"/>
            <w:vMerge/>
          </w:tcPr>
          <w:p w14:paraId="0CBFBA25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254CE98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A867D0C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1.解決問題</w:t>
            </w:r>
          </w:p>
        </w:tc>
        <w:tc>
          <w:tcPr>
            <w:tcW w:w="568" w:type="dxa"/>
            <w:vAlign w:val="center"/>
          </w:tcPr>
          <w:p w14:paraId="147841C7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480320D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1.自信創新</w:t>
            </w:r>
          </w:p>
        </w:tc>
        <w:tc>
          <w:tcPr>
            <w:tcW w:w="836" w:type="dxa"/>
            <w:vAlign w:val="center"/>
          </w:tcPr>
          <w:p w14:paraId="250D16DC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 w:hint="eastAsia"/>
              </w:rPr>
              <w:t>v</w:t>
            </w:r>
          </w:p>
        </w:tc>
      </w:tr>
      <w:tr w:rsidR="00AB0BAE" w:rsidRPr="00AB0BAE" w14:paraId="4A947E22" w14:textId="77777777" w:rsidTr="001E297F">
        <w:trPr>
          <w:trHeight w:val="322"/>
        </w:trPr>
        <w:tc>
          <w:tcPr>
            <w:tcW w:w="1271" w:type="dxa"/>
            <w:vMerge/>
          </w:tcPr>
          <w:p w14:paraId="6D06BAC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63993CF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9E8394D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2.獨立思考</w:t>
            </w:r>
          </w:p>
        </w:tc>
        <w:tc>
          <w:tcPr>
            <w:tcW w:w="568" w:type="dxa"/>
            <w:vAlign w:val="center"/>
          </w:tcPr>
          <w:p w14:paraId="3CEB154A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14:paraId="219C9B51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  <w:r w:rsidRPr="00AB0BAE">
              <w:rPr>
                <w:rFonts w:ascii="標楷體" w:eastAsia="標楷體" w:hAnsi="標楷體"/>
              </w:rPr>
              <w:t>2.勇於承擔</w:t>
            </w:r>
          </w:p>
        </w:tc>
        <w:tc>
          <w:tcPr>
            <w:tcW w:w="836" w:type="dxa"/>
            <w:vAlign w:val="center"/>
          </w:tcPr>
          <w:p w14:paraId="0FFF2754" w14:textId="77777777" w:rsidR="00AB0BAE" w:rsidRPr="00AB0BAE" w:rsidRDefault="00AB0BAE" w:rsidP="00AB0B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40F2937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50F70D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C693F6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CB11A1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142EAD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9F2BB6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00D1B7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2530141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560A9ECC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319EB6EB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07B61731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12DD2D7C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457CF575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12D536D5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18E54F29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0761362B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21F0F08D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14F5454E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61E28588" w14:textId="33490FF0"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F344" wp14:editId="1A1A4BC6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79418" w14:textId="77777777" w:rsidR="003A5784" w:rsidRPr="00BE0AE1" w:rsidRDefault="003A5784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DF3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14:paraId="59079418" w14:textId="77777777" w:rsidR="003A5784" w:rsidRPr="00BE0AE1" w:rsidRDefault="003A5784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29972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3AB7474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232F3D7F" w14:textId="77777777" w:rsidR="00AB0BAE" w:rsidRDefault="00AB0BAE" w:rsidP="00A238E9">
      <w:pPr>
        <w:spacing w:line="0" w:lineRule="atLeast"/>
        <w:rPr>
          <w:rFonts w:ascii="標楷體" w:eastAsia="標楷體" w:hAnsi="標楷體"/>
        </w:rPr>
      </w:pPr>
    </w:p>
    <w:p w14:paraId="3899CBA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F27915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C00EE7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AC7FB2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4FAF76A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AF254BB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DA95EC0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5A4DD43" w14:textId="77777777"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14:paraId="3817283D" w14:textId="77777777" w:rsidTr="001E297F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0C95AA9" w14:textId="77777777" w:rsidR="00FE32B0" w:rsidRPr="00EA7A4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E108" w14:textId="77777777" w:rsidR="00FE32B0" w:rsidRPr="00EA7A4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70CF5D" w14:textId="77777777" w:rsidR="00FE32B0" w:rsidRPr="00EA7A4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D00C5C" w14:textId="77777777" w:rsidR="00FE32B0" w:rsidRPr="00EA7A4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76FCA3" w14:textId="77777777" w:rsidR="00FE32B0" w:rsidRPr="00EA7A4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C6E389" w14:textId="77777777" w:rsidR="00FE32B0" w:rsidRPr="00EA7A4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13F54F" w14:textId="77777777" w:rsidR="00FE32B0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14:paraId="74B698F5" w14:textId="77777777" w:rsidR="004C0FD5" w:rsidRPr="00EA7A47" w:rsidRDefault="004C0FD5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C16F73A" w14:textId="77777777" w:rsidR="00FE32B0" w:rsidRPr="00EA7A4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14:paraId="351DC160" w14:textId="77777777" w:rsidTr="001E297F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F8087" w14:textId="77777777" w:rsidR="00FE32B0" w:rsidRPr="002026C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A91D" w14:textId="77777777" w:rsidR="00FE32B0" w:rsidRPr="00EA7A47" w:rsidRDefault="00FE32B0" w:rsidP="001E297F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3E90EF" w14:textId="77777777" w:rsidR="00FE32B0" w:rsidRPr="00EA7A47" w:rsidRDefault="00FE32B0" w:rsidP="001E297F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4ADAAC" w14:textId="77777777" w:rsidR="00FE32B0" w:rsidRPr="002026C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B3B4A6" w14:textId="77777777" w:rsidR="00FE32B0" w:rsidRPr="002026C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263F0A" w14:textId="77777777" w:rsidR="00FE32B0" w:rsidRPr="002026C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4D2A7D" w14:textId="77777777" w:rsidR="00FE32B0" w:rsidRPr="002026C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63DEAA" w14:textId="77777777" w:rsidR="00FE32B0" w:rsidRPr="002026C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62171F" w14:textId="77777777" w:rsidR="00FE32B0" w:rsidRPr="002026C7" w:rsidRDefault="00FE32B0" w:rsidP="001E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F5716" w:rsidRPr="00500692" w14:paraId="2ECB0876" w14:textId="77777777" w:rsidTr="001E297F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053CB" w14:textId="77777777" w:rsidR="004F5716" w:rsidRPr="00B26C28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28EB7D5F" w14:textId="77777777" w:rsidR="004F5716" w:rsidRPr="00B26C28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14:paraId="6D356B31" w14:textId="77777777" w:rsidR="004F5716" w:rsidRPr="00BC49C6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6886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7B3E9C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7F1AA1C3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7B3E9C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3BBCA1D0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7B3E9C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4E9878A9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7B3E9C">
              <w:rPr>
                <w:rFonts w:ascii="標楷體" w:eastAsia="標楷體" w:hAnsi="標楷體" w:cs="標楷體"/>
              </w:rPr>
              <w:t>能進行簡易的角色扮演。</w:t>
            </w:r>
          </w:p>
          <w:p w14:paraId="4A59CBE7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7B3E9C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71F034F5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7B3E9C">
              <w:rPr>
                <w:rFonts w:ascii="標楷體" w:eastAsia="標楷體" w:hAnsi="標楷體" w:cs="標楷體"/>
              </w:rPr>
              <w:t>能看懂基本的句型。</w:t>
            </w:r>
          </w:p>
          <w:p w14:paraId="272C8541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7B3E9C">
              <w:rPr>
                <w:rFonts w:ascii="標楷體" w:eastAsia="標楷體" w:hAnsi="標楷體" w:cs="標楷體"/>
              </w:rPr>
              <w:t>能了解對話的主要內容。</w:t>
            </w:r>
          </w:p>
          <w:p w14:paraId="7200D7F7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3-Ⅳ-12 能熟悉重要的閱讀技巧，如擷取大意、猜測字義、推敲文意、預測後續文意及情節發展等。</w:t>
            </w:r>
          </w:p>
          <w:p w14:paraId="355E3428" w14:textId="256A1844" w:rsidR="004F5716" w:rsidRDefault="004F5716" w:rsidP="004F5716">
            <w:r>
              <w:rPr>
                <w:rFonts w:ascii="標楷體" w:eastAsia="標楷體" w:hAnsi="標楷體" w:cs="標楷體"/>
              </w:rPr>
              <w:t>3-Ⅳ-15 能分析及判斷文章內容，了解敘述者的觀點、態度及寫作目的。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F58CB3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DC1BA8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6E238F15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DC1BA8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65351396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Ae-Ⅳ-7 </w:t>
            </w:r>
            <w:r w:rsidRPr="00970158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403D3E2E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DC1BA8">
              <w:rPr>
                <w:rFonts w:ascii="標楷體" w:eastAsia="標楷體" w:hAnsi="標楷體" w:cs="標楷體"/>
              </w:rPr>
              <w:t>角色扮演。</w:t>
            </w:r>
          </w:p>
          <w:p w14:paraId="7A03B805" w14:textId="088738A4" w:rsidR="004F5716" w:rsidRPr="00E8654C" w:rsidRDefault="004F5716" w:rsidP="004F5716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D-Ⅳ-1 </w:t>
            </w:r>
            <w:r w:rsidRPr="00DC1BA8">
              <w:rPr>
                <w:rFonts w:ascii="標楷體" w:eastAsia="標楷體" w:hAnsi="標楷體" w:cs="標楷體"/>
              </w:rPr>
              <w:t>依綜合資訊作合理猜測。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6B71EB" w14:textId="77777777" w:rsidR="004F5716" w:rsidRPr="00DA591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70158">
              <w:rPr>
                <w:rFonts w:ascii="標楷體" w:eastAsia="標楷體" w:hAnsi="標楷體" w:cs="標楷體"/>
                <w:color w:val="auto"/>
              </w:rPr>
              <w:t>L1 The Coat Is Lighter Than the Jacket</w:t>
            </w:r>
          </w:p>
          <w:p w14:paraId="27FDFD2B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[Word Bank]</w:t>
            </w:r>
          </w:p>
          <w:p w14:paraId="55E62852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1. 主題引導：分組寫出shopping at a clothes shop會使用到的字詞。</w:t>
            </w:r>
          </w:p>
          <w:p w14:paraId="79A5B97D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2. Word Bank字彙教學。</w:t>
            </w:r>
          </w:p>
          <w:p w14:paraId="65C9D93C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3. 聽力練習：老師發下學習單1，請學生根據對話內容，在學習單內填入正確答案。</w:t>
            </w:r>
          </w:p>
          <w:p w14:paraId="0B9FB123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[Dialogue]</w:t>
            </w:r>
          </w:p>
          <w:p w14:paraId="085B3321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1. 老師詢問學生那些衣物適合冬天穿著，以及他們選擇這些衣物的原因為何？</w:t>
            </w:r>
          </w:p>
          <w:p w14:paraId="2DC5414C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2. 快問外答：對話</w:t>
            </w:r>
          </w:p>
          <w:p w14:paraId="0366BEF4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(1) 老師播放對話CD或是動畫一遍後，開始進行提問。</w:t>
            </w:r>
          </w:p>
          <w:p w14:paraId="17B84EEA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(2) 請全班扮演Anna和Nick。</w:t>
            </w:r>
          </w:p>
          <w:p w14:paraId="14B82A4C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3</w:t>
            </w:r>
            <w:r w:rsidRPr="00C80590">
              <w:rPr>
                <w:rFonts w:ascii="標楷體" w:eastAsia="標楷體" w:hAnsi="標楷體" w:cs="標楷體"/>
                <w:color w:val="auto"/>
              </w:rPr>
              <w:t>. 單字教學：老師挑選對話中重要單字用電子教科書做教學與解釋。</w:t>
            </w:r>
          </w:p>
          <w:p w14:paraId="783B5D6E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[Grammar]</w:t>
            </w:r>
          </w:p>
          <w:p w14:paraId="187C2B2A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1. What’s the Difference Between the Two Things ?</w:t>
            </w:r>
          </w:p>
          <w:p w14:paraId="6E90BACE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(1) 老師在黑板上畫一顆大藍色球及一顆更大紅球，說出以下英文：</w:t>
            </w:r>
          </w:p>
          <w:p w14:paraId="415B54CA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The blue ball is big.</w:t>
            </w:r>
          </w:p>
          <w:p w14:paraId="67D0AF35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 xml:space="preserve">The red ball is bigger. </w:t>
            </w:r>
          </w:p>
          <w:p w14:paraId="4BDE7EB0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(2) 老師在兩顆球的線形圖下面分別寫出：The blue ball is big 及 The red ball is bigger.</w:t>
            </w:r>
          </w:p>
          <w:p w14:paraId="31AEF823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C80590">
              <w:rPr>
                <w:rFonts w:ascii="標楷體" w:eastAsia="標楷體" w:hAnsi="標楷體" w:cs="標楷體"/>
                <w:color w:val="auto"/>
              </w:rPr>
              <w:t>Presentation：</w:t>
            </w:r>
          </w:p>
          <w:p w14:paraId="20721429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(1) 老師引導學生觀察課本Grammar A的表格1、2，向學生說明形容詞如何演變成比較級。</w:t>
            </w:r>
          </w:p>
          <w:p w14:paraId="537C1A45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(2) 老師帶同學做課本中此句型練習題。</w:t>
            </w:r>
          </w:p>
          <w:p w14:paraId="5B08BDCE" w14:textId="77777777" w:rsidR="004F5716" w:rsidRPr="00C80590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 xml:space="preserve">3. Wrap Up：English Song–Stronger </w:t>
            </w:r>
          </w:p>
          <w:p w14:paraId="611D65B9" w14:textId="79666186" w:rsidR="004F5716" w:rsidRPr="00C94FEC" w:rsidRDefault="004F5716" w:rsidP="004F571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80590">
              <w:rPr>
                <w:rFonts w:ascii="標楷體" w:eastAsia="標楷體" w:hAnsi="標楷體" w:cs="標楷體"/>
                <w:color w:val="auto"/>
              </w:rPr>
              <w:t>請學生回家至YouTube聆聽美國知名女歌手 Kelly Clarkson演唱的歌曲Stronger。請學生抄下歌曲中含有比較級的英文句子及中文翻譯，並於下一節課繳交。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45E45" w14:textId="4BD65F67" w:rsidR="004F5716" w:rsidRPr="00500692" w:rsidRDefault="004F5716" w:rsidP="004F571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31EC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717AA5" w14:textId="77777777" w:rsidR="00845433" w:rsidRPr="00F624E1" w:rsidRDefault="00845433" w:rsidP="00845433">
            <w:pPr>
              <w:spacing w:line="260" w:lineRule="exact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513164C4" w14:textId="7D7AEDDF" w:rsidR="004F5716" w:rsidRPr="00500692" w:rsidRDefault="00845433" w:rsidP="00845433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2B1C9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045B2EC9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391E826D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47D46B28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6BFEF742" w14:textId="29A8B27F" w:rsidR="004F5716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F44C1A" w14:textId="77777777" w:rsidR="004F5716" w:rsidRPr="00C31ECE" w:rsidRDefault="004F5716" w:rsidP="004F5716">
            <w:pPr>
              <w:snapToGrid w:val="0"/>
              <w:ind w:firstLine="0"/>
              <w:rPr>
                <w:rFonts w:ascii="標楷體" w:eastAsia="標楷體" w:hAnsi="標楷體" w:cs="標楷體"/>
                <w:b/>
              </w:rPr>
            </w:pPr>
            <w:r w:rsidRPr="00C31ECE">
              <w:rPr>
                <w:rFonts w:ascii="標楷體" w:eastAsia="標楷體" w:hAnsi="標楷體" w:cs="標楷體"/>
                <w:b/>
              </w:rPr>
              <w:t>【環境教育】</w:t>
            </w:r>
          </w:p>
          <w:p w14:paraId="04184A5B" w14:textId="77777777" w:rsidR="004F5716" w:rsidRDefault="004F5716" w:rsidP="004F5716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環J4 </w:t>
            </w:r>
            <w:r w:rsidRPr="0091156D">
              <w:rPr>
                <w:rFonts w:ascii="標楷體" w:eastAsia="標楷體" w:hAnsi="標楷體" w:cs="標楷體"/>
              </w:rPr>
              <w:t>了解永續發展的意義（環境、社會、與經濟的均衡發展）與原則。</w:t>
            </w:r>
          </w:p>
          <w:p w14:paraId="628305FC" w14:textId="32E92E6C" w:rsidR="004F5716" w:rsidRPr="00500692" w:rsidRDefault="004F5716" w:rsidP="004F571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環J15 </w:t>
            </w:r>
            <w:r w:rsidRPr="0091156D">
              <w:rPr>
                <w:rFonts w:ascii="標楷體" w:eastAsia="標楷體" w:hAnsi="標楷體" w:cs="標楷體"/>
              </w:rPr>
              <w:t>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835D" w14:textId="77777777" w:rsidR="004F5716" w:rsidRPr="00500692" w:rsidRDefault="004F5716" w:rsidP="004F57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181796D" w14:textId="77777777" w:rsidR="004F5716" w:rsidRPr="008C4AD5" w:rsidRDefault="004F5716" w:rsidP="004F5716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4AD5">
              <w:rPr>
                <w:rFonts w:ascii="標楷體" w:eastAsia="標楷體" w:hAnsi="標楷體" w:cs="標楷體" w:hint="eastAsia"/>
                <w:sz w:val="24"/>
                <w:szCs w:val="24"/>
              </w:rPr>
              <w:t>協同科目：</w:t>
            </w:r>
          </w:p>
          <w:p w14:paraId="6F1C20FD" w14:textId="77777777" w:rsidR="004F5716" w:rsidRPr="00500692" w:rsidRDefault="004F5716" w:rsidP="004F571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52A744F" w14:textId="77777777" w:rsidR="004F5716" w:rsidRPr="008C4AD5" w:rsidRDefault="004F5716" w:rsidP="004F5716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8BCD1D7" w14:textId="77777777" w:rsidR="004F5716" w:rsidRPr="00500692" w:rsidRDefault="004F5716" w:rsidP="004F57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F5716" w14:paraId="6320549E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06B29" w14:textId="77777777" w:rsidR="004F5716" w:rsidRPr="00B26C28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16EBEB00" w14:textId="77777777" w:rsidR="004F5716" w:rsidRPr="00B26C28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73A31013" w14:textId="77777777" w:rsidR="004F5716" w:rsidRPr="00BC49C6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FAF0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7B3E9C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3706AB7F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1-Ⅳ-7 </w:t>
            </w:r>
            <w:r w:rsidRPr="007B3E9C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15EDE69B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7B3E9C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62B47603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7B3E9C">
              <w:rPr>
                <w:rFonts w:ascii="標楷體" w:eastAsia="標楷體" w:hAnsi="標楷體" w:cs="標楷體"/>
              </w:rPr>
              <w:t>能進行簡易的角色扮演。</w:t>
            </w:r>
          </w:p>
          <w:p w14:paraId="402049A6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7B3E9C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31B6491C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7B3E9C">
              <w:rPr>
                <w:rFonts w:ascii="標楷體" w:eastAsia="標楷體" w:hAnsi="標楷體" w:cs="標楷體"/>
              </w:rPr>
              <w:t>能看懂基本的句型。</w:t>
            </w:r>
          </w:p>
          <w:p w14:paraId="391F8EEA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7B3E9C">
              <w:rPr>
                <w:rFonts w:ascii="標楷體" w:eastAsia="標楷體" w:hAnsi="標楷體" w:cs="標楷體"/>
              </w:rPr>
              <w:t>能了解對話的主要內容。</w:t>
            </w:r>
          </w:p>
          <w:p w14:paraId="0ABA7563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51ACA821" w14:textId="2E360A4B" w:rsidR="004F5716" w:rsidRDefault="004F5716" w:rsidP="0055511F">
            <w:r>
              <w:rPr>
                <w:rFonts w:ascii="標楷體" w:eastAsia="標楷體" w:hAnsi="標楷體" w:cs="標楷體"/>
              </w:rPr>
              <w:t>3-Ⅳ-15 能分析及判斷文章內容，了解敘述者的觀點、態度及寫作目的。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A05395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DC1BA8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70B337AB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Ad-Ⅳ-1 </w:t>
            </w:r>
            <w:r w:rsidRPr="00DC1BA8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266B9255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Ae-Ⅳ-7 </w:t>
            </w:r>
            <w:r w:rsidRPr="00970158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07D9A06C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DC1BA8">
              <w:rPr>
                <w:rFonts w:ascii="標楷體" w:eastAsia="標楷體" w:hAnsi="標楷體" w:cs="標楷體"/>
              </w:rPr>
              <w:t>角色扮演。</w:t>
            </w:r>
          </w:p>
          <w:p w14:paraId="67BAE44F" w14:textId="42EC0508" w:rsidR="004F5716" w:rsidRDefault="004F5716" w:rsidP="0055511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D-Ⅳ-1 </w:t>
            </w:r>
            <w:r w:rsidRPr="00DC1BA8">
              <w:rPr>
                <w:rFonts w:ascii="標楷體" w:eastAsia="標楷體" w:hAnsi="標楷體" w:cs="標楷體"/>
              </w:rPr>
              <w:t>依綜合資訊作合理猜測。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10F66" w14:textId="77777777" w:rsidR="004F5716" w:rsidRPr="00DA591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70158">
              <w:rPr>
                <w:rFonts w:ascii="標楷體" w:eastAsia="標楷體" w:hAnsi="標楷體" w:cs="標楷體"/>
                <w:color w:val="auto"/>
              </w:rPr>
              <w:lastRenderedPageBreak/>
              <w:t>L1 The Coat Is Lighter Than the Jacket</w:t>
            </w:r>
          </w:p>
          <w:p w14:paraId="17488CC1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[Grammar]</w:t>
            </w:r>
          </w:p>
          <w:p w14:paraId="554C93A4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Up：老師徵求兩位外表特質相似的學生到講臺前</w:t>
            </w: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來，並造句解釋as… as…的句型。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</w:p>
          <w:p w14:paraId="75C8D803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</w:t>
            </w:r>
          </w:p>
          <w:p w14:paraId="3513D856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老師播放影片，請學生仔細觀察影片中as…as…連接了什麼形容詞？</w:t>
            </w:r>
          </w:p>
          <w:p w14:paraId="555F2EC9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老師抽點學生起來說出正確的句子。</w:t>
            </w:r>
          </w:p>
          <w:p w14:paraId="3F92C32A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Wrap Up：</w:t>
            </w:r>
          </w:p>
          <w:p w14:paraId="7C55FC8B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老師投影出幾個英文諺語給學生過目:as poor as a church mouse（十分貧窮）、as blind as a bat（十分盲目）。</w:t>
            </w:r>
          </w:p>
          <w:p w14:paraId="09C65BFB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老師發下學習單5，請學生寫出七種與自己特質相同的動物名稱。</w:t>
            </w:r>
          </w:p>
          <w:p w14:paraId="19C36CD9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[Reading]</w:t>
            </w:r>
          </w:p>
          <w:p w14:paraId="7933914D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Up：老師在黑板上寫出What does fashion mean to you?請學生四人一組回答。</w:t>
            </w:r>
          </w:p>
          <w:p w14:paraId="4A5A3A52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Presentation：課文大搜查</w:t>
            </w:r>
          </w:p>
          <w:p w14:paraId="027C45AB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單字教學：老師挑選對重要單字用電子教科書做教學與解釋。</w:t>
            </w:r>
          </w:p>
          <w:p w14:paraId="7489577B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聽力關鍵字：老師請學生四人一組聆聽課文時，寫下聽到的形容詞原級及比較級。</w:t>
            </w:r>
          </w:p>
          <w:p w14:paraId="53EE09E3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(3)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閱讀技巧：老師教導學生</w:t>
            </w:r>
            <w:r>
              <w:rPr>
                <w:rFonts w:ascii="標楷體" w:eastAsia="標楷體" w:hAnsi="標楷體" w:cs="標楷體"/>
                <w:color w:val="auto"/>
              </w:rPr>
              <w:t>Making Inferences</w:t>
            </w:r>
            <w:r w:rsidRPr="0091156D">
              <w:rPr>
                <w:rFonts w:ascii="標楷體" w:eastAsia="標楷體" w:hAnsi="標楷體" w:cs="標楷體"/>
                <w:color w:val="auto"/>
              </w:rPr>
              <w:t>的閱讀技巧。</w:t>
            </w:r>
          </w:p>
          <w:p w14:paraId="07D5A13D" w14:textId="6DFE3223" w:rsidR="004F5716" w:rsidRDefault="004F5716" w:rsidP="004F571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(4)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朗讀任務：請全班同學共同朗讀課文。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76246" w14:textId="45CCF56D" w:rsidR="004F5716" w:rsidRDefault="004F5716" w:rsidP="004F571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E44B3E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2FA1EB5A" w14:textId="75278E38" w:rsidR="004F5716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A9134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43314597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5447998E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65115A7C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71CE9FF4" w14:textId="016D9C49" w:rsidR="004F5716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8B5B11" w14:textId="77777777" w:rsidR="00C31ECE" w:rsidRPr="00A92869" w:rsidRDefault="00C31ECE" w:rsidP="00C31EC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0315BEA" w14:textId="77777777" w:rsidR="00C31ECE" w:rsidRPr="00A92869" w:rsidRDefault="00C31ECE" w:rsidP="00C31ECE">
            <w:pPr>
              <w:spacing w:line="260" w:lineRule="exact"/>
              <w:jc w:val="left"/>
              <w:rPr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</w:t>
            </w: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lastRenderedPageBreak/>
              <w:t>並懂得如何運用該詞彙與他人進行溝通。</w:t>
            </w:r>
          </w:p>
          <w:p w14:paraId="409FF773" w14:textId="77777777" w:rsidR="00C31ECE" w:rsidRPr="00A92869" w:rsidRDefault="00C31ECE" w:rsidP="00C31ECE">
            <w:pPr>
              <w:spacing w:line="260" w:lineRule="exact"/>
              <w:jc w:val="left"/>
              <w:rPr>
                <w:snapToGrid w:val="0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閱J6 懂得在不同學習及生活情境中使用文本之規則。</w:t>
            </w:r>
          </w:p>
          <w:p w14:paraId="1EDB3FB1" w14:textId="53E4CFA4" w:rsidR="004F5716" w:rsidRPr="00A42EF1" w:rsidRDefault="00C31ECE" w:rsidP="00C31EC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92869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71A14" w14:textId="77777777" w:rsidR="004F5716" w:rsidRPr="00500692" w:rsidRDefault="004F5716" w:rsidP="004F5716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5716" w14:paraId="5F8C3505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B2C0E" w14:textId="77777777" w:rsidR="004F5716" w:rsidRPr="00B26C28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第三週</w:t>
            </w:r>
          </w:p>
          <w:p w14:paraId="46B5FC30" w14:textId="77777777" w:rsidR="004F5716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14:paraId="4E9894E1" w14:textId="77777777" w:rsidR="004F5716" w:rsidRPr="00BC49C6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3F1E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7B3E9C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2223415C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7B3E9C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3D8F29A2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7B3E9C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383D0312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7B3E9C">
              <w:rPr>
                <w:rFonts w:ascii="標楷體" w:eastAsia="標楷體" w:hAnsi="標楷體" w:cs="標楷體"/>
              </w:rPr>
              <w:t>能進行簡易的角色扮演。</w:t>
            </w:r>
          </w:p>
          <w:p w14:paraId="17AB8D80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7B3E9C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2B6037AD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7B3E9C">
              <w:rPr>
                <w:rFonts w:ascii="標楷體" w:eastAsia="標楷體" w:hAnsi="標楷體" w:cs="標楷體"/>
              </w:rPr>
              <w:t>能看懂基本的句型。</w:t>
            </w:r>
          </w:p>
          <w:p w14:paraId="2544A8F6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7B3E9C">
              <w:rPr>
                <w:rFonts w:ascii="標楷體" w:eastAsia="標楷體" w:hAnsi="標楷體" w:cs="標楷體"/>
              </w:rPr>
              <w:t>能了解對話的主要內容。</w:t>
            </w:r>
          </w:p>
          <w:p w14:paraId="5612B949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4E94549A" w14:textId="275B1025" w:rsidR="004F5716" w:rsidRDefault="004F5716" w:rsidP="0055511F">
            <w:r>
              <w:rPr>
                <w:rFonts w:ascii="標楷體" w:eastAsia="標楷體" w:hAnsi="標楷體" w:cs="標楷體"/>
              </w:rPr>
              <w:t>3-Ⅳ-15 能分析及判斷文章內容，了解敘述者的觀點、態度及寫作目的。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EC1E17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Ac-Ⅳ-4 </w:t>
            </w:r>
            <w:r w:rsidRPr="00DC1BA8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5C4B3F75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DC1BA8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4DCE42F2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Ae-Ⅳ-7 </w:t>
            </w:r>
            <w:r w:rsidRPr="00970158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7CEB16C7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DC1BA8">
              <w:rPr>
                <w:rFonts w:ascii="標楷體" w:eastAsia="標楷體" w:hAnsi="標楷體" w:cs="標楷體"/>
              </w:rPr>
              <w:t>角色扮演。</w:t>
            </w:r>
          </w:p>
          <w:p w14:paraId="2B7E821F" w14:textId="61D5BA77" w:rsidR="004F5716" w:rsidRDefault="004F5716" w:rsidP="0055511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D-Ⅳ-1 </w:t>
            </w:r>
            <w:r w:rsidRPr="00DC1BA8">
              <w:rPr>
                <w:rFonts w:ascii="標楷體" w:eastAsia="標楷體" w:hAnsi="標楷體" w:cs="標楷體"/>
              </w:rPr>
              <w:t>依綜合資訊作合理猜測。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8B814" w14:textId="3232CD45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L1</w:t>
            </w:r>
            <w:r w:rsidR="00A3370A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[Listening Comprehension Skills]</w:t>
            </w:r>
          </w:p>
          <w:p w14:paraId="76FA88F1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老師先說明聽力單元要練習的為「推論」說話者之間的關係、身分、職業、所在地點，或是說話者的態度或意圖。</w:t>
            </w:r>
          </w:p>
          <w:p w14:paraId="04646FCE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教師請學生先看選項，預測內容可能會談論並形容「某事物」，請學生注意聽形容詞。</w:t>
            </w:r>
          </w:p>
          <w:p w14:paraId="1C21D4D4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請學生就上列的範例，練習Listen and Choose the Best Answer。</w:t>
            </w:r>
          </w:p>
          <w:p w14:paraId="58EE9C2F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[Stress]</w:t>
            </w:r>
          </w:p>
          <w:p w14:paraId="54EAA8BD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教師介紹三組單字。第一組單字的重音在第一音節；第二組單字的重音在第二音節；第三組單字的重音在第三音節。</w:t>
            </w:r>
          </w:p>
          <w:p w14:paraId="4958498E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教師播放CD，請學生聽發音並跟讀。</w:t>
            </w:r>
          </w:p>
          <w:p w14:paraId="5B0A9FD4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 Up]</w:t>
            </w:r>
          </w:p>
          <w:p w14:paraId="41A280A7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教師先請學生複習Reading單元教過的策略──</w:t>
            </w:r>
            <w:r>
              <w:rPr>
                <w:rFonts w:ascii="標楷體" w:eastAsia="標楷體" w:hAnsi="標楷體" w:cs="標楷體"/>
                <w:color w:val="auto"/>
              </w:rPr>
              <w:t>推論</w:t>
            </w:r>
            <w:r w:rsidRPr="0091156D">
              <w:rPr>
                <w:rFonts w:ascii="標楷體" w:eastAsia="標楷體" w:hAnsi="標楷體" w:cs="標楷體"/>
                <w:color w:val="auto"/>
              </w:rPr>
              <w:t>。</w:t>
            </w:r>
          </w:p>
          <w:p w14:paraId="122E4B15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教師請學生閱讀文章，並提醒學生注意空格前後的文句可能含有答題的關鍵資訊。</w:t>
            </w:r>
          </w:p>
          <w:p w14:paraId="150311E3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請學生完成右頁的練習題。</w:t>
            </w:r>
          </w:p>
          <w:p w14:paraId="31D20037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請學生完成題目底下的辨識主題句練習。</w:t>
            </w:r>
          </w:p>
          <w:p w14:paraId="4DE1DEF7" w14:textId="77777777" w:rsidR="00A3370A" w:rsidRPr="00DA591D" w:rsidRDefault="00A3370A" w:rsidP="00A3370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L2 This Must Be the Oldest Machine in Your Store</w:t>
            </w:r>
          </w:p>
          <w:p w14:paraId="3A94CB4C" w14:textId="6AB03C34" w:rsidR="004F5716" w:rsidRPr="0091156D" w:rsidRDefault="004F5716" w:rsidP="00A3370A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[Word Bank]</w:t>
            </w:r>
          </w:p>
          <w:p w14:paraId="7948061C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>學生思考在家電行可以買到的商品。</w:t>
            </w:r>
          </w:p>
          <w:p w14:paraId="5B1F68C4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字彙教學：老師帶讀課本Word Bank中字彙。</w:t>
            </w:r>
          </w:p>
          <w:p w14:paraId="2F52A180" w14:textId="5F030623" w:rsidR="004F5716" w:rsidRDefault="004F5716" w:rsidP="004F571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3</w:t>
            </w:r>
            <w:r w:rsidRPr="0091156D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Wrap Up：老師請學生回家觀看指定影片，抄下10個影片中提及但是課本尚未學到的家電用品英文名稱，並於下一節課繳交。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0A74DC" w14:textId="120F4BE0" w:rsidR="004F5716" w:rsidRDefault="004F5716" w:rsidP="004F571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D7B34C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7C31C8BA" w14:textId="74065228" w:rsidR="004F5716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3E933E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08A3AC2F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0A1147E4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15B54131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1CEE793D" w14:textId="7FA27025" w:rsidR="004F5716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ADE1C5" w14:textId="13DACAE6" w:rsidR="004F5716" w:rsidRDefault="004F5716" w:rsidP="004F57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57A5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58540EB6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2BC537AE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47F5E6B3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40BAF66B" w14:textId="3FA04EB9" w:rsidR="004F5716" w:rsidRPr="00500692" w:rsidRDefault="004F5716" w:rsidP="004F5716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4F5716" w14:paraId="5F09C229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AEBF7" w14:textId="77777777" w:rsidR="004F5716" w:rsidRPr="00B26C28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099B32D5" w14:textId="77777777" w:rsidR="004F5716" w:rsidRPr="00B26C28" w:rsidRDefault="004F5716" w:rsidP="004F57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7B32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CD64F6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51B1F4B8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CD64F6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33062297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CD64F6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0D69DC57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CD64F6">
              <w:rPr>
                <w:rFonts w:ascii="標楷體" w:eastAsia="標楷體" w:hAnsi="標楷體" w:cs="標楷體"/>
              </w:rPr>
              <w:t>能進行簡易的角色扮演。</w:t>
            </w:r>
          </w:p>
          <w:p w14:paraId="3136B525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CD64F6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1AD0277B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CD64F6">
              <w:rPr>
                <w:rFonts w:ascii="標楷體" w:eastAsia="標楷體" w:hAnsi="標楷體" w:cs="標楷體"/>
              </w:rPr>
              <w:t>能看懂基本的句型。</w:t>
            </w:r>
          </w:p>
          <w:p w14:paraId="3E8767C2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CD64F6">
              <w:rPr>
                <w:rFonts w:ascii="標楷體" w:eastAsia="標楷體" w:hAnsi="標楷體" w:cs="標楷體"/>
              </w:rPr>
              <w:t>能了解對話的主要內容。</w:t>
            </w:r>
          </w:p>
          <w:p w14:paraId="6BA461A7" w14:textId="45005342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3-Ⅳ-1能熟悉重要的閱讀技巧，如擷取大意、猜測字義、推敲文意、預測後續文意及情節發展等。</w:t>
            </w:r>
          </w:p>
          <w:p w14:paraId="21F9CF87" w14:textId="1C433E41" w:rsidR="004F5716" w:rsidRDefault="004F5716" w:rsidP="0055511F">
            <w:r>
              <w:rPr>
                <w:rFonts w:ascii="標楷體" w:eastAsia="標楷體" w:hAnsi="標楷體" w:cs="標楷體"/>
              </w:rPr>
              <w:t xml:space="preserve">9-Ⅳ-2 </w:t>
            </w:r>
            <w:r w:rsidRPr="00CD64F6">
              <w:rPr>
                <w:rFonts w:ascii="標楷體" w:eastAsia="標楷體" w:hAnsi="標楷體" w:cs="標楷體"/>
              </w:rPr>
              <w:t>能把二至三項訊息加以比較、歸類、排序。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14D57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Ac-Ⅳ-4 </w:t>
            </w:r>
            <w:r w:rsidRPr="0091156D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5160B003" w14:textId="77777777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91156D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054D3FC8" w14:textId="40955903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Ae-Ⅳ-7</w:t>
            </w:r>
            <w:r w:rsidRPr="009D4226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7F948337" w14:textId="04DA2A4C" w:rsidR="004F5716" w:rsidRDefault="004F571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B-Ⅳ-4</w:t>
            </w:r>
            <w:r w:rsidRPr="009D4226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079B1FB9" w14:textId="2797C7D6" w:rsidR="004F5716" w:rsidRDefault="004F5716" w:rsidP="0055511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B-Ⅳ-7</w:t>
            </w:r>
            <w:r w:rsidRPr="0091156D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7E14E" w14:textId="77777777" w:rsidR="004F5716" w:rsidRPr="00DA591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L2 This Must Be the Oldest Machine in Your Store</w:t>
            </w:r>
          </w:p>
          <w:p w14:paraId="6EEB45AD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[Dialogue]</w:t>
            </w:r>
          </w:p>
          <w:p w14:paraId="52DCDD9B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暖身</w:t>
            </w:r>
          </w:p>
          <w:p w14:paraId="7E2E628A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引導每組學生寫出自己家中最古老的文物，並簡要說明這些物品對他們的意義。</w:t>
            </w:r>
          </w:p>
          <w:p w14:paraId="5487432A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快問外答：對話</w:t>
            </w:r>
          </w:p>
          <w:p w14:paraId="642885FC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老師介紹對話中人物及情境，接著播放對話CD，開始進行提問。</w:t>
            </w:r>
          </w:p>
          <w:p w14:paraId="01A90BB0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同學兩人一組，挑選角色朗讀對話。</w:t>
            </w:r>
          </w:p>
          <w:p w14:paraId="4D320B12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單字教學：老師挑選對話中重要單字用電子教科書做教學與解釋。</w:t>
            </w:r>
          </w:p>
          <w:p w14:paraId="13DF8ADC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 A]</w:t>
            </w:r>
          </w:p>
          <w:p w14:paraId="01DEC649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</w:t>
            </w:r>
          </w:p>
          <w:p w14:paraId="5A698003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老師在黑板上寫出以下三個句子：</w:t>
            </w:r>
          </w:p>
          <w:p w14:paraId="1C60D45A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Student A is tall. Student B is taller. Student C is the tallest.</w:t>
            </w:r>
          </w:p>
          <w:p w14:paraId="49BF4255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老師將請學生觀察</w:t>
            </w:r>
          </w:p>
          <w:p w14:paraId="49609537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tall、taller、the tallest字形的變化及其意義的改變。</w:t>
            </w:r>
          </w:p>
          <w:p w14:paraId="19492CC2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</w:t>
            </w:r>
          </w:p>
          <w:p w14:paraId="2746D6C9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引導學生觀察課本「形容詞最高級規則變化及不規則變化表格」，向學生說明單音節</w:t>
            </w: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形容詞演變成最高級共有5種變化。</w:t>
            </w:r>
          </w:p>
          <w:p w14:paraId="63AA9B5C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發下學習單2，填入正確答案。</w:t>
            </w:r>
          </w:p>
          <w:p w14:paraId="2316F70F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 B]</w:t>
            </w:r>
          </w:p>
          <w:p w14:paraId="4310BDBC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</w:t>
            </w:r>
          </w:p>
          <w:p w14:paraId="744BB37B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老師在黑板上分別寫出以下三個句子：</w:t>
            </w:r>
          </w:p>
          <w:p w14:paraId="17315BE3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 xml:space="preserve">The blue pen is expensive. </w:t>
            </w:r>
          </w:p>
          <w:p w14:paraId="5B9EE403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 xml:space="preserve">The black pen is more expensive. </w:t>
            </w:r>
          </w:p>
          <w:p w14:paraId="799E2B0A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 xml:space="preserve">The red pen is the most expensive. </w:t>
            </w:r>
          </w:p>
          <w:p w14:paraId="43E62AAD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老師請學生觀察expensive變成形容詞最高級的變化。</w:t>
            </w:r>
          </w:p>
          <w:p w14:paraId="6FFFF50E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</w:t>
            </w:r>
          </w:p>
          <w:p w14:paraId="4968FB7E" w14:textId="77777777" w:rsidR="004F5716" w:rsidRPr="0091156D" w:rsidRDefault="004F5716" w:rsidP="004F571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引導學生觀察課本「雙音節或多音節形容詞最高級變化表」。</w:t>
            </w:r>
          </w:p>
          <w:p w14:paraId="651CC017" w14:textId="5B84EFB5" w:rsidR="004F5716" w:rsidRDefault="004F5716" w:rsidP="004F571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老師帶同學做課本中此句型練習題。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221ED" w14:textId="15ECD1EA" w:rsidR="004F5716" w:rsidRDefault="004F5716" w:rsidP="004F571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DEB8D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3BDC4655" w14:textId="4E425B1C" w:rsidR="004F5716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E9967E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463F3AE3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02C2EB83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4E698662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0C82FE6D" w14:textId="2C262516" w:rsidR="004F5716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76362" w14:textId="4AEFB823" w:rsidR="004F5716" w:rsidRPr="00E93581" w:rsidRDefault="004F5716" w:rsidP="00DD190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F608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7C82772E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34231D97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423309B0" w14:textId="77777777" w:rsidR="004F5716" w:rsidRPr="006571A0" w:rsidRDefault="004F5716" w:rsidP="004F571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515C5A87" w14:textId="3B078AFE" w:rsidR="004F5716" w:rsidRPr="00500692" w:rsidRDefault="004F5716" w:rsidP="004F57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684ED4" w14:paraId="46BE7B0D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A85ED" w14:textId="77777777" w:rsidR="00684ED4" w:rsidRPr="00B26C28" w:rsidRDefault="00684ED4" w:rsidP="00684ED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55A07F35" w14:textId="77777777" w:rsidR="00684ED4" w:rsidRPr="00B26C28" w:rsidRDefault="00684ED4" w:rsidP="00684ED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AEE4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CD64F6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43D32AB5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CD64F6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171A3F58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CD64F6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64FCC16C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CD64F6">
              <w:rPr>
                <w:rFonts w:ascii="標楷體" w:eastAsia="標楷體" w:hAnsi="標楷體" w:cs="標楷體"/>
              </w:rPr>
              <w:t>能進行簡易的角色扮演。</w:t>
            </w:r>
          </w:p>
          <w:p w14:paraId="4F953DC0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CD64F6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2B6ECFB5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3-Ⅳ-6 </w:t>
            </w:r>
            <w:r w:rsidRPr="00CD64F6">
              <w:rPr>
                <w:rFonts w:ascii="標楷體" w:eastAsia="標楷體" w:hAnsi="標楷體" w:cs="標楷體"/>
              </w:rPr>
              <w:t>能看懂基本的句型。</w:t>
            </w:r>
          </w:p>
          <w:p w14:paraId="55232E3E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CD64F6">
              <w:rPr>
                <w:rFonts w:ascii="標楷體" w:eastAsia="標楷體" w:hAnsi="標楷體" w:cs="標楷體"/>
              </w:rPr>
              <w:t>能了解對話的主要內容。</w:t>
            </w:r>
          </w:p>
          <w:p w14:paraId="41B1D20C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5DD3E1D0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9-Ⅳ-2 </w:t>
            </w:r>
            <w:r w:rsidRPr="00CD64F6">
              <w:rPr>
                <w:rFonts w:ascii="標楷體" w:eastAsia="標楷體" w:hAnsi="標楷體" w:cs="標楷體"/>
              </w:rPr>
              <w:t>能把二至三項訊息加以比較、歸類、排序。</w:t>
            </w:r>
          </w:p>
          <w:p w14:paraId="093CF13E" w14:textId="77777777" w:rsidR="00684ED4" w:rsidRPr="00684ED4" w:rsidRDefault="00684ED4" w:rsidP="0055511F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8B95D1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91156D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48FF2640" w14:textId="77777777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91156D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7F6B4F58" w14:textId="4C7DABD0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Ae-Ⅳ-7</w:t>
            </w:r>
            <w:r w:rsidRPr="009D4226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52CFEAF6" w14:textId="6903A92A" w:rsidR="00684ED4" w:rsidRDefault="00684ED4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B-Ⅳ-4</w:t>
            </w:r>
            <w:r w:rsidRPr="009D4226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01FF9AF7" w14:textId="17B72B45" w:rsidR="00684ED4" w:rsidRDefault="00684ED4" w:rsidP="0055511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B-Ⅳ-7</w:t>
            </w:r>
            <w:r w:rsidRPr="0091156D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B2E1BA" w14:textId="77777777" w:rsidR="00684ED4" w:rsidRPr="00DA591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L2 This Must Be the Oldest Machine in Your Store</w:t>
            </w:r>
          </w:p>
          <w:p w14:paraId="008A50CD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1]</w:t>
            </w:r>
          </w:p>
          <w:p w14:paraId="554A6CBD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Up：老師在黑板上寫出What are the three oldest electrical appliances in your house? How old are they?請學生四人一組，在小白板上寫出一項可能的答案並念出來。</w:t>
            </w:r>
          </w:p>
          <w:p w14:paraId="233A6535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</w:t>
            </w:r>
          </w:p>
          <w:p w14:paraId="12495954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老師挑選重要單字用電子教科書做教學與解釋。</w:t>
            </w:r>
          </w:p>
          <w:p w14:paraId="22F4B266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聽力關鍵字：老師播放課文CD，請學生寫下聽到的形容詞三級。</w:t>
            </w:r>
          </w:p>
          <w:p w14:paraId="206CC674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2]</w:t>
            </w:r>
          </w:p>
          <w:p w14:paraId="080609FD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Up：老師根據上一節課課文內容，請學生四人一組，每組輪流派人搶答。</w:t>
            </w:r>
          </w:p>
          <w:p w14:paraId="6AB9EB13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 xml:space="preserve">Presentation </w:t>
            </w:r>
          </w:p>
          <w:p w14:paraId="797C32A2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Reading Skills：老師教導學生如何進行</w:t>
            </w:r>
            <w:r>
              <w:rPr>
                <w:rFonts w:ascii="標楷體" w:eastAsia="標楷體" w:hAnsi="標楷體" w:cs="標楷體"/>
                <w:color w:val="auto"/>
              </w:rPr>
              <w:t>Compare and Contrast</w:t>
            </w:r>
            <w:r w:rsidRPr="0091156D">
              <w:rPr>
                <w:rFonts w:ascii="標楷體" w:eastAsia="標楷體" w:hAnsi="標楷體" w:cs="標楷體"/>
                <w:color w:val="auto"/>
              </w:rPr>
              <w:t>。</w:t>
            </w:r>
          </w:p>
          <w:p w14:paraId="2CAF5EEC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It Means a Lot to Me文章創作：老師發下學習單7，請學生參</w:t>
            </w:r>
            <w:r>
              <w:rPr>
                <w:rFonts w:ascii="標楷體" w:eastAsia="標楷體" w:hAnsi="標楷體" w:cs="標楷體"/>
                <w:color w:val="auto"/>
              </w:rPr>
              <w:t>考課本內容，仿寫出一小篇介紹</w:t>
            </w:r>
            <w:r w:rsidRPr="0091156D">
              <w:rPr>
                <w:rFonts w:ascii="標楷體" w:eastAsia="標楷體" w:hAnsi="標楷體" w:cs="標楷體"/>
                <w:color w:val="auto"/>
              </w:rPr>
              <w:t>物品的短文。</w:t>
            </w:r>
          </w:p>
          <w:p w14:paraId="5ED95721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[Listening Comprehension Skills]</w:t>
            </w:r>
          </w:p>
          <w:p w14:paraId="52F06D32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老師先說明此單元要練習的聽力為「推論」說話者之間的關係、身分、職業、所在地點，或是說話者的態度或意圖。</w:t>
            </w:r>
          </w:p>
          <w:p w14:paraId="6C99F9B1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教師請學生先看選項，預測內容可能會談論「地點」。</w:t>
            </w:r>
          </w:p>
          <w:p w14:paraId="6A0CF608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請學生就上列的範例，練習Listen and Choose the Best Answer。</w:t>
            </w:r>
          </w:p>
          <w:p w14:paraId="0E477F21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[Stress]</w:t>
            </w:r>
          </w:p>
          <w:p w14:paraId="67E4CFE1" w14:textId="77777777" w:rsidR="00684ED4" w:rsidRPr="0091156D" w:rsidRDefault="00684ED4" w:rsidP="00684ED4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教師介紹「n.＋n.」與「adj.＋n.」。若形容詞及名詞組合成的詞組意思不變，形容詞要念次重音，名詞要念最重音。</w:t>
            </w:r>
          </w:p>
          <w:p w14:paraId="45E89520" w14:textId="5007E219" w:rsidR="00684ED4" w:rsidRDefault="00684ED4" w:rsidP="00684ED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教師播放CD，請學生聽發音並跟讀。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DCA97" w14:textId="5979C07B" w:rsidR="00684ED4" w:rsidRDefault="00684ED4" w:rsidP="00684ED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34DDE8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5441C4CB" w14:textId="5D31E0C0" w:rsidR="00684ED4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1AE34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20A4E6B8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7133F4E9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53562750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7A277396" w14:textId="7AE8E2EA" w:rsidR="00684ED4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A4B82" w14:textId="0821E768" w:rsidR="00684ED4" w:rsidRDefault="00684ED4" w:rsidP="00E7753A">
            <w:pPr>
              <w:snapToGrid w:val="0"/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AA8C" w14:textId="77777777" w:rsidR="00684ED4" w:rsidRPr="00500692" w:rsidRDefault="00684ED4" w:rsidP="00684E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52BE" w14:paraId="790AA1C4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3726C" w14:textId="77777777" w:rsidR="00B752BE" w:rsidRPr="00B26C28" w:rsidRDefault="00B752BE" w:rsidP="00B752B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第六週</w:t>
            </w:r>
          </w:p>
          <w:p w14:paraId="11C964C4" w14:textId="77777777" w:rsidR="00B752BE" w:rsidRPr="00B26C28" w:rsidRDefault="00B752BE" w:rsidP="00B752B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4004" w14:textId="77777777" w:rsidR="00B752BE" w:rsidRDefault="00B752BE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2-Ⅳ-8 </w:t>
            </w:r>
            <w:r w:rsidRPr="0091156D">
              <w:rPr>
                <w:rFonts w:ascii="標楷體" w:eastAsia="標楷體" w:hAnsi="標楷體" w:cs="標楷體"/>
              </w:rPr>
              <w:t>能以正確的發音、適切的重音及語調說出基本或重要句型的句子。</w:t>
            </w:r>
          </w:p>
          <w:p w14:paraId="762B6A46" w14:textId="493CAE1F" w:rsidR="00B752BE" w:rsidRDefault="00B752BE" w:rsidP="0055511F">
            <w:r>
              <w:rPr>
                <w:rFonts w:ascii="標楷體" w:eastAsia="標楷體" w:hAnsi="標楷體" w:cs="標楷體"/>
              </w:rPr>
              <w:t>5-Ⅳ-3 能聽懂日常生活應對中常用語句，並能作適當的回應。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F5BBDE" w14:textId="77777777" w:rsidR="00B752BE" w:rsidRDefault="00B752BE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Ac-Ⅳ-3 </w:t>
            </w:r>
            <w:r w:rsidRPr="0091156D">
              <w:rPr>
                <w:rFonts w:ascii="標楷體" w:eastAsia="標楷體" w:hAnsi="標楷體" w:cs="標楷體"/>
              </w:rPr>
              <w:t>常見的生活用語。</w:t>
            </w:r>
          </w:p>
          <w:p w14:paraId="4B34F6EF" w14:textId="77777777" w:rsidR="00B752BE" w:rsidRDefault="00B752BE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91156D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49F20D03" w14:textId="77777777" w:rsidR="00B752BE" w:rsidRDefault="00B752BE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B-Ⅳ-4 </w:t>
            </w:r>
            <w:r w:rsidRPr="00C83704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7A98ECAC" w14:textId="65EA02EE" w:rsidR="00B752BE" w:rsidRDefault="00B752BE" w:rsidP="0055511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C-Ⅳ-4 </w:t>
            </w:r>
            <w:r w:rsidRPr="00C83704">
              <w:rPr>
                <w:rFonts w:ascii="標楷體" w:eastAsia="標楷體" w:hAnsi="標楷體" w:cs="標楷體"/>
              </w:rPr>
              <w:t>基本的世界觀。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944E7" w14:textId="77777777" w:rsidR="00B752BE" w:rsidRPr="00784DC5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L2 This Must Be the Oldest Machine in Your Store</w:t>
            </w:r>
          </w:p>
          <w:p w14:paraId="38E548E8" w14:textId="77777777" w:rsidR="00B752BE" w:rsidRPr="00DA591D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Review 1</w:t>
            </w:r>
          </w:p>
          <w:p w14:paraId="4F2AB0D7" w14:textId="77777777" w:rsidR="00B752BE" w:rsidRPr="0091156D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[Lesson 2]</w:t>
            </w:r>
          </w:p>
          <w:p w14:paraId="33CF09AA" w14:textId="77777777" w:rsidR="00B752BE" w:rsidRPr="0091156D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 Up]</w:t>
            </w:r>
          </w:p>
          <w:p w14:paraId="28B28544" w14:textId="77777777" w:rsidR="00B752BE" w:rsidRPr="0091156D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教師先請學生複習教過的閱讀技巧──Note-taking。</w:t>
            </w:r>
          </w:p>
          <w:p w14:paraId="63AF589E" w14:textId="77777777" w:rsidR="00B752BE" w:rsidRPr="0091156D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教師請學生閱讀文章，以及比較的Travel Packages。</w:t>
            </w:r>
          </w:p>
          <w:p w14:paraId="58E79A36" w14:textId="77777777" w:rsidR="00B752BE" w:rsidRPr="0091156D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請學生完成右頁上方的表格分析。</w:t>
            </w:r>
          </w:p>
          <w:p w14:paraId="4813EA46" w14:textId="77777777" w:rsidR="00B752BE" w:rsidRPr="0091156D" w:rsidRDefault="00B752BE" w:rsidP="00B752BE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請學生完成右頁下方的練習題。</w:t>
            </w:r>
          </w:p>
          <w:p w14:paraId="57BC7C64" w14:textId="4C5EAA3D" w:rsidR="00B752BE" w:rsidRPr="006454E6" w:rsidRDefault="00B752BE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5.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完成練習後，核對答案。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CF68B" w14:textId="728A3820" w:rsidR="00B752BE" w:rsidRDefault="00B752BE" w:rsidP="00B752B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64BE82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278B3A1E" w14:textId="7EED55F8" w:rsidR="00B752BE" w:rsidRDefault="00845433" w:rsidP="0084543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62B5D4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30E66301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1170E0CD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67316888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2341620C" w14:textId="457CFE37" w:rsidR="00B752BE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5B3556" w14:textId="2F676C08" w:rsidR="00B752BE" w:rsidRPr="00EC7019" w:rsidRDefault="00B752BE" w:rsidP="00EC701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E8F4" w14:textId="77777777" w:rsidR="00B752BE" w:rsidRPr="00500692" w:rsidRDefault="00B752BE" w:rsidP="00B752B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7A2D" w14:paraId="22BD4D48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CE732" w14:textId="77777777" w:rsidR="00907A2D" w:rsidRPr="00B26C28" w:rsidRDefault="00907A2D" w:rsidP="00907A2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466E40E8" w14:textId="77777777" w:rsidR="00907A2D" w:rsidRDefault="00907A2D" w:rsidP="00907A2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14:paraId="0EBCD2A9" w14:textId="77777777" w:rsidR="00907A2D" w:rsidRPr="00442DBB" w:rsidRDefault="00907A2D" w:rsidP="00907A2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D0201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5172C823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3B74D682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0C56135E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5D31C454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5945B9C8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62F523BE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7169140D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</w:t>
            </w:r>
            <w:r>
              <w:rPr>
                <w:rFonts w:ascii="標楷體" w:eastAsia="標楷體" w:hAnsi="標楷體" w:cs="標楷體"/>
              </w:rPr>
              <w:lastRenderedPageBreak/>
              <w:t>意、猜測字義、推敲文意、預測後續文意及情節發展等。</w:t>
            </w:r>
          </w:p>
          <w:p w14:paraId="7CEA50B8" w14:textId="6733235E" w:rsidR="00907A2D" w:rsidRDefault="00907A2D" w:rsidP="00907A2D">
            <w:r>
              <w:rPr>
                <w:rFonts w:ascii="標楷體" w:eastAsia="標楷體" w:hAnsi="標楷體" w:cs="標楷體"/>
              </w:rPr>
              <w:t>9-Ⅳ-1 能綜合相關資訊作合理的猜測。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215DA6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5612ABE7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2559ADD6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7C6EBA50" w14:textId="77777777" w:rsidR="00907A2D" w:rsidRDefault="00907A2D" w:rsidP="00907A2D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  <w:p w14:paraId="44278CF1" w14:textId="3EEE8B85" w:rsidR="00907A2D" w:rsidRDefault="00907A2D" w:rsidP="00907A2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D-Ⅳ-1 </w:t>
            </w:r>
            <w:r w:rsidRPr="00C83704">
              <w:rPr>
                <w:rFonts w:ascii="標楷體" w:eastAsia="標楷體" w:hAnsi="標楷體" w:cs="標楷體"/>
              </w:rPr>
              <w:t>依綜合資訊作合理猜測。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364B0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[Review 1]</w:t>
            </w:r>
          </w:p>
          <w:p w14:paraId="6FBA9D4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[Look and Fill In]、[Read and Choose]</w:t>
            </w:r>
          </w:p>
          <w:p w14:paraId="6530E258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帶念Read表格中的句子，複習第一、二課句型與單字。</w:t>
            </w:r>
          </w:p>
          <w:p w14:paraId="1F68284E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完成Look and Fill In、Read and Choose的練習。</w:t>
            </w:r>
          </w:p>
          <w:p w14:paraId="79DF061C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[Oral Practice]</w:t>
            </w:r>
          </w:p>
          <w:p w14:paraId="7BFA4ED6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請學生兩兩一組，進行a.部分的對話練習。</w:t>
            </w:r>
          </w:p>
          <w:p w14:paraId="4CAF72E2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播放b.部分的CD，請學生聽完問題後回答。</w:t>
            </w:r>
          </w:p>
          <w:p w14:paraId="01D72DC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請學生回答c.部分的提問。</w:t>
            </w:r>
          </w:p>
          <w:p w14:paraId="370417CA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[Culture Corner]</w:t>
            </w:r>
          </w:p>
          <w:p w14:paraId="33117AD3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以電子書播放 Culture Corner 動畫。</w:t>
            </w:r>
          </w:p>
          <w:p w14:paraId="40A1C45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教師講解本次動畫關於國內外不同的culture。</w:t>
            </w:r>
          </w:p>
          <w:p w14:paraId="52841A73" w14:textId="3F7B5A3D" w:rsidR="006454E6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請學生兩兩一組，練習對話。</w:t>
            </w:r>
          </w:p>
          <w:p w14:paraId="3C56DB2F" w14:textId="75A9A5B9" w:rsidR="00907A2D" w:rsidRDefault="00907A2D" w:rsidP="00907A2D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23678C" w14:textId="4F2E2563" w:rsidR="00907A2D" w:rsidRDefault="00907A2D" w:rsidP="00907A2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779CF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48485F05" w14:textId="3AB8BCF6" w:rsidR="00907A2D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DE6720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6F26EDB2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4379B2E9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0CFC9B07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1B7211B8" w14:textId="1F0E91D0" w:rsidR="00907A2D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E7D97" w14:textId="19A76E37" w:rsidR="00907A2D" w:rsidRDefault="00907A2D" w:rsidP="003A5784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B0BE" w14:textId="77777777" w:rsidR="00907A2D" w:rsidRPr="00500692" w:rsidRDefault="00907A2D" w:rsidP="00907A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6454E6" w14:paraId="074C0659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A8EFC" w14:textId="77777777" w:rsidR="006454E6" w:rsidRPr="00B26C28" w:rsidRDefault="006454E6" w:rsidP="006454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6E5C2C7D" w14:textId="77777777" w:rsidR="006454E6" w:rsidRPr="00B26C28" w:rsidRDefault="006454E6" w:rsidP="006454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6123BA88" w14:textId="77777777" w:rsidR="006454E6" w:rsidRPr="00601F18" w:rsidRDefault="006454E6" w:rsidP="006454E6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C76C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077D519B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6DB052D7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2066F067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28216148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239DD409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78DC1EAE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2F91E901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32B7EED0" w14:textId="0BA4A581" w:rsidR="006454E6" w:rsidRPr="00EE6235" w:rsidRDefault="006454E6" w:rsidP="0055511F">
            <w:r>
              <w:rPr>
                <w:rFonts w:ascii="標楷體" w:eastAsia="標楷體" w:hAnsi="標楷體" w:cs="標楷體"/>
              </w:rPr>
              <w:t>9-Ⅳ-1 能綜合相關資訊作合理的猜測。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F038A9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6ABA53EE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0932B592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796C48EC" w14:textId="77777777" w:rsidR="006454E6" w:rsidRDefault="006454E6" w:rsidP="0055511F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  <w:p w14:paraId="5551819F" w14:textId="4A36905A" w:rsidR="006454E6" w:rsidRDefault="006454E6" w:rsidP="0055511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D-Ⅳ-1 </w:t>
            </w:r>
            <w:r w:rsidRPr="00C83704">
              <w:rPr>
                <w:rFonts w:ascii="標楷體" w:eastAsia="標楷體" w:hAnsi="標楷體" w:cs="標楷體"/>
              </w:rPr>
              <w:t>依綜合資訊作合理猜測。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5813C" w14:textId="2B425D10" w:rsidR="006454E6" w:rsidRPr="00DA591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L3 Our Food Smells Good</w:t>
            </w:r>
          </w:p>
          <w:p w14:paraId="2E8B8D26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[Word Bank]</w:t>
            </w:r>
          </w:p>
          <w:p w14:paraId="3AB2C70B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  <w:r>
              <w:rPr>
                <w:rFonts w:ascii="標楷體" w:eastAsia="標楷體" w:hAnsi="標楷體" w:cs="標楷體"/>
                <w:color w:val="auto"/>
              </w:rPr>
              <w:t>：讓</w:t>
            </w:r>
            <w:r w:rsidRPr="0091156D">
              <w:rPr>
                <w:rFonts w:ascii="標楷體" w:eastAsia="標楷體" w:hAnsi="標楷體" w:cs="標楷體"/>
                <w:color w:val="auto"/>
              </w:rPr>
              <w:t>學生寫出ordering the food會使用到的字詞。</w:t>
            </w:r>
          </w:p>
          <w:p w14:paraId="778ABB7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 xml:space="preserve">帶讀課本 Word Bank </w:t>
            </w:r>
            <w:r>
              <w:rPr>
                <w:rFonts w:ascii="標楷體" w:eastAsia="標楷體" w:hAnsi="標楷體" w:cs="標楷體"/>
                <w:color w:val="auto"/>
              </w:rPr>
              <w:t>的</w:t>
            </w:r>
            <w:r w:rsidRPr="0091156D">
              <w:rPr>
                <w:rFonts w:ascii="標楷體" w:eastAsia="標楷體" w:hAnsi="標楷體" w:cs="標楷體"/>
                <w:color w:val="auto"/>
              </w:rPr>
              <w:t>字彙。</w:t>
            </w:r>
          </w:p>
          <w:p w14:paraId="2046FFEE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進階練習：依照meat, vegetables 和drinks，分成三類。</w:t>
            </w:r>
          </w:p>
          <w:p w14:paraId="5ED50162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[Dialogue]</w:t>
            </w:r>
          </w:p>
          <w:p w14:paraId="2CA30816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Up：老師詢問學生喜歡吃哪些食物，以及他們點這些食物的原因。</w:t>
            </w:r>
          </w:p>
          <w:p w14:paraId="0579F4A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關鍵聽力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教師播放對話</w:t>
            </w:r>
            <w:r>
              <w:rPr>
                <w:rFonts w:ascii="標楷體" w:eastAsia="標楷體" w:hAnsi="標楷體" w:cs="標楷體"/>
                <w:color w:val="auto"/>
              </w:rPr>
              <w:t>並</w:t>
            </w:r>
            <w:r w:rsidRPr="0091156D">
              <w:rPr>
                <w:rFonts w:ascii="標楷體" w:eastAsia="標楷體" w:hAnsi="標楷體" w:cs="標楷體"/>
                <w:color w:val="auto"/>
              </w:rPr>
              <w:t>問學生問題。</w:t>
            </w:r>
          </w:p>
          <w:p w14:paraId="32ABA181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閱讀策略</w:t>
            </w:r>
          </w:p>
          <w:p w14:paraId="7D5FAED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教師請學生先做個別的silent reading。</w:t>
            </w:r>
          </w:p>
          <w:p w14:paraId="5AC3A4A1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教師完成字彙教學。</w:t>
            </w:r>
          </w:p>
          <w:p w14:paraId="1E8FA09D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(3)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全班一起完成課本Think and Check單元。</w:t>
            </w:r>
          </w:p>
          <w:p w14:paraId="07115EA3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閱讀理解</w:t>
            </w:r>
          </w:p>
          <w:p w14:paraId="40683E26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 xml:space="preserve">1)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教師發下學習單，請小組成員將對話內容整理在表格中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14:paraId="7A2514B6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教師以提問來讓學生做comprehension check。</w:t>
            </w:r>
          </w:p>
          <w:p w14:paraId="7B98934F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5.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教師用問題刺激學生深度思考。</w:t>
            </w:r>
          </w:p>
          <w:p w14:paraId="27582E05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6.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口說練習：請學生做Role-play練習。</w:t>
            </w:r>
          </w:p>
          <w:p w14:paraId="7CEA3414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7</w:t>
            </w:r>
            <w:r w:rsidRPr="0091156D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Wrap Up：教師挑出角色扮演過程中最投入的三組上臺分享。</w:t>
            </w:r>
          </w:p>
          <w:p w14:paraId="3FDCE14C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 xml:space="preserve">[Grammar </w:t>
            </w:r>
            <w:r>
              <w:rPr>
                <w:rFonts w:ascii="標楷體" w:eastAsia="標楷體" w:hAnsi="標楷體" w:cs="標楷體"/>
                <w:color w:val="auto"/>
              </w:rPr>
              <w:t>1</w:t>
            </w:r>
            <w:r w:rsidRPr="0091156D">
              <w:rPr>
                <w:rFonts w:ascii="標楷體" w:eastAsia="標楷體" w:hAnsi="標楷體" w:cs="標楷體"/>
                <w:color w:val="auto"/>
              </w:rPr>
              <w:t>]</w:t>
            </w:r>
          </w:p>
          <w:p w14:paraId="17BBE82B" w14:textId="77777777" w:rsidR="006454E6" w:rsidRPr="00E10444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1. </w:t>
            </w:r>
            <w:r w:rsidRPr="00E10444">
              <w:rPr>
                <w:rFonts w:ascii="標楷體" w:eastAsia="標楷體" w:hAnsi="標楷體" w:cs="標楷體"/>
                <w:color w:val="auto"/>
              </w:rPr>
              <w:t>Warm Up：可以描述班級狀況開場。討論學生或教室布置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14:paraId="1EC67F02" w14:textId="77777777" w:rsidR="006454E6" w:rsidRPr="00E10444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E10444">
              <w:rPr>
                <w:rFonts w:ascii="標楷體" w:eastAsia="標楷體" w:hAnsi="標楷體" w:cs="標楷體"/>
                <w:color w:val="auto"/>
              </w:rPr>
              <w:t xml:space="preserve"> 與「感覺」有關的連綴動詞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E10444">
              <w:rPr>
                <w:rFonts w:ascii="標楷體" w:eastAsia="標楷體" w:hAnsi="標楷體" w:cs="標楷體"/>
                <w:color w:val="auto"/>
              </w:rPr>
              <w:t>連綴動詞就像一座橋一樣，把名詞和形容詞做連結。它很像數學符號的「=」。</w:t>
            </w:r>
          </w:p>
          <w:p w14:paraId="32E6855B" w14:textId="40032AD8" w:rsidR="006454E6" w:rsidRDefault="006454E6" w:rsidP="006454E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3. </w:t>
            </w:r>
            <w:r w:rsidRPr="00E10444">
              <w:rPr>
                <w:rFonts w:ascii="標楷體" w:eastAsia="標楷體" w:hAnsi="標楷體" w:cs="標楷體"/>
                <w:color w:val="auto"/>
              </w:rPr>
              <w:t>Wrap Up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E10444">
              <w:rPr>
                <w:rFonts w:ascii="標楷體" w:eastAsia="標楷體" w:hAnsi="標楷體" w:cs="標楷體"/>
                <w:color w:val="auto"/>
              </w:rPr>
              <w:t>教師請學生翻開課本</w:t>
            </w:r>
            <w:r>
              <w:rPr>
                <w:rFonts w:ascii="標楷體" w:eastAsia="標楷體" w:hAnsi="標楷體" w:cs="標楷體"/>
                <w:color w:val="auto"/>
              </w:rPr>
              <w:t>，</w:t>
            </w:r>
            <w:r w:rsidRPr="00E10444">
              <w:rPr>
                <w:rFonts w:ascii="標楷體" w:eastAsia="標楷體" w:hAnsi="標楷體" w:cs="標楷體"/>
                <w:color w:val="auto"/>
              </w:rPr>
              <w:t>完成課本上的文法練習題。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96D0AB" w14:textId="40D58605" w:rsidR="006454E6" w:rsidRDefault="006454E6" w:rsidP="006454E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3D0467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44D01D71" w14:textId="25DEB158" w:rsidR="006454E6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FA9CDB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5C607059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7AC2EAA8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48D3050C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7F065269" w14:textId="79A1A20F" w:rsidR="006454E6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48899" w14:textId="4BA6884F" w:rsidR="006454E6" w:rsidRDefault="006454E6" w:rsidP="006454E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1233" w14:textId="77777777" w:rsidR="006454E6" w:rsidRPr="00500692" w:rsidRDefault="006454E6" w:rsidP="006454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54E6" w14:paraId="6EDB1F92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C3351" w14:textId="77777777" w:rsidR="006454E6" w:rsidRPr="00B26C28" w:rsidRDefault="006454E6" w:rsidP="006454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256959A2" w14:textId="77777777" w:rsidR="006454E6" w:rsidRPr="00B26C28" w:rsidRDefault="006454E6" w:rsidP="006454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5095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5B0B1608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535909B2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19D5D4DF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3B54355F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2890467E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41ED2677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41E98324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55A05FF6" w14:textId="3658C2BD" w:rsidR="006454E6" w:rsidRDefault="006454E6" w:rsidP="006454E6">
            <w:r>
              <w:rPr>
                <w:rFonts w:ascii="標楷體" w:eastAsia="標楷體" w:hAnsi="標楷體" w:cs="標楷體"/>
              </w:rPr>
              <w:t>9-Ⅳ-1 能綜合相關資訊作合理的猜測。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8F8206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047BE1D2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1F92ED43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62A4F11D" w14:textId="77777777" w:rsidR="006454E6" w:rsidRDefault="006454E6" w:rsidP="006454E6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  <w:p w14:paraId="048E3E7B" w14:textId="6CC2D434" w:rsidR="006454E6" w:rsidRDefault="006454E6" w:rsidP="006454E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D-Ⅳ-1 </w:t>
            </w:r>
            <w:r w:rsidRPr="00C83704">
              <w:rPr>
                <w:rFonts w:ascii="標楷體" w:eastAsia="標楷體" w:hAnsi="標楷體" w:cs="標楷體"/>
              </w:rPr>
              <w:t>依綜合資訊作合理猜測。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798DDA" w14:textId="77777777" w:rsidR="006454E6" w:rsidRPr="00DA591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L3 Our Food Smells Good</w:t>
            </w:r>
          </w:p>
          <w:p w14:paraId="6D43D21D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 xml:space="preserve">[Grammar </w:t>
            </w:r>
            <w:r>
              <w:rPr>
                <w:rFonts w:ascii="標楷體" w:eastAsia="標楷體" w:hAnsi="標楷體" w:cs="標楷體"/>
                <w:color w:val="auto"/>
              </w:rPr>
              <w:t>2</w:t>
            </w:r>
            <w:r w:rsidRPr="0091156D">
              <w:rPr>
                <w:rFonts w:ascii="標楷體" w:eastAsia="標楷體" w:hAnsi="標楷體" w:cs="標楷體"/>
                <w:color w:val="auto"/>
              </w:rPr>
              <w:t>]</w:t>
            </w:r>
          </w:p>
          <w:p w14:paraId="5DE08E48" w14:textId="77777777" w:rsidR="006454E6" w:rsidRPr="00E10444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1. </w:t>
            </w:r>
            <w:r w:rsidRPr="00E10444">
              <w:rPr>
                <w:rFonts w:ascii="標楷體" w:eastAsia="標楷體" w:hAnsi="標楷體" w:cs="標楷體"/>
                <w:color w:val="auto"/>
              </w:rPr>
              <w:t>Warm Up：提取舊經驗</w:t>
            </w:r>
            <w:r>
              <w:rPr>
                <w:rFonts w:ascii="標楷體" w:eastAsia="標楷體" w:hAnsi="標楷體" w:cs="標楷體"/>
                <w:color w:val="auto"/>
              </w:rPr>
              <w:t>，</w:t>
            </w:r>
            <w:r w:rsidRPr="00E10444">
              <w:rPr>
                <w:rFonts w:ascii="標楷體" w:eastAsia="標楷體" w:hAnsi="標楷體" w:cs="標楷體"/>
                <w:color w:val="auto"/>
              </w:rPr>
              <w:t>教師口述指令，學生做動作。</w:t>
            </w:r>
          </w:p>
          <w:p w14:paraId="0ABF41CB" w14:textId="77777777" w:rsidR="006454E6" w:rsidRPr="00E10444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2. </w:t>
            </w:r>
            <w:r w:rsidRPr="00E10444">
              <w:rPr>
                <w:rFonts w:ascii="標楷體" w:eastAsia="標楷體" w:hAnsi="標楷體" w:cs="標楷體"/>
                <w:color w:val="auto"/>
              </w:rPr>
              <w:t>句型講述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E10444">
              <w:rPr>
                <w:rFonts w:ascii="標楷體" w:eastAsia="標楷體" w:hAnsi="標楷體" w:cs="標楷體"/>
                <w:color w:val="auto"/>
              </w:rPr>
              <w:t>教師介紹使役動詞的用法</w:t>
            </w:r>
            <w:r>
              <w:rPr>
                <w:rFonts w:ascii="標楷體" w:eastAsia="標楷體" w:hAnsi="標楷體" w:cs="標楷體"/>
                <w:color w:val="auto"/>
              </w:rPr>
              <w:t>、</w:t>
            </w:r>
            <w:r w:rsidRPr="00E10444">
              <w:rPr>
                <w:rFonts w:ascii="標楷體" w:eastAsia="標楷體" w:hAnsi="標楷體" w:cs="標楷體"/>
                <w:color w:val="auto"/>
              </w:rPr>
              <w:t>使用時機與情境。</w:t>
            </w:r>
          </w:p>
          <w:p w14:paraId="664BAFDB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E10444">
              <w:rPr>
                <w:rFonts w:ascii="標楷體" w:eastAsia="標楷體" w:hAnsi="標楷體" w:cs="標楷體"/>
                <w:color w:val="auto"/>
              </w:rPr>
              <w:t>. 看圖造句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E10444">
              <w:rPr>
                <w:rFonts w:ascii="標楷體" w:eastAsia="標楷體" w:hAnsi="標楷體" w:cs="標楷體"/>
                <w:color w:val="auto"/>
              </w:rPr>
              <w:t>小組看圖練習造句</w:t>
            </w:r>
            <w:r>
              <w:rPr>
                <w:rFonts w:ascii="標楷體" w:eastAsia="標楷體" w:hAnsi="標楷體" w:cs="標楷體"/>
                <w:color w:val="auto"/>
              </w:rPr>
              <w:t>、</w:t>
            </w:r>
            <w:r w:rsidRPr="00E10444">
              <w:rPr>
                <w:rFonts w:ascii="標楷體" w:eastAsia="標楷體" w:hAnsi="標楷體" w:cs="標楷體"/>
                <w:color w:val="auto"/>
              </w:rPr>
              <w:t>依序回應練習題的答案。</w:t>
            </w:r>
          </w:p>
          <w:p w14:paraId="00A65DB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1]</w:t>
            </w:r>
          </w:p>
          <w:p w14:paraId="09662AAC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2F7FBF42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教師先口頭詢問學生，進餐廳之前是否曾注意過招牌的顏色？</w:t>
            </w:r>
          </w:p>
          <w:p w14:paraId="52D923D9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老師投影底下三張照片，詢問餐廳招牌顏色給他們什麼樣的感覺？</w:t>
            </w:r>
          </w:p>
          <w:p w14:paraId="6F412E5B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 關鍵聽力</w:t>
            </w:r>
          </w:p>
          <w:p w14:paraId="329C5E95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教師請每組學生在小白板上寫下聽到的課文關鍵字。</w:t>
            </w:r>
          </w:p>
          <w:p w14:paraId="33E547FB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教師重複播放1</w:t>
            </w:r>
            <w:r>
              <w:rPr>
                <w:rFonts w:ascii="標楷體" w:eastAsia="標楷體" w:hAnsi="標楷體" w:cs="標楷體"/>
                <w:color w:val="auto"/>
              </w:rPr>
              <w:t>遍</w:t>
            </w:r>
            <w:r w:rsidRPr="0091156D">
              <w:rPr>
                <w:rFonts w:ascii="標楷體" w:eastAsia="標楷體" w:hAnsi="標楷體" w:cs="標楷體"/>
                <w:color w:val="auto"/>
              </w:rPr>
              <w:t>讓全班跟讀。</w:t>
            </w:r>
          </w:p>
          <w:p w14:paraId="7E073774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單字教學</w:t>
            </w:r>
          </w:p>
          <w:p w14:paraId="75E76415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教師挑選閱讀文章中重要的單字解釋。</w:t>
            </w:r>
          </w:p>
          <w:p w14:paraId="48F77F13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閱讀理解</w:t>
            </w:r>
          </w:p>
          <w:p w14:paraId="59D2E912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教師請學生進行silent reading：請學生快速掃描閱讀課文，並觀察文章的結構與每段的大意。</w:t>
            </w:r>
          </w:p>
          <w:p w14:paraId="0B444A55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教師介紹本課的Reading Skills。</w:t>
            </w:r>
          </w:p>
          <w:p w14:paraId="55E45CD8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2]</w:t>
            </w:r>
          </w:p>
          <w:p w14:paraId="34CAACA0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主題引導：教師先口頭詢問學生，是否曾丟棄吃不完的餐點或食物？</w:t>
            </w:r>
          </w:p>
          <w:p w14:paraId="5E4D4E04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文本閱讀</w:t>
            </w:r>
          </w:p>
          <w:p w14:paraId="56B6CBC4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請學生翻到課本的Read Up，兩兩一組一起閱讀。</w:t>
            </w:r>
          </w:p>
          <w:p w14:paraId="3DB3EFA7" w14:textId="77777777" w:rsidR="006454E6" w:rsidRPr="0091156D" w:rsidRDefault="006454E6" w:rsidP="006454E6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教師以一些提問做Comprehension check。</w:t>
            </w:r>
          </w:p>
          <w:p w14:paraId="5FFFAD8D" w14:textId="3AFD9E27" w:rsidR="006454E6" w:rsidRDefault="006454E6" w:rsidP="006454E6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Reading Skills：接著請學生找出本課的Topic Sentence與Supporting Details。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B1F541" w14:textId="2EA918C2" w:rsidR="006454E6" w:rsidRDefault="006454E6" w:rsidP="006454E6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F31B15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3C1AA232" w14:textId="2062ADCD" w:rsidR="006454E6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93C10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1C020C1B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15971691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1CBC5B04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64CD1B13" w14:textId="014A5C1C" w:rsidR="006454E6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4899C" w14:textId="4EC825BA" w:rsidR="006454E6" w:rsidRDefault="006454E6" w:rsidP="006454E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4451" w14:textId="77777777" w:rsidR="006454E6" w:rsidRPr="006571A0" w:rsidRDefault="006454E6" w:rsidP="006454E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256A9D7C" w14:textId="77777777" w:rsidR="006454E6" w:rsidRPr="006571A0" w:rsidRDefault="006454E6" w:rsidP="006454E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06287185" w14:textId="77777777" w:rsidR="006454E6" w:rsidRPr="006571A0" w:rsidRDefault="006454E6" w:rsidP="006454E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5897BC21" w14:textId="77777777" w:rsidR="006454E6" w:rsidRPr="006571A0" w:rsidRDefault="006454E6" w:rsidP="006454E6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7C6FFA1D" w14:textId="50191C66" w:rsidR="006454E6" w:rsidRPr="00500692" w:rsidRDefault="006454E6" w:rsidP="006454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C7019" w14:paraId="39A3AAE7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719C0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1383C261" w14:textId="77777777" w:rsidR="00EC7019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14:paraId="40C4BEBB" w14:textId="77777777" w:rsidR="00EC7019" w:rsidRPr="00BC49C6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8DE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59C3BED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457C15B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445AEE3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6F72A0A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1B8A2899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1E4427D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37B9F83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56D5EE50" w14:textId="74733E66" w:rsidR="00EC7019" w:rsidRPr="00EE6235" w:rsidRDefault="00EC7019" w:rsidP="00EC7019">
            <w:r>
              <w:rPr>
                <w:rFonts w:ascii="標楷體" w:eastAsia="標楷體" w:hAnsi="標楷體" w:cs="標楷體"/>
              </w:rPr>
              <w:t>9-Ⅳ-2 能把二至三項訊息加以比較、歸類、排序。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2F689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3ACD3EFB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6EF5E4E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6A5B0A7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B-Ⅳ-5 </w:t>
            </w:r>
            <w:r w:rsidRPr="00194217">
              <w:rPr>
                <w:rFonts w:ascii="標楷體" w:eastAsia="標楷體" w:hAnsi="標楷體" w:cs="標楷體"/>
              </w:rPr>
              <w:t>人、事、時、地、物的描述及問答。</w:t>
            </w:r>
          </w:p>
          <w:p w14:paraId="41AE73CB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  <w:p w14:paraId="68245FDB" w14:textId="5C9CFB6D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D-Ⅳ-2 </w:t>
            </w:r>
            <w:r w:rsidRPr="00194217">
              <w:rPr>
                <w:rFonts w:ascii="標楷體" w:eastAsia="標楷體" w:hAnsi="標楷體" w:cs="標楷體"/>
              </w:rPr>
              <w:t>二至三項訊息的比較、歸類、排序的方法。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22239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[Lesson 3]</w:t>
            </w:r>
          </w:p>
          <w:p w14:paraId="38BBD6E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[Listening Comprehension Skills]</w:t>
            </w:r>
          </w:p>
          <w:p w14:paraId="192F681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老師先說明此單元要練習的聽力為「推論」說話者的下一步動作或言外之意。</w:t>
            </w:r>
          </w:p>
          <w:p w14:paraId="4AB8B68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教師請學生先看選項，聽 CD，找出關鍵字、片語及句子並推論。</w:t>
            </w:r>
          </w:p>
          <w:p w14:paraId="2B3F757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[Linking]</w:t>
            </w:r>
          </w:p>
          <w:p w14:paraId="3C8B46C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教師介紹連音。</w:t>
            </w:r>
          </w:p>
          <w:p w14:paraId="4628131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教師播放CD，請學生聽連音句子並跟讀。</w:t>
            </w:r>
          </w:p>
          <w:p w14:paraId="0A724E4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接著完成下方的連音練習題。</w:t>
            </w:r>
          </w:p>
          <w:p w14:paraId="5E31AE3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 Challenge]</w:t>
            </w:r>
          </w:p>
          <w:p w14:paraId="32F6600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請學生翻至課本後面的Reading Challenge，做L3的閱讀適性學習。</w:t>
            </w:r>
          </w:p>
          <w:p w14:paraId="30CFE9A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請學生完成閱讀題組，核對答案。</w:t>
            </w:r>
          </w:p>
          <w:p w14:paraId="3342989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[Lesson 4]</w:t>
            </w:r>
          </w:p>
          <w:p w14:paraId="1CE476D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[Word Bank]</w:t>
            </w:r>
          </w:p>
          <w:p w14:paraId="03AF6FA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7C5BC5F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將學生分成四人一組，寫出go camping會使用到的字詞。</w:t>
            </w:r>
          </w:p>
          <w:p w14:paraId="67C7771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歸納總結各組字彙，帶著全班一起念讀。</w:t>
            </w:r>
          </w:p>
          <w:p w14:paraId="6A2FA04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Word Bank字彙教學：老師帶讀課本Word Bank字彙，並播放flash card。</w:t>
            </w:r>
          </w:p>
          <w:p w14:paraId="4024296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進階練習：向學生說明，大部分的「形容詞字尾＋ly＝副詞」。</w:t>
            </w:r>
          </w:p>
          <w:p w14:paraId="4655CA1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[Dialogue]</w:t>
            </w:r>
          </w:p>
          <w:p w14:paraId="2619A77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副詞動ㄘ動ㄘ：教師發下學習單1，兩兩一組，輪流口說練習，並填入相對應的動詞及副詞。</w:t>
            </w:r>
          </w:p>
          <w:p w14:paraId="567E4ADF" w14:textId="41395AB7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關鍵聽力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>播放對話，接著問學生問題。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B1F95" w14:textId="487FFBCB" w:rsidR="00EC7019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72E8C3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33C7776A" w14:textId="58586B89" w:rsidR="00EC7019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6F41F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15C03C5B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0AD8228A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0D9AA782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063CE0A6" w14:textId="3B502B51" w:rsidR="00EC7019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82EA30" w14:textId="2B0761FA" w:rsidR="00EC7019" w:rsidRPr="00EC7019" w:rsidRDefault="00EC7019" w:rsidP="00E7753A">
            <w:pPr>
              <w:snapToGrid w:val="0"/>
              <w:ind w:firstLine="0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408F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1E4EA982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4AC9A7EF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353C4F25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015F21E3" w14:textId="65B517AE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C7019" w14:paraId="32479E55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0248D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14:paraId="6FE72936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636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45FA7CE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3596931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6C96C0A2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6E6905C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4E0F981B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474B248A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28C5AF1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1224DD5A" w14:textId="42DA7027" w:rsidR="00EC7019" w:rsidRDefault="00EC7019" w:rsidP="00EC7019">
            <w:r>
              <w:rPr>
                <w:rFonts w:ascii="標楷體" w:eastAsia="標楷體" w:hAnsi="標楷體" w:cs="標楷體"/>
              </w:rPr>
              <w:t>9-Ⅳ-2 能把二至三項訊息加以比較、歸類、排序。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AA04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5683C0B3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1784650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4D237FE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B-Ⅳ-5 </w:t>
            </w:r>
            <w:r w:rsidRPr="00194217">
              <w:rPr>
                <w:rFonts w:ascii="標楷體" w:eastAsia="標楷體" w:hAnsi="標楷體" w:cs="標楷體"/>
              </w:rPr>
              <w:t>人、事、時、地、物的描述及問答。</w:t>
            </w:r>
          </w:p>
          <w:p w14:paraId="65EE7EA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  <w:p w14:paraId="2B4C8C5B" w14:textId="097DE6A6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D-Ⅳ-2 </w:t>
            </w:r>
            <w:r w:rsidRPr="00194217">
              <w:rPr>
                <w:rFonts w:ascii="標楷體" w:eastAsia="標楷體" w:hAnsi="標楷體" w:cs="標楷體"/>
              </w:rPr>
              <w:t>二至三項訊息的比較、歸類、排序的方法。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85490" w14:textId="77777777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L4 Let’s Set Up Camp Quickly</w:t>
            </w:r>
          </w:p>
          <w:p w14:paraId="54C0CEB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[Dialogue]</w:t>
            </w:r>
          </w:p>
          <w:p w14:paraId="03C6F10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閱讀策略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教師請學生做silent reading。</w:t>
            </w:r>
          </w:p>
          <w:p w14:paraId="0218DDA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閱讀理解</w:t>
            </w:r>
          </w:p>
          <w:p w14:paraId="0EFD0AA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發下學習單2，請小組成員將對話內容整理在表格中。</w:t>
            </w:r>
          </w:p>
          <w:p w14:paraId="1C8F0D4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教師用問題刺激學生深度思考。</w:t>
            </w:r>
          </w:p>
          <w:p w14:paraId="36FD2E6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5.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口說練習</w:t>
            </w:r>
            <w:r>
              <w:rPr>
                <w:rFonts w:ascii="標楷體" w:eastAsia="標楷體" w:hAnsi="標楷體" w:cs="標楷體"/>
                <w:color w:val="auto"/>
              </w:rPr>
              <w:t>：請學生</w:t>
            </w:r>
            <w:r w:rsidRPr="0091156D">
              <w:rPr>
                <w:rFonts w:ascii="標楷體" w:eastAsia="標楷體" w:hAnsi="標楷體" w:cs="標楷體"/>
                <w:color w:val="auto"/>
              </w:rPr>
              <w:t>做Role-play練習。</w:t>
            </w:r>
          </w:p>
          <w:p w14:paraId="29E984C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 A, B]</w:t>
            </w:r>
          </w:p>
          <w:p w14:paraId="7E968C18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 xml:space="preserve">Warm Up：教師舉例說明情態副詞讓動詞具備「表情」，修飾句中的動作。 </w:t>
            </w:r>
          </w:p>
          <w:p w14:paraId="7089667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比手畫腳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>將全班分成兩組，要求臺上兩位學生以肢體動作，合力演出白紙上的片語，讓臺下同組的同學猜。</w:t>
            </w:r>
          </w:p>
          <w:p w14:paraId="622C8C8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91156D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請學生完成課本上Grammar A, B的文法練習題。</w:t>
            </w:r>
          </w:p>
          <w:p w14:paraId="6217811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 C]</w:t>
            </w:r>
          </w:p>
          <w:p w14:paraId="3AC020B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王牌編劇</w:t>
            </w:r>
          </w:p>
          <w:p w14:paraId="77B4637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教師在黑板上寫出十個本單元所學的情態副詞。</w:t>
            </w:r>
          </w:p>
          <w:p w14:paraId="5E58117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教師將學生分組，請小組中每人利用黑板上的情態副詞，選定一個主詞，分別造一個句子，編出故事的情節。</w:t>
            </w:r>
          </w:p>
          <w:p w14:paraId="73A3B2A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</w:t>
            </w:r>
          </w:p>
          <w:p w14:paraId="6A09FDD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 xml:space="preserve">教師造句I am reading more loudly than Kevin. Kevin is reading more loudly than Nina. I am </w:t>
            </w: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reading the most loudly of the three.</w:t>
            </w:r>
          </w:p>
          <w:p w14:paraId="1C5B480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將上述句子標出副詞比較級與副詞最高級。</w:t>
            </w:r>
          </w:p>
          <w:p w14:paraId="32B13D8D" w14:textId="74E69C6A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(3)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請學生完成課本上Grammar C的文法練習題。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93106E" w14:textId="7981BE8F" w:rsidR="00EC7019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DB46E3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28EA2D5F" w14:textId="623B6E9F" w:rsidR="00EC7019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4D9F8B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62EE89D6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742AB79F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6A939946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3ADB4E15" w14:textId="7F368B86" w:rsidR="00EC7019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99E71A" w14:textId="77777777" w:rsidR="00EC7019" w:rsidRP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  <w:b/>
              </w:rPr>
            </w:pPr>
            <w:r w:rsidRPr="00EC7019">
              <w:rPr>
                <w:rFonts w:ascii="標楷體" w:eastAsia="標楷體" w:hAnsi="標楷體" w:cs="標楷體"/>
                <w:b/>
              </w:rPr>
              <w:t>【戶外教育】</w:t>
            </w:r>
          </w:p>
          <w:p w14:paraId="5F43B6C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戶J3 </w:t>
            </w:r>
            <w:r w:rsidRPr="0091156D">
              <w:rPr>
                <w:rFonts w:ascii="標楷體" w:eastAsia="標楷體" w:hAnsi="標楷體" w:cs="標楷體"/>
              </w:rPr>
              <w:t>理解知識與生活環境的關係，獲</w:t>
            </w:r>
            <w:bookmarkStart w:id="0" w:name="_GoBack"/>
            <w:bookmarkEnd w:id="0"/>
            <w:r w:rsidRPr="0091156D">
              <w:rPr>
                <w:rFonts w:ascii="標楷體" w:eastAsia="標楷體" w:hAnsi="標楷體" w:cs="標楷體"/>
              </w:rPr>
              <w:t>得心靈的喜悅，培養積極面對挑戰的能力與態度。</w:t>
            </w:r>
          </w:p>
          <w:p w14:paraId="43C88E9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戶J5 </w:t>
            </w:r>
            <w:r w:rsidRPr="0091156D">
              <w:rPr>
                <w:rFonts w:ascii="標楷體" w:eastAsia="標楷體" w:hAnsi="標楷體" w:cs="標楷體"/>
              </w:rPr>
              <w:t>在團隊活動中，養成相互合作與互動的良好態度與技能。</w:t>
            </w:r>
          </w:p>
          <w:p w14:paraId="0A4F5ACB" w14:textId="6F5C210A" w:rsidR="00EC7019" w:rsidRDefault="00EC7019" w:rsidP="00EC70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CCC7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0EF8E402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7D4FE1E9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7C9AA8E4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215AC516" w14:textId="544E3FC4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C7019" w14:paraId="2D16CC87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1E558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781818DD" w14:textId="77777777" w:rsidR="00EC7019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4F7EC375" w14:textId="77777777" w:rsidR="00EC7019" w:rsidRPr="00BC49C6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7C8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49F1DF1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5F088152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64560C5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54235DF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6BD96F3A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0F8CE66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2B6ED6B4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3-Ⅳ-12 能熟悉重要的閱讀技巧，如擷取大意、猜測字義、推敲文意、預測後續文意及情節發展等。</w:t>
            </w:r>
          </w:p>
          <w:p w14:paraId="4D1D378B" w14:textId="562F8B76" w:rsidR="00EC7019" w:rsidRPr="00EE6235" w:rsidRDefault="00EC7019" w:rsidP="00EC7019">
            <w:r>
              <w:rPr>
                <w:rFonts w:ascii="標楷體" w:eastAsia="標楷體" w:hAnsi="標楷體" w:cs="標楷體"/>
              </w:rPr>
              <w:t>9-Ⅳ-2 能把二至三項訊息加以比較、歸類、排序。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D83D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17F83849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2894063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51BE25B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B-Ⅳ-5 </w:t>
            </w:r>
            <w:r w:rsidRPr="00194217">
              <w:rPr>
                <w:rFonts w:ascii="標楷體" w:eastAsia="標楷體" w:hAnsi="標楷體" w:cs="標楷體"/>
              </w:rPr>
              <w:t>人、事、時、地、物的描述及問答。</w:t>
            </w:r>
          </w:p>
          <w:p w14:paraId="06B9EC39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  <w:p w14:paraId="74E8B9BE" w14:textId="25A7FB29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D-Ⅳ-2 </w:t>
            </w:r>
            <w:r w:rsidRPr="00194217">
              <w:rPr>
                <w:rFonts w:ascii="標楷體" w:eastAsia="標楷體" w:hAnsi="標楷體" w:cs="標楷體"/>
              </w:rPr>
              <w:t>二至三項訊息的比較、歸類、排序的方法。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7054FC" w14:textId="77777777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L4 Let’s Set Up Camp Quickly</w:t>
            </w:r>
          </w:p>
          <w:p w14:paraId="49791CD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1]</w:t>
            </w:r>
          </w:p>
          <w:p w14:paraId="46534C8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教師詢問學生的學校隔宿露營或家庭、朋友間的露營經驗。</w:t>
            </w:r>
          </w:p>
          <w:p w14:paraId="04AB9F4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關鍵聽力</w:t>
            </w:r>
          </w:p>
          <w:p w14:paraId="470A1E2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教師播放電子書，請學生寫下關鍵字。</w:t>
            </w:r>
          </w:p>
          <w:p w14:paraId="6A34140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教師重複播放，讓全班跟讀。</w:t>
            </w:r>
          </w:p>
          <w:p w14:paraId="6AF0A05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單字教學</w:t>
            </w:r>
          </w:p>
          <w:p w14:paraId="2C44F17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教師用電子書進行教學與解釋。</w:t>
            </w:r>
          </w:p>
          <w:p w14:paraId="6BF1433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請學生以小組為單位，用關鍵單字造句。</w:t>
            </w:r>
          </w:p>
          <w:p w14:paraId="21AC8A0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閱讀理解</w:t>
            </w:r>
          </w:p>
          <w:p w14:paraId="7337B12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教師以課本的Sequence of Events縮圖，介紹本課的Reading Skills。</w:t>
            </w:r>
          </w:p>
          <w:p w14:paraId="3A947FC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>2</w:t>
            </w:r>
            <w:r w:rsidRPr="0091156D">
              <w:rPr>
                <w:rFonts w:ascii="標楷體" w:eastAsia="標楷體" w:hAnsi="標楷體" w:cs="標楷體"/>
                <w:color w:val="auto"/>
              </w:rPr>
              <w:t>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接著請學生分組討論課本的Sequence of Events。</w:t>
            </w:r>
          </w:p>
          <w:p w14:paraId="6DF8033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2]</w:t>
            </w:r>
          </w:p>
          <w:p w14:paraId="5EA1093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62EC272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教師先口頭詢問學生，分享逛夜市的經驗。</w:t>
            </w:r>
          </w:p>
          <w:p w14:paraId="18A5D8C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文本閱讀</w:t>
            </w:r>
          </w:p>
          <w:p w14:paraId="2D7A488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請學生翻到Read Up一起討論不懂的單字或句子。</w:t>
            </w:r>
          </w:p>
          <w:p w14:paraId="473DFF2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教師用提問做Comprehension check。</w:t>
            </w:r>
          </w:p>
          <w:p w14:paraId="30730C6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Sequence of Events：接著請學生完成課本上方的填空。</w:t>
            </w:r>
          </w:p>
          <w:p w14:paraId="48B0C2C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[Listening Comprehension Skills]</w:t>
            </w:r>
          </w:p>
          <w:p w14:paraId="402E59C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老師先說明此單元要練習的聽力為「推論」說話者的下一步動作或言外之意。</w:t>
            </w:r>
          </w:p>
          <w:p w14:paraId="4D37650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教師請學生先看選項，聽CD，找出關鍵字、片語及句子並推論。</w:t>
            </w:r>
          </w:p>
          <w:p w14:paraId="612AFAA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[Intonation]</w:t>
            </w:r>
          </w:p>
          <w:p w14:paraId="48DDEAD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教師介紹Yes / No問句的語調。</w:t>
            </w:r>
          </w:p>
          <w:p w14:paraId="04866F8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告訴學生直述句用的是下降的語調，而Yes / No問句則是使用上升的語調。</w:t>
            </w:r>
          </w:p>
          <w:p w14:paraId="1F2A9D98" w14:textId="34725854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接著完成下方的語調練習題。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EC9587" w14:textId="6F04A4F3" w:rsidR="00EC7019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E47E09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4F31368E" w14:textId="07C425FF" w:rsidR="00EC7019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698007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32616C27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5E7EE550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344FC0C7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2E06CF9C" w14:textId="5AACDAB9" w:rsidR="00EC7019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76E56" w14:textId="3C6C7FFC" w:rsidR="00EC7019" w:rsidRDefault="00EC7019" w:rsidP="00DD1902">
            <w:pPr>
              <w:snapToGrid w:val="0"/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86BD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0A13D7F5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36507692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47E18B17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7330AAD6" w14:textId="32A1D935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C7019" w14:paraId="2C24691F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12963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4D8DACB5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72E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2-Ⅳ-8 </w:t>
            </w:r>
            <w:r w:rsidRPr="0091156D">
              <w:rPr>
                <w:rFonts w:ascii="標楷體" w:eastAsia="標楷體" w:hAnsi="標楷體" w:cs="標楷體"/>
              </w:rPr>
              <w:t>能以正確的發音、適切的重音及語調說出基本或重要句型的句子。</w:t>
            </w:r>
          </w:p>
          <w:p w14:paraId="4F276B41" w14:textId="61591230" w:rsidR="00EC7019" w:rsidRDefault="00EC7019" w:rsidP="00EC7019">
            <w:r>
              <w:rPr>
                <w:rFonts w:ascii="標楷體" w:eastAsia="標楷體" w:hAnsi="標楷體" w:cs="標楷體"/>
              </w:rPr>
              <w:t>5-Ⅳ-3 能聽懂日常生活應對中常用語句，並能作適當的回應。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8AF0C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Ac-Ⅳ-3 </w:t>
            </w:r>
            <w:r w:rsidRPr="0091156D">
              <w:rPr>
                <w:rFonts w:ascii="標楷體" w:eastAsia="標楷體" w:hAnsi="標楷體" w:cs="標楷體"/>
              </w:rPr>
              <w:t>常見的生活用語。</w:t>
            </w:r>
          </w:p>
          <w:p w14:paraId="7142CFF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91156D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2B3104E2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B-Ⅳ-4 </w:t>
            </w:r>
            <w:r w:rsidRPr="00C83704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364A6BBD" w14:textId="129516F7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C-Ⅳ-4 </w:t>
            </w:r>
            <w:r w:rsidRPr="00C83704">
              <w:rPr>
                <w:rFonts w:ascii="標楷體" w:eastAsia="標楷體" w:hAnsi="標楷體" w:cs="標楷體"/>
              </w:rPr>
              <w:t>基本的世界觀。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BB8983" w14:textId="77777777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L4 Let’s Set Up Camp Quickly Review 2</w:t>
            </w:r>
          </w:p>
          <w:p w14:paraId="04972DF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[Lesson 4]</w:t>
            </w:r>
          </w:p>
          <w:p w14:paraId="36CAFD8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 Challenge]</w:t>
            </w:r>
          </w:p>
          <w:p w14:paraId="246C633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請學生翻至課本後面的Reading Challenge，做L4的閱讀適性學習。</w:t>
            </w:r>
          </w:p>
          <w:p w14:paraId="6D2633C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請學生完成閱讀題組，核對答案。</w:t>
            </w:r>
          </w:p>
          <w:p w14:paraId="6D9E39F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除了文章本身提到的資訊，也可請了解更多關於本文議題的學生發表意見。</w:t>
            </w:r>
          </w:p>
          <w:p w14:paraId="6014044E" w14:textId="71275D60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F60B95" w14:textId="435BDBF3" w:rsidR="00EC7019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8541C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4C275EDF" w14:textId="4DCF7663" w:rsidR="00EC7019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15D587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08AD73B6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013CD487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1F26FED5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1D6F61B6" w14:textId="4BBFFBAD" w:rsidR="00EC7019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0DEA14" w14:textId="77777777" w:rsidR="00EC7019" w:rsidRP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  <w:b/>
              </w:rPr>
            </w:pPr>
            <w:r w:rsidRPr="00EC7019"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14:paraId="65D9CF1D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91156D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  <w:p w14:paraId="55044EA5" w14:textId="38042068" w:rsidR="00EC7019" w:rsidRPr="000E39B1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閱J5 </w:t>
            </w:r>
            <w:r w:rsidRPr="0091156D">
              <w:rPr>
                <w:rFonts w:ascii="標楷體" w:eastAsia="標楷體" w:hAnsi="標楷體" w:cs="標楷體"/>
              </w:rPr>
              <w:t>活用文本，認識並運用滿足基本生活需求所使用之文本。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910B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2B4C2F62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24C29B05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58C1CF2E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2149ED61" w14:textId="1E35F2AD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C7019" w14:paraId="0DEF71B8" w14:textId="77777777" w:rsidTr="0055511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19DA9" w14:textId="77777777" w:rsidR="00EC7019" w:rsidRPr="006537FF" w:rsidRDefault="00EC7019" w:rsidP="00EC70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lastRenderedPageBreak/>
              <w:t>第十四週</w:t>
            </w:r>
          </w:p>
          <w:p w14:paraId="696A163D" w14:textId="77777777" w:rsidR="00EC7019" w:rsidRPr="006537FF" w:rsidRDefault="00EC7019" w:rsidP="00EC701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25E404B1" w14:textId="77777777" w:rsidR="00EC7019" w:rsidRPr="006537FF" w:rsidRDefault="00EC7019" w:rsidP="00EC7019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3CC4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2-Ⅳ-8 </w:t>
            </w:r>
            <w:r w:rsidRPr="0091156D">
              <w:rPr>
                <w:rFonts w:ascii="標楷體" w:eastAsia="標楷體" w:hAnsi="標楷體" w:cs="標楷體"/>
              </w:rPr>
              <w:t>能以正確的發音、適切的重音及語調說出基本或重要句型的句子。</w:t>
            </w:r>
          </w:p>
          <w:p w14:paraId="3794CEAC" w14:textId="263B1993" w:rsidR="00EC7019" w:rsidRPr="00EE6235" w:rsidRDefault="00EC7019" w:rsidP="00EC7019">
            <w:r>
              <w:rPr>
                <w:rFonts w:ascii="標楷體" w:eastAsia="標楷體" w:hAnsi="標楷體" w:cs="標楷體"/>
              </w:rPr>
              <w:t>5-Ⅳ-3 能聽懂日常生活應對中常用語句，並能作適當的回應。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50E53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Ac-Ⅳ-3 </w:t>
            </w:r>
            <w:r w:rsidRPr="0091156D">
              <w:rPr>
                <w:rFonts w:ascii="標楷體" w:eastAsia="標楷體" w:hAnsi="標楷體" w:cs="標楷體"/>
              </w:rPr>
              <w:t>常見的生活用語。</w:t>
            </w:r>
          </w:p>
          <w:p w14:paraId="6E76F78D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91156D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6503C45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B-Ⅳ-4 </w:t>
            </w:r>
            <w:r w:rsidRPr="00C83704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62C96430" w14:textId="5C915CEE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C-Ⅳ-4 </w:t>
            </w:r>
            <w:r w:rsidRPr="00C83704">
              <w:rPr>
                <w:rFonts w:ascii="標楷體" w:eastAsia="標楷體" w:hAnsi="標楷體" w:cs="標楷體"/>
              </w:rPr>
              <w:t>基本的世界觀。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61E2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[Review 2]</w:t>
            </w:r>
          </w:p>
          <w:p w14:paraId="4D2F251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 and Circle]</w:t>
            </w:r>
          </w:p>
          <w:p w14:paraId="24ADDCC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帶念Read表格中的句子，複習第三、四課句型與單字。</w:t>
            </w:r>
          </w:p>
          <w:p w14:paraId="3CFBDC2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完成Read and Circle的練習。</w:t>
            </w:r>
          </w:p>
          <w:p w14:paraId="253A2C9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[Oral Practice]</w:t>
            </w:r>
          </w:p>
          <w:p w14:paraId="43CDAE4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請學生兩兩一組，進行a.部分的對話練習。</w:t>
            </w:r>
          </w:p>
          <w:p w14:paraId="44A43C6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播放b.部分的CD，請學生聽完問題後回答。</w:t>
            </w:r>
          </w:p>
          <w:p w14:paraId="6BAD138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請學生回答c.部分的提問。</w:t>
            </w:r>
          </w:p>
          <w:p w14:paraId="69D2138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[Culture Corner]</w:t>
            </w:r>
          </w:p>
          <w:p w14:paraId="3B440FF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以電子書播放Culture Corner動畫。</w:t>
            </w:r>
          </w:p>
          <w:p w14:paraId="3D253C1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教師講解本次動畫關於國內外不同的culture。</w:t>
            </w:r>
          </w:p>
          <w:p w14:paraId="63157F1F" w14:textId="58800604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 請學生兩兩一組，練習對話。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BAA180" w14:textId="44271AC2" w:rsidR="00EC7019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A5F9F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74D29226" w14:textId="72433E4F" w:rsidR="00EC7019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43B70F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78D2751D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3CE3E25B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45F66BD4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4D3DB62A" w14:textId="75973C6F" w:rsidR="00EC7019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82348F" w14:textId="473A7678" w:rsidR="00EC7019" w:rsidRDefault="00EC7019" w:rsidP="00DD1902">
            <w:pPr>
              <w:snapToGrid w:val="0"/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40D8" w14:textId="77777777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EC7019" w14:paraId="0158F002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A4BC1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7868EF85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26D4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7DFA64C2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09F86D34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1A8207C9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2-Ⅳ-6 </w:t>
            </w:r>
            <w:r w:rsidRPr="00D31463">
              <w:rPr>
                <w:rFonts w:ascii="標楷體" w:eastAsia="標楷體" w:hAnsi="標楷體" w:cs="標楷體"/>
              </w:rPr>
              <w:t>能依人、事、時、地、物作簡易的描述或回答。</w:t>
            </w:r>
          </w:p>
          <w:p w14:paraId="09715DB9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2-Ⅳ-7 </w:t>
            </w:r>
            <w:r w:rsidRPr="00D31463">
              <w:rPr>
                <w:rFonts w:ascii="標楷體" w:eastAsia="標楷體" w:hAnsi="標楷體" w:cs="標楷體"/>
              </w:rPr>
              <w:t>能依人、事、時、地、物作簡易的提問。</w:t>
            </w:r>
          </w:p>
          <w:p w14:paraId="5D25426B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7971F642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240137B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5DC2429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6CB9BB4C" w14:textId="0080702C" w:rsidR="00EC7019" w:rsidRPr="00500692" w:rsidRDefault="00EC7019" w:rsidP="00EC701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3-Ⅳ-12 能熟悉重要的閱讀技巧，如擷取大意、猜測字義、推敲文意、預測後續文意及情節發展等。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2FAB5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35CD20B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196CECEA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02C99E1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B-Ⅳ-5 </w:t>
            </w:r>
            <w:r w:rsidRPr="00D31463">
              <w:rPr>
                <w:rFonts w:ascii="標楷體" w:eastAsia="標楷體" w:hAnsi="標楷體" w:cs="標楷體"/>
              </w:rPr>
              <w:t>人、事、時、地、物的描述及問答。</w:t>
            </w:r>
          </w:p>
          <w:p w14:paraId="2C5347B9" w14:textId="0BC253A3" w:rsidR="00EC7019" w:rsidRPr="00682E24" w:rsidRDefault="00EC7019" w:rsidP="00EC701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6930E9" w14:textId="596995D9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L5 I Felt the Ground Shaking When the Earthquake Hit</w:t>
            </w:r>
          </w:p>
          <w:p w14:paraId="6D863E2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[Word Bank]</w:t>
            </w:r>
          </w:p>
          <w:p w14:paraId="520B1A0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0EF2AA3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教師先播放If You’re Near a Sturdy Desk or Table (Earthquake Safety Video Series)一次。</w:t>
            </w:r>
          </w:p>
          <w:p w14:paraId="0E786C0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接著教師以</w:t>
            </w:r>
            <w:r w:rsidRPr="0091156D">
              <w:rPr>
                <w:rFonts w:ascii="標楷體" w:eastAsia="標楷體" w:hAnsi="標楷體" w:cs="標楷體"/>
                <w:color w:val="auto"/>
              </w:rPr>
              <w:t>問題與同學討論並點出本課主題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14:paraId="3CD5FC6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字彙教學：教師帶讀單字。</w:t>
            </w:r>
          </w:p>
          <w:p w14:paraId="7841A2E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進階練習</w:t>
            </w:r>
          </w:p>
          <w:p w14:paraId="091493A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教師逐步秀出以下圖卡，並以問題引導學生辨識圖義。</w:t>
            </w:r>
          </w:p>
          <w:p w14:paraId="757125A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請學生分組討論，辨識圖卡的意思以及使用時機。</w:t>
            </w:r>
          </w:p>
          <w:p w14:paraId="10BDD25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[Dialogue]</w:t>
            </w:r>
          </w:p>
          <w:p w14:paraId="5D3BB58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56AF553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教師先播放大版地震的影片至1分40秒，並用問題討論做主題引導。</w:t>
            </w:r>
          </w:p>
          <w:p w14:paraId="1F658ED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關鍵聽力</w:t>
            </w:r>
            <w:r>
              <w:rPr>
                <w:rFonts w:ascii="標楷體" w:eastAsia="標楷體" w:hAnsi="標楷體" w:cs="標楷體"/>
                <w:color w:val="auto"/>
              </w:rPr>
              <w:t>：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教師播放對話並且問學生問題。</w:t>
            </w:r>
          </w:p>
          <w:p w14:paraId="16251F0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閱讀策略</w:t>
            </w:r>
          </w:p>
          <w:p w14:paraId="29250CD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教師請學生先做個別的silent reading。</w:t>
            </w:r>
          </w:p>
          <w:p w14:paraId="0D6B5DA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教師以電子書及PPT完成字彙教學。</w:t>
            </w:r>
          </w:p>
          <w:p w14:paraId="6AF430D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91156D">
              <w:rPr>
                <w:rFonts w:ascii="標楷體" w:eastAsia="標楷體" w:hAnsi="標楷體" w:cs="標楷體"/>
                <w:color w:val="auto"/>
              </w:rPr>
              <w:t>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全班一起完成課本Number單元。</w:t>
            </w:r>
          </w:p>
          <w:p w14:paraId="3503C21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閱讀理解</w:t>
            </w:r>
          </w:p>
          <w:p w14:paraId="6C3AA9F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教師發下學習單1，請小組成員將對話內容依人事時地物整理在表格中。</w:t>
            </w:r>
          </w:p>
          <w:p w14:paraId="2197B4B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各組學習單完成後，教師以提問來讓學生做comprehension check。</w:t>
            </w:r>
          </w:p>
          <w:p w14:paraId="53FB87E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(3)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教師用問題刺激學生深度思考。</w:t>
            </w:r>
          </w:p>
          <w:p w14:paraId="739952B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5.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口說練習</w:t>
            </w:r>
          </w:p>
          <w:p w14:paraId="5C07910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請學生兩兩一組做Role-play練習。</w:t>
            </w:r>
          </w:p>
          <w:p w14:paraId="11F35A74" w14:textId="29544D5B" w:rsidR="00EC7019" w:rsidRPr="001433A8" w:rsidRDefault="00EC7019" w:rsidP="00EC701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鼓勵學生在原劇情與角色架構下增加自行對話。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1CA3D" w14:textId="398AB30C" w:rsidR="00EC7019" w:rsidRPr="00500692" w:rsidRDefault="00EC7019" w:rsidP="00EC701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B319DB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5418658B" w14:textId="31F3B396" w:rsidR="00EC7019" w:rsidRPr="00006ED6" w:rsidRDefault="00845433" w:rsidP="00845433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D7CD6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1EDB11F5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554CB347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17C47D07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46FC681A" w14:textId="344009CB" w:rsidR="00EC7019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B6B07" w14:textId="77777777" w:rsidR="00EC7019" w:rsidRP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  <w:b/>
              </w:rPr>
            </w:pPr>
            <w:r w:rsidRPr="00EC7019">
              <w:rPr>
                <w:rFonts w:ascii="標楷體" w:eastAsia="標楷體" w:hAnsi="標楷體" w:cs="標楷體"/>
                <w:b/>
              </w:rPr>
              <w:t>【安全教育】</w:t>
            </w:r>
          </w:p>
          <w:p w14:paraId="5B35BAE4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安J1 </w:t>
            </w:r>
            <w:r w:rsidRPr="0091156D">
              <w:rPr>
                <w:rFonts w:ascii="標楷體" w:eastAsia="標楷體" w:hAnsi="標楷體" w:cs="標楷體"/>
              </w:rPr>
              <w:t>理解安全教育的意義。</w:t>
            </w:r>
          </w:p>
          <w:p w14:paraId="374FA46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安J3 </w:t>
            </w:r>
            <w:r w:rsidRPr="0091156D">
              <w:rPr>
                <w:rFonts w:ascii="標楷體" w:eastAsia="標楷體" w:hAnsi="標楷體" w:cs="標楷體"/>
              </w:rPr>
              <w:t>了解日常生活容易發生事故的原因。</w:t>
            </w:r>
          </w:p>
          <w:p w14:paraId="0561F82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安J4 </w:t>
            </w:r>
            <w:r w:rsidRPr="0091156D">
              <w:rPr>
                <w:rFonts w:ascii="標楷體" w:eastAsia="標楷體" w:hAnsi="標楷體" w:cs="標楷體"/>
              </w:rPr>
              <w:t>探討日常生活發生事故的影響因素。</w:t>
            </w:r>
          </w:p>
          <w:p w14:paraId="1A78CA21" w14:textId="77777777" w:rsidR="00EC7019" w:rsidRP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  <w:b/>
              </w:rPr>
            </w:pPr>
            <w:r w:rsidRPr="00EC7019">
              <w:rPr>
                <w:rFonts w:ascii="標楷體" w:eastAsia="標楷體" w:hAnsi="標楷體" w:cs="標楷體"/>
                <w:b/>
              </w:rPr>
              <w:t>【防災教育】</w:t>
            </w:r>
          </w:p>
          <w:p w14:paraId="26EF1A0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防J3 </w:t>
            </w:r>
            <w:r w:rsidRPr="0091156D">
              <w:rPr>
                <w:rFonts w:ascii="標楷體" w:eastAsia="標楷體" w:hAnsi="標楷體" w:cs="標楷體"/>
              </w:rPr>
              <w:t>臺灣災害防救的機制與運作。</w:t>
            </w:r>
          </w:p>
          <w:p w14:paraId="5C3288C8" w14:textId="3DC711D4" w:rsidR="00EC7019" w:rsidRDefault="00EC7019" w:rsidP="00EC70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防J9 </w:t>
            </w:r>
            <w:r w:rsidRPr="0091156D">
              <w:rPr>
                <w:rFonts w:ascii="標楷體" w:eastAsia="標楷體" w:hAnsi="標楷體" w:cs="標楷體"/>
              </w:rPr>
              <w:t>了解校園及住家內各項</w:t>
            </w:r>
            <w:r w:rsidRPr="0091156D">
              <w:rPr>
                <w:rFonts w:ascii="標楷體" w:eastAsia="標楷體" w:hAnsi="標楷體" w:cs="標楷體"/>
              </w:rPr>
              <w:lastRenderedPageBreak/>
              <w:t>避難器具的正確使用方式。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D932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lastRenderedPageBreak/>
              <w:t>□實施跨領域或</w:t>
            </w:r>
            <w:r w:rsidRPr="006571A0">
              <w:rPr>
                <w:rFonts w:ascii="標楷體" w:eastAsia="標楷體" w:hAnsi="標楷體" w:cs="標楷體"/>
                <w:color w:val="auto"/>
              </w:rPr>
              <w:t>跨</w:t>
            </w:r>
            <w:r w:rsidRPr="006571A0">
              <w:rPr>
                <w:rFonts w:ascii="標楷體" w:eastAsia="標楷體" w:hAnsi="標楷體" w:cs="標楷體"/>
              </w:rPr>
              <w:t>科目協同教學(需另申請授課鐘點費者)</w:t>
            </w:r>
          </w:p>
          <w:p w14:paraId="43B00B36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6571A0">
              <w:rPr>
                <w:rFonts w:ascii="標楷體" w:eastAsia="標楷體" w:hAnsi="標楷體" w:cs="標楷體"/>
              </w:rPr>
              <w:t>1.協同科目：</w:t>
            </w:r>
          </w:p>
          <w:p w14:paraId="53AAEB5C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14:paraId="5F1412F8" w14:textId="77777777" w:rsidR="00EC7019" w:rsidRPr="006571A0" w:rsidRDefault="00EC7019" w:rsidP="00EC7019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6571A0">
              <w:rPr>
                <w:rFonts w:ascii="標楷體" w:eastAsia="標楷體" w:hAnsi="標楷體" w:cs="標楷體"/>
              </w:rPr>
              <w:t>2.協同節數：</w:t>
            </w:r>
          </w:p>
          <w:p w14:paraId="19B64A9C" w14:textId="2028992D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71A0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</w:tc>
      </w:tr>
      <w:tr w:rsidR="00EC7019" w14:paraId="4D5B3B48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C2C15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2433F3AE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6F4B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52A808C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1-Ⅳ-7 </w:t>
            </w:r>
            <w:r w:rsidRPr="00DC1BA8">
              <w:rPr>
                <w:rFonts w:ascii="標楷體" w:eastAsia="標楷體" w:hAnsi="標楷體" w:cs="標楷體"/>
              </w:rPr>
              <w:t>能辨識簡短說明或敘述的情境及主旨。</w:t>
            </w:r>
          </w:p>
          <w:p w14:paraId="13654F0D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30966543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2-Ⅳ-6 </w:t>
            </w:r>
            <w:r w:rsidRPr="00D31463">
              <w:rPr>
                <w:rFonts w:ascii="標楷體" w:eastAsia="標楷體" w:hAnsi="標楷體" w:cs="標楷體"/>
              </w:rPr>
              <w:t>能依人、事、時、地、物作簡易的描述或回答。</w:t>
            </w:r>
          </w:p>
          <w:p w14:paraId="14B7966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2-Ⅳ-7 </w:t>
            </w:r>
            <w:r w:rsidRPr="00D31463">
              <w:rPr>
                <w:rFonts w:ascii="標楷體" w:eastAsia="標楷體" w:hAnsi="標楷體" w:cs="標楷體"/>
              </w:rPr>
              <w:t>能依人、事、時、地、物作簡易的提問。</w:t>
            </w:r>
          </w:p>
          <w:p w14:paraId="6210D55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3AD4423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7BFE18BD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5E08112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3-Ⅳ-7 </w:t>
            </w:r>
            <w:r w:rsidRPr="00DC1BA8">
              <w:rPr>
                <w:rFonts w:ascii="標楷體" w:eastAsia="標楷體" w:hAnsi="標楷體" w:cs="標楷體"/>
              </w:rPr>
              <w:t>能了解對話的主要內容。</w:t>
            </w:r>
          </w:p>
          <w:p w14:paraId="7818152D" w14:textId="7687072A" w:rsidR="00EC7019" w:rsidRPr="00500692" w:rsidRDefault="00EC7019" w:rsidP="00EC701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3-Ⅳ-12 能熟悉重要的閱讀技巧，如擷取大意、猜測字義、推敲文意、預測後續文意及情節發展等。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DDC6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</w:t>
            </w:r>
            <w:r w:rsidRPr="00AE0E33">
              <w:rPr>
                <w:rFonts w:ascii="標楷體" w:eastAsia="標楷體" w:hAnsi="標楷體" w:cs="標楷體"/>
              </w:rPr>
              <w:lastRenderedPageBreak/>
              <w:t>讀、說、寫最基本的1,200字詞）。</w:t>
            </w:r>
          </w:p>
          <w:p w14:paraId="609D45AA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0C867A54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B-Ⅳ-2 </w:t>
            </w:r>
            <w:r w:rsidRPr="00AE0E33">
              <w:rPr>
                <w:rFonts w:ascii="標楷體" w:eastAsia="標楷體" w:hAnsi="標楷體" w:cs="標楷體"/>
              </w:rPr>
              <w:t>國中階段所學字詞及句型的生活溝通。</w:t>
            </w:r>
          </w:p>
          <w:p w14:paraId="1E0FADC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B-Ⅳ-5 </w:t>
            </w:r>
            <w:r w:rsidRPr="00D31463">
              <w:rPr>
                <w:rFonts w:ascii="標楷體" w:eastAsia="標楷體" w:hAnsi="標楷體" w:cs="標楷體"/>
              </w:rPr>
              <w:t>人、事、時、地、物的描述及問答。</w:t>
            </w:r>
          </w:p>
          <w:p w14:paraId="4EF15DAD" w14:textId="5A89724B" w:rsidR="00EC7019" w:rsidRPr="00682E24" w:rsidRDefault="00EC7019" w:rsidP="00EC701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04BFE6" w14:textId="77777777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lastRenderedPageBreak/>
              <w:t>L5 I Felt the Ground Shaking When the Earthquake Hit</w:t>
            </w:r>
          </w:p>
          <w:p w14:paraId="1B42C91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[Grammar 1]</w:t>
            </w:r>
          </w:p>
          <w:p w14:paraId="6C28B4A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Up：教師播放連結</w:t>
            </w:r>
            <w:r>
              <w:rPr>
                <w:rFonts w:ascii="標楷體" w:eastAsia="標楷體" w:hAnsi="標楷體" w:cs="標楷體"/>
                <w:color w:val="auto"/>
              </w:rPr>
              <w:t>影片</w:t>
            </w:r>
            <w:r w:rsidRPr="0091156D">
              <w:rPr>
                <w:rFonts w:ascii="標楷體" w:eastAsia="標楷體" w:hAnsi="標楷體" w:cs="標楷體"/>
                <w:color w:val="auto"/>
              </w:rPr>
              <w:t>，詢問學生看到了什麼。</w:t>
            </w:r>
          </w:p>
          <w:p w14:paraId="70A7EAF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感官動一動</w:t>
            </w:r>
          </w:p>
          <w:p w14:paraId="74EF219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教師</w:t>
            </w:r>
            <w:r w:rsidRPr="0091156D">
              <w:rPr>
                <w:rFonts w:ascii="標楷體" w:eastAsia="標楷體" w:hAnsi="標楷體" w:cs="標楷體"/>
                <w:color w:val="auto"/>
              </w:rPr>
              <w:t>介紹感官動詞句型並請同學跟讀句子。</w:t>
            </w:r>
          </w:p>
          <w:p w14:paraId="14E949F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比手畫腳</w:t>
            </w:r>
          </w:p>
          <w:p w14:paraId="54C68E8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全班先練習比出感官動詞的動作。</w:t>
            </w:r>
          </w:p>
          <w:p w14:paraId="60567AB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學生三人一組，A比出一個感官動詞的動作，B根據A</w:t>
            </w:r>
            <w:r>
              <w:rPr>
                <w:rFonts w:ascii="標楷體" w:eastAsia="標楷體" w:hAnsi="標楷體" w:cs="標楷體"/>
                <w:color w:val="auto"/>
              </w:rPr>
              <w:t>的動詞，</w:t>
            </w:r>
            <w:r w:rsidRPr="0091156D">
              <w:rPr>
                <w:rFonts w:ascii="標楷體" w:eastAsia="標楷體" w:hAnsi="標楷體" w:cs="標楷體"/>
                <w:color w:val="auto"/>
              </w:rPr>
              <w:t>做出合理可相應的動作，C則需要造句。</w:t>
            </w:r>
          </w:p>
          <w:p w14:paraId="70AE24E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 2]</w:t>
            </w:r>
          </w:p>
          <w:p w14:paraId="63CB9A9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Warm Up</w:t>
            </w:r>
          </w:p>
          <w:p w14:paraId="14F7AFC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向學生說明，當句子的主詞與受詞是同一個人時，受詞通常用「反身代名詞」來代替。</w:t>
            </w:r>
          </w:p>
          <w:p w14:paraId="7D1F8CA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Presentation：讓學生自己書寫課本Say and Write題目。</w:t>
            </w:r>
          </w:p>
          <w:p w14:paraId="3E64E72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[More to Know]</w:t>
            </w:r>
          </w:p>
          <w:p w14:paraId="4005557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not only A, but also B</w:t>
            </w:r>
            <w:r>
              <w:rPr>
                <w:rFonts w:ascii="標楷體" w:eastAsia="標楷體" w:hAnsi="標楷體" w:cs="標楷體"/>
                <w:color w:val="auto"/>
              </w:rPr>
              <w:t>：教師先向學生</w:t>
            </w:r>
            <w:r w:rsidRPr="0091156D">
              <w:rPr>
                <w:rFonts w:ascii="標楷體" w:eastAsia="標楷體" w:hAnsi="標楷體" w:cs="標楷體"/>
                <w:color w:val="auto"/>
              </w:rPr>
              <w:t>講解not only A but also B意思為「不僅……而且……」。</w:t>
            </w:r>
          </w:p>
          <w:p w14:paraId="27AD290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Presentation：教師發下學習單3，完成填空。</w:t>
            </w:r>
          </w:p>
          <w:p w14:paraId="390AAC4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[Reading]</w:t>
            </w:r>
          </w:p>
          <w:p w14:paraId="697F2FD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4F5B89C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教師先投影地震相關的數據圖，請小組運用先備知識辨識並猜測其中的資訊。</w:t>
            </w:r>
          </w:p>
          <w:p w14:paraId="05C23B8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教師介紹學生認識圖表中的關鍵字。</w:t>
            </w:r>
          </w:p>
          <w:p w14:paraId="0771F9B8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關鍵聽力</w:t>
            </w:r>
          </w:p>
          <w:p w14:paraId="3A85B54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教師請每組學生在小白板上寫下聽到的課文關鍵字。</w:t>
            </w:r>
          </w:p>
          <w:p w14:paraId="368734F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單字教學</w:t>
            </w:r>
          </w:p>
          <w:p w14:paraId="7C06A91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教師挑選重要單字進行教學與解釋。</w:t>
            </w:r>
          </w:p>
          <w:p w14:paraId="269293C8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閱讀理解</w:t>
            </w:r>
          </w:p>
          <w:p w14:paraId="1CA39948" w14:textId="603C15D4" w:rsidR="00EC7019" w:rsidRPr="00255A37" w:rsidRDefault="00EC7019" w:rsidP="00EC701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教師請學生分組討論，以5W1H整理出文章的結構並發表。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3C140E" w14:textId="08A0E7A0" w:rsidR="00EC7019" w:rsidRPr="00500692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32FA8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5ADA4011" w14:textId="66581B11" w:rsidR="00EC7019" w:rsidRPr="00500692" w:rsidRDefault="00845433" w:rsidP="00845433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69503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314F7C2B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515B3C8F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342F29F8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4.聽力測驗</w:t>
            </w:r>
          </w:p>
          <w:p w14:paraId="01D8A3FF" w14:textId="1069D7C7" w:rsidR="00EC7019" w:rsidRPr="00006ED6" w:rsidRDefault="007678F2" w:rsidP="007678F2">
            <w:pPr>
              <w:ind w:right="57"/>
              <w:rPr>
                <w:rFonts w:ascii="標楷體" w:eastAsia="標楷體" w:hAnsi="標楷體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181C9D" w14:textId="2976AA0F" w:rsidR="00EC7019" w:rsidRDefault="00EC7019" w:rsidP="00EC70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AEF9" w14:textId="77777777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19" w14:paraId="0DD40569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E152B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第十七週</w:t>
            </w:r>
          </w:p>
          <w:p w14:paraId="117EEE90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4D92B8EB" w14:textId="77777777" w:rsidR="00EC7019" w:rsidRPr="00BC49C6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E123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08DFE40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103B414D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4C44E443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09F5CE83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360027D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3-Ⅳ-8 能了解短文、簡訊、書信的主要內容。</w:t>
            </w:r>
          </w:p>
          <w:p w14:paraId="10CCE877" w14:textId="3F056269" w:rsidR="00EC7019" w:rsidRPr="00500692" w:rsidRDefault="00EC7019" w:rsidP="00EC701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3-Ⅳ-15 能分析及判斷文章內容，了解敘述者的觀點、態度及寫作目的。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1CE03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4FA930DD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28C47E28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Ae-Ⅳ-7 </w:t>
            </w:r>
            <w:r w:rsidRPr="00EA0B82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15287F4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B-Ⅳ-4 </w:t>
            </w:r>
            <w:r w:rsidRPr="00EA0B82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1FFECF96" w14:textId="4DA789DA" w:rsidR="00EC7019" w:rsidRPr="00500692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FE2F0" w14:textId="2FC307D5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4A2EDB">
              <w:rPr>
                <w:rFonts w:ascii="標楷體" w:eastAsia="標楷體" w:hAnsi="標楷體" w:cs="標楷體"/>
                <w:color w:val="auto"/>
              </w:rPr>
              <w:t>L5 I Felt the Ground Shaking When the Earthquake Hit</w:t>
            </w:r>
          </w:p>
          <w:p w14:paraId="0752128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[Reading]</w:t>
            </w:r>
          </w:p>
          <w:p w14:paraId="729D190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0FD73CC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教師先口頭詢問學生最難忘的颱風經驗？</w:t>
            </w:r>
          </w:p>
          <w:p w14:paraId="4F426598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文本閱讀</w:t>
            </w:r>
          </w:p>
          <w:p w14:paraId="41405BE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接著請學生翻到課本Read Up</w:t>
            </w:r>
            <w:r>
              <w:rPr>
                <w:rFonts w:ascii="標楷體" w:eastAsia="標楷體" w:hAnsi="標楷體" w:cs="標楷體"/>
                <w:color w:val="auto"/>
              </w:rPr>
              <w:t>，</w:t>
            </w:r>
            <w:r w:rsidRPr="0091156D">
              <w:rPr>
                <w:rFonts w:ascii="標楷體" w:eastAsia="標楷體" w:hAnsi="標楷體" w:cs="標楷體"/>
                <w:color w:val="auto"/>
              </w:rPr>
              <w:t>一起討論不懂的單字或句子。</w:t>
            </w:r>
          </w:p>
          <w:p w14:paraId="5D116A2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教師用提問做 Comprehension check。</w:t>
            </w:r>
          </w:p>
          <w:p w14:paraId="00233D5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Questioning</w:t>
            </w:r>
          </w:p>
          <w:p w14:paraId="62F4987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接著請學生依照本課學過的 Reading Skills—Questioning，完成課本的填空。</w:t>
            </w:r>
          </w:p>
          <w:p w14:paraId="5C898B48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[Listening Comprehension Skills]</w:t>
            </w:r>
          </w:p>
          <w:p w14:paraId="23B13C0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老師先說明此單元要練習的聽力為判斷對話的「主旨」或「主題」。</w:t>
            </w:r>
          </w:p>
          <w:p w14:paraId="6158771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判斷對話的主旨時，須留意對話的細節內容。</w:t>
            </w:r>
          </w:p>
          <w:p w14:paraId="19DE719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判斷對話的主題時，須注意對話的大意。</w:t>
            </w:r>
          </w:p>
          <w:p w14:paraId="05B7C64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先看選項，聽CD，找出關鍵字、片語及句子並判斷。</w:t>
            </w:r>
          </w:p>
          <w:p w14:paraId="763F771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請學生就上列的範例，練習Listen and Choose the Best Answer。</w:t>
            </w:r>
          </w:p>
          <w:p w14:paraId="7BC9E9D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[Intonation]</w:t>
            </w:r>
          </w:p>
          <w:p w14:paraId="0C1C56B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教師介紹Wh-問句的語調。</w:t>
            </w:r>
          </w:p>
          <w:p w14:paraId="363859B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告訴學生Wh-問句要用下降的語調。</w:t>
            </w:r>
          </w:p>
          <w:p w14:paraId="0D6E635E" w14:textId="17B6D4BF" w:rsidR="00EC7019" w:rsidRPr="00F42022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接著完成下方的語調練習題。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E6D7A0" w14:textId="62524E3E" w:rsidR="00EC7019" w:rsidRPr="00500692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E21E37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58EB0418" w14:textId="25ADF834" w:rsidR="00EC7019" w:rsidRPr="00006ED6" w:rsidRDefault="00845433" w:rsidP="00845433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492A91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23F2C1D6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3302FB52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147044B2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4B08E6EF" w14:textId="32081437" w:rsidR="00EC7019" w:rsidRPr="00006ED6" w:rsidRDefault="007678F2" w:rsidP="007678F2">
            <w:pPr>
              <w:ind w:right="57"/>
              <w:rPr>
                <w:rFonts w:ascii="標楷體" w:eastAsia="標楷體" w:hAnsi="標楷體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02CFA" w14:textId="10548091" w:rsidR="00EC7019" w:rsidRDefault="00EC7019" w:rsidP="00EC70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379B" w14:textId="77777777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19" w14:paraId="7FC98B95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0474B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4C1BB9EC" w14:textId="77777777" w:rsidR="00EC7019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14:paraId="5EB87CFB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E6B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3143B23A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0D193A4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1BDE9702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4553E4F1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3E82DAC0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3-Ⅳ-8 能了解短文、簡訊、書信的主要內容。</w:t>
            </w:r>
          </w:p>
          <w:p w14:paraId="669F98C0" w14:textId="3D0ED27D" w:rsidR="00EC7019" w:rsidRPr="00500692" w:rsidRDefault="00EC7019" w:rsidP="00EC701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3-Ⅳ-15 能分析及判斷文章內容，了解敘述者的觀點、</w:t>
            </w:r>
            <w:r>
              <w:rPr>
                <w:rFonts w:eastAsia="標楷體"/>
              </w:rPr>
              <w:lastRenderedPageBreak/>
              <w:t>態度及寫作目的。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ADDDF9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35298E1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163E0E0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Ae-Ⅳ-7 </w:t>
            </w:r>
            <w:r w:rsidRPr="00EA0B82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65AE244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B-Ⅳ-4 </w:t>
            </w:r>
            <w:r w:rsidRPr="00EA0B82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13B3E95A" w14:textId="64B26E90" w:rsidR="00EC7019" w:rsidRPr="00500692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CAA1E8" w14:textId="77777777" w:rsidR="00EC7019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[Lesson 6]</w:t>
            </w:r>
          </w:p>
          <w:p w14:paraId="504A9AE9" w14:textId="166669C4" w:rsidR="00EC7019" w:rsidRPr="00C2730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L6 If We Don’t Act Now, There Will Be More Plastic in the Ocean</w:t>
            </w:r>
          </w:p>
          <w:p w14:paraId="7EB2278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[Word Bank]</w:t>
            </w:r>
          </w:p>
          <w:p w14:paraId="13A47078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267B651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以提問引導學生討論，並將單字運用於句子中。</w:t>
            </w:r>
          </w:p>
          <w:p w14:paraId="66E0FCD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字彙教學</w:t>
            </w:r>
          </w:p>
          <w:p w14:paraId="6051934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教師帶讀單字。</w:t>
            </w:r>
          </w:p>
          <w:p w14:paraId="348B372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接著投影課本情境圖，以提問引導學生討論，並將單字運用於句子中。</w:t>
            </w:r>
          </w:p>
          <w:p w14:paraId="5BD077E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The 4R’s Rule</w:t>
            </w:r>
          </w:p>
          <w:p w14:paraId="6795192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請學生說說什麼是The 4R’s Rules。</w:t>
            </w:r>
          </w:p>
          <w:p w14:paraId="5907403F" w14:textId="053C5BCA" w:rsidR="00EC7019" w:rsidRDefault="00EC7019" w:rsidP="00EC7019">
            <w:pPr>
              <w:pStyle w:val="aff9"/>
              <w:spacing w:after="90"/>
              <w:ind w:right="57"/>
              <w:rPr>
                <w:rFonts w:ascii="標楷體" w:eastAsia="標楷體" w:hAnsi="標楷體" w:cs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(2)各組討論日常生活中如何落實The 4 R’s Rules。</w:t>
            </w:r>
          </w:p>
          <w:p w14:paraId="06389691" w14:textId="77777777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lastRenderedPageBreak/>
              <w:t>L6 If We Don’t Act Now, There Will Be More Plastic in the Ocean</w:t>
            </w:r>
          </w:p>
          <w:p w14:paraId="43F4FEC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[Dialogue]</w:t>
            </w:r>
          </w:p>
          <w:p w14:paraId="28E025A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海枯石爛</w:t>
            </w:r>
          </w:p>
          <w:p w14:paraId="3A10C14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教師先投影出圖片，請學生猜測意思。</w:t>
            </w:r>
          </w:p>
          <w:p w14:paraId="2FD352D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各組自由分享答案。</w:t>
            </w:r>
          </w:p>
          <w:p w14:paraId="591E466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聽力理解訓練</w:t>
            </w:r>
          </w:p>
          <w:p w14:paraId="79804CD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教師</w:t>
            </w:r>
            <w:r w:rsidRPr="0091156D">
              <w:rPr>
                <w:rFonts w:ascii="標楷體" w:eastAsia="標楷體" w:hAnsi="標楷體" w:cs="標楷體"/>
                <w:color w:val="auto"/>
              </w:rPr>
              <w:t>播放對話並提問。</w:t>
            </w:r>
          </w:p>
          <w:p w14:paraId="4A0FAE8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環保小尖兵</w:t>
            </w:r>
          </w:p>
          <w:p w14:paraId="56A6C79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 xml:space="preserve">教師詢問學生Do you remember the 4R’s Rules? </w:t>
            </w:r>
          </w:p>
          <w:p w14:paraId="5744745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投影圖片出來，請學生分組討論How to follow the 4 R's rules and start from small things.</w:t>
            </w:r>
          </w:p>
          <w:p w14:paraId="783081E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 1]</w:t>
            </w:r>
          </w:p>
          <w:p w14:paraId="77F35EC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文法瞧一瞧</w:t>
            </w:r>
          </w:p>
          <w:p w14:paraId="4E8770B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以電子書講解本單元文法，並提醒學生注意若是不可數名詞則一律用單數動詞。</w:t>
            </w:r>
          </w:p>
          <w:p w14:paraId="3CFC5C39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Read and Write</w:t>
            </w:r>
          </w:p>
          <w:p w14:paraId="386AC99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請學生分組討論學習單 2 並搶答。</w:t>
            </w:r>
          </w:p>
          <w:p w14:paraId="73C4088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Wrap Up</w:t>
            </w:r>
          </w:p>
          <w:p w14:paraId="42892EF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完成課本習題練習。</w:t>
            </w:r>
          </w:p>
          <w:p w14:paraId="23DB8B7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[Grammar 2]</w:t>
            </w:r>
          </w:p>
          <w:p w14:paraId="3882A7A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文法瞧一瞧</w:t>
            </w:r>
          </w:p>
          <w:p w14:paraId="0767885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教師以電子書講解文法 A。</w:t>
            </w:r>
          </w:p>
          <w:p w14:paraId="29E5578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完成課本習題練習。</w:t>
            </w:r>
          </w:p>
          <w:p w14:paraId="5E5CAB0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如果我說</w:t>
            </w:r>
          </w:p>
          <w:p w14:paraId="241A914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教師連結投影出24種不同的情境，全班一起搶答完成練習。</w:t>
            </w:r>
          </w:p>
          <w:p w14:paraId="2A4400D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發下學習單1，請各組將Part 1的句子以if的句型改寫於Part 2並上臺分享。</w:t>
            </w:r>
          </w:p>
          <w:p w14:paraId="0DE062B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文法講解</w:t>
            </w:r>
          </w:p>
          <w:p w14:paraId="7436D11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教師以電子書講解文法B。</w:t>
            </w:r>
          </w:p>
          <w:p w14:paraId="75FFCF9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Wrap Up</w:t>
            </w:r>
          </w:p>
          <w:p w14:paraId="780BCEE0" w14:textId="71CCDB34" w:rsidR="00EC7019" w:rsidRPr="001433A8" w:rsidRDefault="00EC7019" w:rsidP="00EC701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完成課本習題練習。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0C5584" w14:textId="63A32C23" w:rsidR="00EC7019" w:rsidRPr="00500692" w:rsidRDefault="00EC7019" w:rsidP="00C80E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E1DAF6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0C39A9C2" w14:textId="1599C17F" w:rsidR="00EC7019" w:rsidRPr="00006ED6" w:rsidRDefault="00845433" w:rsidP="00845433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2D5B08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6D0A10A7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362DD333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170C212C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1B32343F" w14:textId="47616010" w:rsidR="00EC7019" w:rsidRPr="00006ED6" w:rsidRDefault="007678F2" w:rsidP="007678F2">
            <w:pPr>
              <w:ind w:right="57"/>
              <w:rPr>
                <w:rFonts w:ascii="標楷體" w:eastAsia="標楷體" w:hAnsi="標楷體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FFA453" w14:textId="77777777" w:rsidR="00EC7019" w:rsidRPr="00E30B98" w:rsidRDefault="00EC7019" w:rsidP="00EC7019">
            <w:pPr>
              <w:spacing w:line="260" w:lineRule="exact"/>
              <w:rPr>
                <w:rFonts w:ascii="標楷體" w:eastAsia="標楷體" w:hAnsi="標楷體"/>
                <w:b/>
                <w:snapToGrid w:val="0"/>
              </w:rPr>
            </w:pPr>
            <w:r w:rsidRPr="00E30B98">
              <w:rPr>
                <w:rFonts w:ascii="標楷體" w:eastAsia="標楷體" w:hAnsi="標楷體" w:hint="eastAsia"/>
                <w:b/>
                <w:snapToGrid w:val="0"/>
              </w:rPr>
              <w:t>【生命教育】</w:t>
            </w:r>
          </w:p>
          <w:p w14:paraId="514FBE39" w14:textId="77777777" w:rsidR="00EC7019" w:rsidRPr="00E30B98" w:rsidRDefault="00EC7019" w:rsidP="00EC7019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生 J1 思考所需的基本邏輯能力。</w:t>
            </w:r>
          </w:p>
          <w:p w14:paraId="7B4161C7" w14:textId="77777777" w:rsidR="00EC7019" w:rsidRPr="00E30B98" w:rsidRDefault="00EC7019" w:rsidP="00EC7019">
            <w:pPr>
              <w:spacing w:line="260" w:lineRule="exact"/>
              <w:rPr>
                <w:rFonts w:ascii="標楷體" w:eastAsia="標楷體" w:hAnsi="標楷體"/>
                <w:snapToGrid w:val="0"/>
              </w:rPr>
            </w:pPr>
            <w:r w:rsidRPr="00E30B98">
              <w:rPr>
                <w:rFonts w:ascii="標楷體" w:eastAsia="標楷體" w:hAnsi="標楷體" w:hint="eastAsia"/>
                <w:snapToGrid w:val="0"/>
              </w:rPr>
              <w:t>生 J2 進行思考時的適當情意與態度。</w:t>
            </w:r>
          </w:p>
          <w:p w14:paraId="700B1446" w14:textId="77777777" w:rsidR="00EC7019" w:rsidRPr="00C2730D" w:rsidRDefault="00EC7019" w:rsidP="00EC70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B4E4" w14:textId="77777777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19" w14:paraId="73DBC918" w14:textId="77777777" w:rsidTr="001E297F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CBD99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第十九週</w:t>
            </w:r>
          </w:p>
          <w:p w14:paraId="08029B22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25E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7A18BF9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227C132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0CF7714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0BC237F2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34E8EF6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3-Ⅳ-8 能了解短文、簡訊、書信的主要內容。</w:t>
            </w:r>
          </w:p>
          <w:p w14:paraId="67062743" w14:textId="6734BD2C" w:rsidR="00EC7019" w:rsidRPr="00500692" w:rsidRDefault="00EC7019" w:rsidP="00EC7019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3-Ⅳ-15 能分析及判斷文章內容，了解敘述者的觀點、態度及寫作目的。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9A097A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7B6A5E2A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3AAB711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Ae-Ⅳ-7 </w:t>
            </w:r>
            <w:r w:rsidRPr="00EA0B82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5E1E2E5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B-Ⅳ-4 </w:t>
            </w:r>
            <w:r w:rsidRPr="00EA0B82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721D3337" w14:textId="46E46ECF" w:rsidR="00EC7019" w:rsidRPr="00500692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DA6F66" w14:textId="77777777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t>L6 If We Don’t Act Now, There Will Be More Plastic in the Ocean</w:t>
            </w:r>
          </w:p>
          <w:p w14:paraId="31F05D8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1]</w:t>
            </w:r>
          </w:p>
          <w:p w14:paraId="6D416DE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書信格式</w:t>
            </w:r>
          </w:p>
          <w:p w14:paraId="0221C03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教師說明書信的書寫格式。</w:t>
            </w:r>
          </w:p>
          <w:p w14:paraId="63D79F2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閱讀理解訓練</w:t>
            </w:r>
          </w:p>
          <w:p w14:paraId="620246B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播放課文音檔</w:t>
            </w:r>
            <w:r w:rsidRPr="0091156D">
              <w:rPr>
                <w:rFonts w:ascii="標楷體" w:eastAsia="標楷體" w:hAnsi="標楷體" w:cs="標楷體"/>
                <w:color w:val="auto"/>
              </w:rPr>
              <w:t>。詢問學生Johnny寫這封信的目的是什麼。</w:t>
            </w:r>
          </w:p>
          <w:p w14:paraId="0C606C6C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討論課文的篇章結構</w:t>
            </w:r>
            <w:r>
              <w:rPr>
                <w:rFonts w:ascii="標楷體" w:eastAsia="標楷體" w:hAnsi="標楷體" w:cs="標楷體"/>
                <w:color w:val="auto"/>
              </w:rPr>
              <w:t>。</w:t>
            </w:r>
          </w:p>
          <w:p w14:paraId="6A2C21B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>3</w:t>
            </w:r>
            <w:r w:rsidRPr="0091156D">
              <w:rPr>
                <w:rFonts w:ascii="標楷體" w:eastAsia="標楷體" w:hAnsi="標楷體" w:cs="標楷體"/>
                <w:color w:val="auto"/>
              </w:rPr>
              <w:t>)</w:t>
            </w:r>
            <w:r>
              <w:rPr>
                <w:rFonts w:ascii="標楷體" w:eastAsia="標楷體" w:hAnsi="標楷體" w:cs="標楷體"/>
                <w:color w:val="auto"/>
              </w:rPr>
              <w:t xml:space="preserve"> 找出</w:t>
            </w:r>
            <w:r w:rsidRPr="0091156D">
              <w:rPr>
                <w:rFonts w:ascii="標楷體" w:eastAsia="標楷體" w:hAnsi="標楷體" w:cs="標楷體"/>
                <w:color w:val="auto"/>
              </w:rPr>
              <w:t>作者所提的問題與訴求之間的因果關係的句子。</w:t>
            </w:r>
          </w:p>
          <w:p w14:paraId="3A15F89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[Reading—part 2]</w:t>
            </w:r>
          </w:p>
          <w:p w14:paraId="77EF936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主題引導</w:t>
            </w:r>
          </w:p>
          <w:p w14:paraId="3CF68D4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教師先口頭詢問學生是否有寫信告知他人訊息的經驗？</w:t>
            </w:r>
          </w:p>
          <w:p w14:paraId="5996420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文本閱讀</w:t>
            </w:r>
          </w:p>
          <w:p w14:paraId="74707FC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接著請學生翻到Read Up，並一起討論不懂的單字或句子。</w:t>
            </w:r>
          </w:p>
          <w:p w14:paraId="1AE1EE3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教師提問做Comprehension check。</w:t>
            </w:r>
          </w:p>
          <w:p w14:paraId="687BE15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3. Identifying the Author’s Purpose</w:t>
            </w:r>
          </w:p>
          <w:p w14:paraId="73806CAB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請學生</w:t>
            </w:r>
            <w:r w:rsidRPr="0091156D">
              <w:rPr>
                <w:rFonts w:ascii="標楷體" w:eastAsia="標楷體" w:hAnsi="標楷體" w:cs="標楷體"/>
                <w:color w:val="auto"/>
              </w:rPr>
              <w:t>完成課本 右頁上方的填空。</w:t>
            </w:r>
          </w:p>
          <w:p w14:paraId="20D5C07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Wrap Up</w:t>
            </w:r>
          </w:p>
          <w:p w14:paraId="4344DE0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請學生共同完成右頁下方的閱讀測驗題。</w:t>
            </w:r>
          </w:p>
          <w:p w14:paraId="4405D196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教師對完答案，並講解學生不懂之處。</w:t>
            </w:r>
          </w:p>
          <w:p w14:paraId="2E463FAF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[Listening Comprehension Skills]</w:t>
            </w:r>
          </w:p>
          <w:p w14:paraId="5805EE65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老師先說明此單元要練習的聽力為判斷對話的「主旨」或「主題」。</w:t>
            </w:r>
          </w:p>
          <w:p w14:paraId="7697800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(1)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判斷對話的主旨時，須留意對話的細節內容。</w:t>
            </w:r>
          </w:p>
          <w:p w14:paraId="2D1705C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(2)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判斷對話的主題時，須注意對話的大意。</w:t>
            </w:r>
          </w:p>
          <w:p w14:paraId="6746561F" w14:textId="77777777" w:rsidR="00EC7019" w:rsidRPr="00C2730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教師播放CD，請學生聽完之後找出關鍵字、片語及句子並</w:t>
            </w:r>
            <w:r w:rsidRPr="00C2730D">
              <w:rPr>
                <w:rFonts w:ascii="標楷體" w:eastAsia="標楷體" w:hAnsi="標楷體" w:cs="標楷體"/>
                <w:color w:val="auto"/>
              </w:rPr>
              <w:t>推論。</w:t>
            </w:r>
          </w:p>
          <w:p w14:paraId="1062DC80" w14:textId="77777777" w:rsidR="00EC7019" w:rsidRPr="00C2730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2730D">
              <w:rPr>
                <w:rFonts w:ascii="標楷體" w:eastAsia="標楷體" w:hAnsi="標楷體" w:cs="標楷體"/>
                <w:color w:val="auto"/>
              </w:rPr>
              <w:t>[Intonation]</w:t>
            </w:r>
          </w:p>
          <w:p w14:paraId="3BB1C9EE" w14:textId="77777777" w:rsidR="00EC7019" w:rsidRPr="00C2730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C2730D">
              <w:rPr>
                <w:rFonts w:ascii="標楷體" w:eastAsia="標楷體" w:hAnsi="標楷體" w:cs="標楷體"/>
                <w:color w:val="auto"/>
              </w:rPr>
              <w:t>1. 教師介紹句中有連續項目的語調。</w:t>
            </w:r>
          </w:p>
          <w:p w14:paraId="6542CB2D" w14:textId="2E9C887A" w:rsidR="00EC7019" w:rsidRPr="001433A8" w:rsidRDefault="00EC7019" w:rsidP="00EC701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C2730D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2. 告訴學生英文句子內如有兩個或兩個以上的連續項目，其連接詞and或or放置在最後一個像目前，語調要在最後一個項目下降。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96379" w14:textId="76DA3387" w:rsidR="00EC7019" w:rsidRPr="00500692" w:rsidRDefault="00EC7019" w:rsidP="00C80E5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C8E70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21EA08E7" w14:textId="5F11262B" w:rsidR="00EC7019" w:rsidRPr="00006ED6" w:rsidRDefault="00845433" w:rsidP="00845433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3DB15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0BD885C8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0C90F245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2FAB05C7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2A6447A2" w14:textId="4F096C6C" w:rsidR="00EC7019" w:rsidRPr="00006ED6" w:rsidRDefault="007678F2" w:rsidP="007678F2">
            <w:pPr>
              <w:ind w:right="57"/>
              <w:rPr>
                <w:rFonts w:ascii="標楷體" w:eastAsia="標楷體" w:hAnsi="標楷體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8B0465" w14:textId="77777777" w:rsidR="007678F2" w:rsidRPr="00F624E1" w:rsidRDefault="007678F2" w:rsidP="00DD1902">
            <w:pPr>
              <w:spacing w:line="260" w:lineRule="exact"/>
              <w:ind w:firstLine="0"/>
              <w:jc w:val="left"/>
              <w:rPr>
                <w:b/>
                <w:snapToGrid w:val="0"/>
              </w:rPr>
            </w:pPr>
            <w:r w:rsidRPr="00F624E1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【閱讀素養教育】</w:t>
            </w:r>
          </w:p>
          <w:p w14:paraId="2934540F" w14:textId="77777777" w:rsidR="007678F2" w:rsidRPr="00F624E1" w:rsidRDefault="007678F2" w:rsidP="007678F2">
            <w:pPr>
              <w:spacing w:line="260" w:lineRule="exact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34E342EB" w14:textId="77777777" w:rsidR="007678F2" w:rsidRPr="007678F2" w:rsidRDefault="007678F2" w:rsidP="00EC7019">
            <w:pPr>
              <w:ind w:left="-22" w:hanging="7"/>
              <w:rPr>
                <w:rFonts w:ascii="標楷體" w:eastAsia="標楷體" w:hAnsi="標楷體" w:cs="標楷體"/>
              </w:rPr>
            </w:pPr>
          </w:p>
          <w:p w14:paraId="641CD0CA" w14:textId="642955A5" w:rsidR="007678F2" w:rsidRDefault="007678F2" w:rsidP="00EC70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C567" w14:textId="77777777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EC7019" w14:paraId="0B5685B3" w14:textId="77777777" w:rsidTr="002304C4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A543" w14:textId="77777777" w:rsidR="00EC7019" w:rsidRPr="00B26C28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19D6EBCF" w14:textId="77777777" w:rsidR="00EC7019" w:rsidRDefault="00EC7019" w:rsidP="00EC701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14:paraId="65213053" w14:textId="77777777" w:rsidR="00EC7019" w:rsidRPr="00B342F5" w:rsidRDefault="00EC7019" w:rsidP="00EC701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14:paraId="4547CEF9" w14:textId="77777777" w:rsidR="00EC7019" w:rsidRPr="00B342F5" w:rsidRDefault="00EC7019" w:rsidP="00EC701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14:paraId="6EDBF2BB" w14:textId="77777777" w:rsidR="00EC7019" w:rsidRPr="00B342F5" w:rsidRDefault="00EC7019" w:rsidP="00EC701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14:paraId="06FBECB1" w14:textId="77777777" w:rsidR="00EC7019" w:rsidRPr="001A3644" w:rsidRDefault="00EC7019" w:rsidP="00EC7019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5D13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1-Ⅳ-3 </w:t>
            </w:r>
            <w:r w:rsidRPr="00DC1BA8">
              <w:rPr>
                <w:rFonts w:ascii="標楷體" w:eastAsia="標楷體" w:hAnsi="標楷體" w:cs="標楷體"/>
              </w:rPr>
              <w:t>能聽懂基本或重要句型的句子。</w:t>
            </w:r>
          </w:p>
          <w:p w14:paraId="2843600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2-Ⅳ-1 </w:t>
            </w:r>
            <w:r w:rsidRPr="00DC1BA8">
              <w:rPr>
                <w:rFonts w:ascii="標楷體" w:eastAsia="標楷體" w:hAnsi="標楷體" w:cs="標楷體"/>
              </w:rPr>
              <w:t>能說出課堂中所學的字詞。</w:t>
            </w:r>
          </w:p>
          <w:p w14:paraId="3BC7698C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2-Ⅳ-9 </w:t>
            </w:r>
            <w:r w:rsidRPr="00DC1BA8">
              <w:rPr>
                <w:rFonts w:ascii="標楷體" w:eastAsia="標楷體" w:hAnsi="標楷體" w:cs="標楷體"/>
              </w:rPr>
              <w:t>能進行簡易的角色扮演。</w:t>
            </w:r>
          </w:p>
          <w:p w14:paraId="6C28FD25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2-Ⅳ-12 </w:t>
            </w:r>
            <w:r w:rsidRPr="00DC1BA8">
              <w:rPr>
                <w:rFonts w:ascii="標楷體" w:eastAsia="標楷體" w:hAnsi="標楷體" w:cs="標楷體"/>
              </w:rPr>
              <w:t>能以簡易的英語參與引導式討論。</w:t>
            </w:r>
          </w:p>
          <w:p w14:paraId="7B8453B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3-Ⅳ-6 </w:t>
            </w:r>
            <w:r w:rsidRPr="00DC1BA8">
              <w:rPr>
                <w:rFonts w:ascii="標楷體" w:eastAsia="標楷體" w:hAnsi="標楷體" w:cs="標楷體"/>
              </w:rPr>
              <w:t>能看懂基本的句型。</w:t>
            </w:r>
          </w:p>
          <w:p w14:paraId="1E8DC864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3-Ⅳ-8 能了解短文、簡訊、書信的主要內容。</w:t>
            </w:r>
          </w:p>
          <w:p w14:paraId="09B4066A" w14:textId="404D5D80" w:rsidR="00EC7019" w:rsidRPr="00EE6235" w:rsidRDefault="00EC7019" w:rsidP="00EC7019">
            <w:r>
              <w:rPr>
                <w:rFonts w:ascii="標楷體" w:eastAsia="標楷體" w:hAnsi="標楷體" w:cs="標楷體"/>
              </w:rPr>
              <w:t>3-Ⅳ-15 能分析及判斷文章內容，了解敘述者的觀點、態度及寫作目的。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C1A1E7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Ac-Ⅳ-4 </w:t>
            </w:r>
            <w:r w:rsidRPr="00AE0E33">
              <w:rPr>
                <w:rFonts w:ascii="標楷體" w:eastAsia="標楷體" w:hAnsi="標楷體" w:cs="標楷體"/>
              </w:rPr>
              <w:t>國中階段所學字詞（能聽、讀、說、寫最基本的1,200字詞）。</w:t>
            </w:r>
          </w:p>
          <w:p w14:paraId="366CDF2E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Ad-Ⅳ-1 </w:t>
            </w:r>
            <w:r w:rsidRPr="00AE0E33">
              <w:rPr>
                <w:rFonts w:ascii="標楷體" w:eastAsia="標楷體" w:hAnsi="標楷體" w:cs="標楷體"/>
              </w:rPr>
              <w:t>國中階段所學的文法句型。</w:t>
            </w:r>
          </w:p>
          <w:p w14:paraId="09BAAD66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Ae-Ⅳ-7 </w:t>
            </w:r>
            <w:r w:rsidRPr="00EA0B82">
              <w:rPr>
                <w:rFonts w:ascii="標楷體" w:eastAsia="標楷體" w:hAnsi="標楷體" w:cs="標楷體"/>
              </w:rPr>
              <w:t>敘述者的觀點、態度、及寫作目的。</w:t>
            </w:r>
          </w:p>
          <w:p w14:paraId="599AD2AF" w14:textId="77777777" w:rsidR="00EC7019" w:rsidRDefault="00EC7019" w:rsidP="00EC7019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B-Ⅳ-4 </w:t>
            </w:r>
            <w:r w:rsidRPr="00EA0B82">
              <w:rPr>
                <w:rFonts w:ascii="標楷體" w:eastAsia="標楷體" w:hAnsi="標楷體" w:cs="標楷體"/>
              </w:rPr>
              <w:t>個人的需求、意願和感受的表達。</w:t>
            </w:r>
          </w:p>
          <w:p w14:paraId="5A66C841" w14:textId="239158FF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B-Ⅳ-7 </w:t>
            </w:r>
            <w:r w:rsidRPr="00AE0E33">
              <w:rPr>
                <w:rFonts w:ascii="標楷體" w:eastAsia="標楷體" w:hAnsi="標楷體" w:cs="標楷體"/>
              </w:rPr>
              <w:t>角色扮演。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5313F5" w14:textId="77777777" w:rsidR="00EC7019" w:rsidRPr="00DA591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784DC5">
              <w:rPr>
                <w:rFonts w:ascii="標楷體" w:eastAsia="標楷體" w:hAnsi="標楷體" w:cs="標楷體"/>
                <w:color w:val="auto"/>
              </w:rPr>
              <w:lastRenderedPageBreak/>
              <w:t>Review 3</w:t>
            </w:r>
          </w:p>
          <w:p w14:paraId="27065FB5" w14:textId="25D01488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 Up]</w:t>
            </w:r>
          </w:p>
          <w:p w14:paraId="3A9258E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教師請學生閱讀文章。</w:t>
            </w:r>
          </w:p>
          <w:p w14:paraId="1B6A6274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請學生完成右頁的CHECK練習。</w:t>
            </w:r>
          </w:p>
          <w:p w14:paraId="5B4FB443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lastRenderedPageBreak/>
              <w:t>3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接著請學生完成右頁下方的練習題。</w:t>
            </w:r>
          </w:p>
          <w:p w14:paraId="1BC34A0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4.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完成練習後，核對答案。</w:t>
            </w:r>
          </w:p>
          <w:p w14:paraId="2DFCBB2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5.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延伸活動：請學生翻至課本後面的Reading Challenge，做L6的閱讀適性學習。</w:t>
            </w:r>
          </w:p>
          <w:p w14:paraId="53A48642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[Review 3]</w:t>
            </w:r>
          </w:p>
          <w:p w14:paraId="69BF699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[Read and Circle]</w:t>
            </w:r>
          </w:p>
          <w:p w14:paraId="6F41C67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帶念Read表格中的句子，複習第五、六課句型與單字。</w:t>
            </w:r>
          </w:p>
          <w:p w14:paraId="49681840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完成Read and Circle的練習。</w:t>
            </w:r>
          </w:p>
          <w:p w14:paraId="397738AD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[Oral Practice]</w:t>
            </w:r>
          </w:p>
          <w:p w14:paraId="2DC60E2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請學生兩兩一組，進行a.部分的對話練習。</w:t>
            </w:r>
          </w:p>
          <w:p w14:paraId="2218D431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播放b.部分的CD，請學生聽完問題後回答。</w:t>
            </w:r>
          </w:p>
          <w:p w14:paraId="2D912B3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請學生回答c.部分的提問。</w:t>
            </w:r>
          </w:p>
          <w:p w14:paraId="3534183A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[Culture Corner]</w:t>
            </w:r>
          </w:p>
          <w:p w14:paraId="2A923FD7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1.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以電子書播放Culture Corner動畫。</w:t>
            </w:r>
          </w:p>
          <w:p w14:paraId="47A7DB9E" w14:textId="77777777" w:rsidR="00EC7019" w:rsidRPr="0091156D" w:rsidRDefault="00EC7019" w:rsidP="00EC701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2.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教師講解本次動畫關於國內外不同的culture。</w:t>
            </w:r>
          </w:p>
          <w:p w14:paraId="341D44D9" w14:textId="0DA1254D" w:rsidR="00EC7019" w:rsidRDefault="00EC7019" w:rsidP="00EC701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91156D">
              <w:rPr>
                <w:rFonts w:ascii="標楷體" w:eastAsia="標楷體" w:hAnsi="標楷體" w:cs="標楷體"/>
                <w:color w:val="auto"/>
              </w:rPr>
              <w:t>請學生兩兩一組，練習對話。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E70D80" w14:textId="2F688275" w:rsidR="00EC7019" w:rsidRDefault="00EC7019" w:rsidP="00EC701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156D">
              <w:rPr>
                <w:rFonts w:ascii="標楷體" w:eastAsia="標楷體" w:hAnsi="標楷體" w:cs="標楷體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B42A8" w14:textId="77777777" w:rsidR="00845433" w:rsidRPr="00F624E1" w:rsidRDefault="00845433" w:rsidP="00845433">
            <w:pPr>
              <w:spacing w:line="260" w:lineRule="exact"/>
              <w:ind w:firstLine="0"/>
              <w:jc w:val="left"/>
              <w:rPr>
                <w:snapToGrid w:val="0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1.備課用書</w:t>
            </w:r>
          </w:p>
          <w:p w14:paraId="77FDCB14" w14:textId="68E90C8F" w:rsidR="00EC7019" w:rsidRDefault="00845433" w:rsidP="0084543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24E1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B1A8F3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1.課堂問答</w:t>
            </w:r>
          </w:p>
          <w:p w14:paraId="26AB600D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2.口語練習</w:t>
            </w:r>
          </w:p>
          <w:p w14:paraId="17908A2C" w14:textId="77777777" w:rsidR="007678F2" w:rsidRPr="00452D9A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3.紙筆測驗</w:t>
            </w:r>
          </w:p>
          <w:p w14:paraId="778E6021" w14:textId="77777777" w:rsid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4.聽力測驗</w:t>
            </w:r>
          </w:p>
          <w:p w14:paraId="5E64A777" w14:textId="0A7CF9F8" w:rsidR="00EC7019" w:rsidRPr="007678F2" w:rsidRDefault="007678F2" w:rsidP="007678F2">
            <w:pPr>
              <w:spacing w:line="240" w:lineRule="exact"/>
              <w:jc w:val="left"/>
              <w:rPr>
                <w:snapToGrid w:val="0"/>
              </w:rPr>
            </w:pPr>
            <w:r w:rsidRPr="00452D9A">
              <w:rPr>
                <w:rFonts w:ascii="標楷體" w:eastAsia="標楷體" w:hAnsi="標楷體" w:cs="標楷體" w:hint="eastAsia"/>
                <w:snapToGrid w:val="0"/>
                <w:color w:val="auto"/>
              </w:rPr>
              <w:t>5.作業檢核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5021B0" w14:textId="77777777" w:rsidR="007678F2" w:rsidRDefault="007678F2" w:rsidP="00EC7019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</w:p>
          <w:p w14:paraId="56795AF8" w14:textId="77777777" w:rsidR="00EC7019" w:rsidRDefault="00EC7019" w:rsidP="00EC701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3B4AA" w14:textId="77777777" w:rsidR="00EC7019" w:rsidRPr="00500692" w:rsidRDefault="00EC7019" w:rsidP="00EC701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1153D063" w14:textId="77777777"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14:paraId="576E2DD2" w14:textId="30D934A5" w:rsidR="00FE32B0" w:rsidRPr="00E8654C" w:rsidRDefault="00C80E5F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14:paraId="38E0B28C" w14:textId="77777777"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14:paraId="1F2E75DC" w14:textId="77777777"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14:paraId="2D201A2A" w14:textId="77777777" w:rsidTr="001E297F">
        <w:tc>
          <w:tcPr>
            <w:tcW w:w="1292" w:type="dxa"/>
          </w:tcPr>
          <w:p w14:paraId="546C39F5" w14:textId="77777777" w:rsidR="00FE32B0" w:rsidRPr="00BE0AE1" w:rsidRDefault="00FE32B0" w:rsidP="001E297F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56F85F51" w14:textId="77777777" w:rsidR="00FE32B0" w:rsidRPr="00BE0AE1" w:rsidRDefault="00FE32B0" w:rsidP="001E297F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116D952C" w14:textId="77777777" w:rsidR="00FE32B0" w:rsidRPr="00BE0AE1" w:rsidRDefault="00FE32B0" w:rsidP="001E29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34007E4B" w14:textId="77777777" w:rsidR="00FE32B0" w:rsidRPr="00BE0AE1" w:rsidRDefault="00FE32B0" w:rsidP="001E29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11F9DDC3" w14:textId="77777777" w:rsidR="00FE32B0" w:rsidRPr="00BE0AE1" w:rsidRDefault="00FE32B0" w:rsidP="001E29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39BD4580" w14:textId="77777777" w:rsidR="00FE32B0" w:rsidRPr="00BE0AE1" w:rsidRDefault="00FE32B0" w:rsidP="001E29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14:paraId="30FE817B" w14:textId="77777777" w:rsidTr="001E297F">
        <w:tc>
          <w:tcPr>
            <w:tcW w:w="1292" w:type="dxa"/>
          </w:tcPr>
          <w:p w14:paraId="43988EDB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EAD39FB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6962487" w14:textId="77777777" w:rsidR="00FE32B0" w:rsidRDefault="00FE32B0" w:rsidP="001E297F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14:paraId="290440C9" w14:textId="77777777" w:rsidR="00FE32B0" w:rsidRDefault="00FE32B0" w:rsidP="001E297F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14:paraId="23362E85" w14:textId="77777777" w:rsidR="00FE32B0" w:rsidRPr="00657AF5" w:rsidRDefault="00FE32B0" w:rsidP="001E297F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lastRenderedPageBreak/>
              <w:t>□影音光碟</w:t>
            </w:r>
          </w:p>
          <w:p w14:paraId="70A37370" w14:textId="77777777" w:rsidR="00FE32B0" w:rsidRPr="00657AF5" w:rsidRDefault="00FE32B0" w:rsidP="001E297F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14:paraId="499088B2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8D8FBFD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7480542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14:paraId="1D7E2751" w14:textId="77777777" w:rsidTr="001E297F">
        <w:tc>
          <w:tcPr>
            <w:tcW w:w="1292" w:type="dxa"/>
          </w:tcPr>
          <w:p w14:paraId="2EBA109E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31C5B6F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1EC8997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A673EA5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5DB2325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2E02F29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14:paraId="1377EFD7" w14:textId="77777777" w:rsidTr="001E297F">
        <w:tc>
          <w:tcPr>
            <w:tcW w:w="1292" w:type="dxa"/>
          </w:tcPr>
          <w:p w14:paraId="0BB705CD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076645DE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993188E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B2207A9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38C8C7B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1F5F2FF" w14:textId="77777777" w:rsidR="00FE32B0" w:rsidRPr="00657AF5" w:rsidRDefault="00FE32B0" w:rsidP="001E297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B38BE5A" w14:textId="77777777"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14:paraId="4AEB8C30" w14:textId="77777777"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DEB9" w14:textId="77777777" w:rsidR="003A5784" w:rsidRDefault="003A5784">
      <w:r>
        <w:separator/>
      </w:r>
    </w:p>
  </w:endnote>
  <w:endnote w:type="continuationSeparator" w:id="0">
    <w:p w14:paraId="5BFF5B4F" w14:textId="77777777" w:rsidR="003A5784" w:rsidRDefault="003A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charset w:val="00"/>
    <w:family w:val="auto"/>
    <w:pitch w:val="default"/>
  </w:font>
  <w:font w:name="DFKaiShu-SB-Estd-BF">
    <w:altName w:val="AVGmdBU"/>
    <w:charset w:val="88"/>
    <w:family w:val="auto"/>
    <w:pitch w:val="variable"/>
    <w:sig w:usb0="00000001" w:usb1="08080000" w:usb2="00000010" w:usb3="00000000" w:csb0="00100000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14:paraId="09EBE861" w14:textId="77777777" w:rsidR="003A5784" w:rsidRDefault="003A578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3A3E8803" w14:textId="77777777" w:rsidR="003A5784" w:rsidRDefault="003A578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C102" w14:textId="77777777" w:rsidR="003A5784" w:rsidRDefault="003A5784">
      <w:r>
        <w:separator/>
      </w:r>
    </w:p>
  </w:footnote>
  <w:footnote w:type="continuationSeparator" w:id="0">
    <w:p w14:paraId="0A490499" w14:textId="77777777" w:rsidR="003A5784" w:rsidRDefault="003A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2"/>
  </w:num>
  <w:num w:numId="3">
    <w:abstractNumId w:val="26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8"/>
  </w:num>
  <w:num w:numId="12">
    <w:abstractNumId w:val="41"/>
  </w:num>
  <w:num w:numId="13">
    <w:abstractNumId w:val="22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2"/>
  </w:num>
  <w:num w:numId="32">
    <w:abstractNumId w:val="13"/>
  </w:num>
  <w:num w:numId="33">
    <w:abstractNumId w:val="4"/>
  </w:num>
  <w:num w:numId="34">
    <w:abstractNumId w:val="6"/>
  </w:num>
  <w:num w:numId="35">
    <w:abstractNumId w:val="40"/>
  </w:num>
  <w:num w:numId="36">
    <w:abstractNumId w:val="37"/>
  </w:num>
  <w:num w:numId="37">
    <w:abstractNumId w:val="19"/>
  </w:num>
  <w:num w:numId="38">
    <w:abstractNumId w:val="15"/>
  </w:num>
  <w:num w:numId="39">
    <w:abstractNumId w:val="27"/>
  </w:num>
  <w:num w:numId="40">
    <w:abstractNumId w:val="17"/>
  </w:num>
  <w:num w:numId="41">
    <w:abstractNumId w:val="39"/>
  </w:num>
  <w:num w:numId="42">
    <w:abstractNumId w:val="2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043C"/>
    <w:rsid w:val="0000497E"/>
    <w:rsid w:val="00005FB2"/>
    <w:rsid w:val="00006DA2"/>
    <w:rsid w:val="00010F37"/>
    <w:rsid w:val="0001159E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D26F4"/>
    <w:rsid w:val="000D4140"/>
    <w:rsid w:val="000D6C88"/>
    <w:rsid w:val="000E334A"/>
    <w:rsid w:val="000E39B1"/>
    <w:rsid w:val="000E67EC"/>
    <w:rsid w:val="000E7B47"/>
    <w:rsid w:val="000F33DD"/>
    <w:rsid w:val="000F6784"/>
    <w:rsid w:val="00101B97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7508E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297F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2A0D"/>
    <w:rsid w:val="00225853"/>
    <w:rsid w:val="00227D43"/>
    <w:rsid w:val="002304C4"/>
    <w:rsid w:val="00237CD5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A5784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852"/>
    <w:rsid w:val="00433DCF"/>
    <w:rsid w:val="00434C48"/>
    <w:rsid w:val="00434E3E"/>
    <w:rsid w:val="00440A20"/>
    <w:rsid w:val="00440B21"/>
    <w:rsid w:val="00441B99"/>
    <w:rsid w:val="00442268"/>
    <w:rsid w:val="00442DBB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0B41"/>
    <w:rsid w:val="004F1AB5"/>
    <w:rsid w:val="004F2F0B"/>
    <w:rsid w:val="004F40A0"/>
    <w:rsid w:val="004F5716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11F"/>
    <w:rsid w:val="005571F5"/>
    <w:rsid w:val="00562B30"/>
    <w:rsid w:val="00570442"/>
    <w:rsid w:val="00573E05"/>
    <w:rsid w:val="00575BF8"/>
    <w:rsid w:val="00585271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4E6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4ED4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5722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678F2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18AF"/>
    <w:rsid w:val="007A74FC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5433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07A2D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36D1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1DA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558F"/>
    <w:rsid w:val="00A17F97"/>
    <w:rsid w:val="00A20A0D"/>
    <w:rsid w:val="00A22D08"/>
    <w:rsid w:val="00A238E9"/>
    <w:rsid w:val="00A25248"/>
    <w:rsid w:val="00A311F1"/>
    <w:rsid w:val="00A3233F"/>
    <w:rsid w:val="00A331DD"/>
    <w:rsid w:val="00A3370A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BAE"/>
    <w:rsid w:val="00AB0D6C"/>
    <w:rsid w:val="00AB33BD"/>
    <w:rsid w:val="00AB671C"/>
    <w:rsid w:val="00AB6FC4"/>
    <w:rsid w:val="00AC4B0F"/>
    <w:rsid w:val="00AD2399"/>
    <w:rsid w:val="00AD3378"/>
    <w:rsid w:val="00AE1B54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2F5"/>
    <w:rsid w:val="00B346A1"/>
    <w:rsid w:val="00B41FD5"/>
    <w:rsid w:val="00B47EBB"/>
    <w:rsid w:val="00B5253C"/>
    <w:rsid w:val="00B54810"/>
    <w:rsid w:val="00B5559D"/>
    <w:rsid w:val="00B60262"/>
    <w:rsid w:val="00B62FC1"/>
    <w:rsid w:val="00B66C53"/>
    <w:rsid w:val="00B7069B"/>
    <w:rsid w:val="00B752BE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2BAF"/>
    <w:rsid w:val="00C2644D"/>
    <w:rsid w:val="00C2730D"/>
    <w:rsid w:val="00C27837"/>
    <w:rsid w:val="00C27A1B"/>
    <w:rsid w:val="00C31ECE"/>
    <w:rsid w:val="00C31F2D"/>
    <w:rsid w:val="00C35623"/>
    <w:rsid w:val="00C36368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E5F"/>
    <w:rsid w:val="00C85389"/>
    <w:rsid w:val="00C93D91"/>
    <w:rsid w:val="00C94FEC"/>
    <w:rsid w:val="00C974C9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0938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C72CA"/>
    <w:rsid w:val="00DD1902"/>
    <w:rsid w:val="00DD4D59"/>
    <w:rsid w:val="00DE1D2A"/>
    <w:rsid w:val="00DE4B4F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453"/>
    <w:rsid w:val="00E52EA3"/>
    <w:rsid w:val="00E568E8"/>
    <w:rsid w:val="00E570C1"/>
    <w:rsid w:val="00E57107"/>
    <w:rsid w:val="00E57B91"/>
    <w:rsid w:val="00E57ED9"/>
    <w:rsid w:val="00E67498"/>
    <w:rsid w:val="00E71D77"/>
    <w:rsid w:val="00E734E3"/>
    <w:rsid w:val="00E74D0A"/>
    <w:rsid w:val="00E75021"/>
    <w:rsid w:val="00E75892"/>
    <w:rsid w:val="00E7753A"/>
    <w:rsid w:val="00E81811"/>
    <w:rsid w:val="00E82C56"/>
    <w:rsid w:val="00E82FA6"/>
    <w:rsid w:val="00E8310E"/>
    <w:rsid w:val="00E831E7"/>
    <w:rsid w:val="00E87436"/>
    <w:rsid w:val="00E906A3"/>
    <w:rsid w:val="00E93581"/>
    <w:rsid w:val="00E93A00"/>
    <w:rsid w:val="00E94462"/>
    <w:rsid w:val="00E94C62"/>
    <w:rsid w:val="00E9543B"/>
    <w:rsid w:val="00E954D0"/>
    <w:rsid w:val="00E95856"/>
    <w:rsid w:val="00E974D7"/>
    <w:rsid w:val="00EA0188"/>
    <w:rsid w:val="00EA1344"/>
    <w:rsid w:val="00EA289B"/>
    <w:rsid w:val="00EB34A3"/>
    <w:rsid w:val="00EB540B"/>
    <w:rsid w:val="00EC07DB"/>
    <w:rsid w:val="00EC378D"/>
    <w:rsid w:val="00EC6824"/>
    <w:rsid w:val="00EC68FB"/>
    <w:rsid w:val="00EC7019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2022"/>
    <w:rsid w:val="00F471D9"/>
    <w:rsid w:val="00F50AA5"/>
    <w:rsid w:val="00F52543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5EC1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74208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Placeholder Text"/>
    <w:basedOn w:val="a0"/>
    <w:uiPriority w:val="99"/>
    <w:semiHidden/>
    <w:rsid w:val="00000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6D9C-8BA7-4B44-9170-47AD372E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3053</Words>
  <Characters>17408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2018-11-20T02:54:00Z</cp:lastPrinted>
  <dcterms:created xsi:type="dcterms:W3CDTF">2024-01-03T05:54:00Z</dcterms:created>
  <dcterms:modified xsi:type="dcterms:W3CDTF">2024-01-04T02:33:00Z</dcterms:modified>
</cp:coreProperties>
</file>