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11E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11E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8734DE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8734DE" w:rsidRP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proofErr w:type="gramStart"/>
      <w:r w:rsidR="008734DE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8734DE">
        <w:rPr>
          <w:rFonts w:ascii="新細明體" w:eastAsia="新細明體" w:hAnsi="新細明體" w:cs="標楷體" w:hint="eastAsia"/>
          <w:sz w:val="24"/>
          <w:szCs w:val="24"/>
          <w:u w:val="single"/>
        </w:rPr>
        <w:t>文中生活圈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( 1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734DE">
        <w:rPr>
          <w:rFonts w:ascii="標楷體" w:eastAsia="標楷體" w:hAnsi="標楷體" w:cs="標楷體" w:hint="eastAsia"/>
          <w:sz w:val="24"/>
          <w:szCs w:val="24"/>
        </w:rPr>
        <w:t>2</w:t>
      </w:r>
      <w:r w:rsidR="00211E3F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734DE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8734DE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8734DE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8734DE" w:rsidRPr="009023CE" w:rsidRDefault="008734DE" w:rsidP="008734DE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D127D3" w:rsidRDefault="00D127D3" w:rsidP="00C462FB">
      <w:pPr>
        <w:rPr>
          <w:rFonts w:ascii="標楷體" w:eastAsia="標楷體" w:hAnsi="標楷體" w:cs="標楷體"/>
          <w:sz w:val="24"/>
          <w:szCs w:val="24"/>
        </w:rPr>
        <w:sectPr w:rsidR="00D127D3" w:rsidSect="00D127D3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127D3" w:rsidRDefault="00D127D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D127D3" w:rsidSect="00D127D3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1E3F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500692" w:rsidRDefault="00211E3F" w:rsidP="00211E3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準備周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500692" w:rsidRDefault="00211E3F" w:rsidP="00211E3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500692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1E3F" w:rsidRPr="00500692" w:rsidTr="0028621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1.對社會群體及個人責任的體會</w:t>
            </w:r>
          </w:p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2.中學生如何參與班級與校園事務的決策過程</w:t>
            </w:r>
          </w:p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1.討論維護生活公義的具體行動與做法。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2.討論執行公義的具體行動與做法。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◎關懷社會公義，人人有責。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學生們如何在校園生活中實踐公民德性？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正義篇1-2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你應該怎樣做才合適？</w:t>
            </w:r>
          </w:p>
          <w:p w:rsidR="00211E3F" w:rsidRPr="00983087" w:rsidRDefault="00211E3F" w:rsidP="00211E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2.同學們有了困難時，你應該怎樣做才合適？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正義篇3-4</w:t>
            </w:r>
          </w:p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落實具有公共性或利他性的行動並反思與修正。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人際交流的情感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看青春ORZ影片-秘密旅行1-2</w:t>
            </w:r>
          </w:p>
          <w:p w:rsidR="00211E3F" w:rsidRPr="00983087" w:rsidRDefault="00211E3F" w:rsidP="00211E3F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1.你曾經幫助過別人嗎？請說出你的親身經驗與感受。</w:t>
            </w:r>
          </w:p>
          <w:p w:rsidR="00211E3F" w:rsidRPr="00983087" w:rsidRDefault="00211E3F" w:rsidP="00211E3F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◎助人為快樂之本，建立美好人際關係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第一次段考</w:t>
            </w:r>
            <w:proofErr w:type="gramStart"/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週</w:t>
            </w:r>
            <w:proofErr w:type="gramEnd"/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看青春ORZ影片-秘密旅行3-4</w:t>
            </w:r>
          </w:p>
          <w:p w:rsidR="00211E3F" w:rsidRPr="00983087" w:rsidRDefault="00211E3F" w:rsidP="00211E3F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1.怎麼樣才是一個負責任的人呢？</w:t>
            </w:r>
          </w:p>
          <w:p w:rsidR="00211E3F" w:rsidRPr="00983087" w:rsidRDefault="00211E3F" w:rsidP="00211E3F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2.再兩天就是定期考了，你覺得你可以怎麼做才算是一個負責任的學生呢？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AB7387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4/7線上教學</w:t>
            </w: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snapToGrid w:val="0"/>
              <w:ind w:left="227" w:hangingChars="103" w:hanging="227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新細明體" w:hint="eastAsia"/>
                <w:sz w:val="22"/>
                <w:szCs w:val="22"/>
              </w:rPr>
              <w:t>1.日常生活中，搭車時遇見老弱婦孺、行動不便的殘障人士時，你會如何處理？</w:t>
            </w:r>
          </w:p>
          <w:p w:rsidR="00211E3F" w:rsidRPr="00983087" w:rsidRDefault="00211E3F" w:rsidP="00211E3F">
            <w:pPr>
              <w:snapToGrid w:val="0"/>
              <w:ind w:left="227" w:hangingChars="103" w:hanging="22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新細明體" w:hint="eastAsia"/>
                <w:sz w:val="22"/>
                <w:szCs w:val="22"/>
              </w:rPr>
              <w:t>2.生活周遭有哪些關懷社會的活動，你曾參與過嗎？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1.珍視並願意維護重要的公民價值</w:t>
            </w:r>
          </w:p>
          <w:p w:rsidR="00211E3F" w:rsidRPr="00983087" w:rsidRDefault="00211E3F" w:rsidP="00211E3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1.看見弱勢同學被欺負或被嘲笑時，你會附和他人的嘲諷，還是挺身而出地糾正，抑或冷漠地視而不見呢？</w:t>
            </w:r>
          </w:p>
          <w:p w:rsidR="00211E3F" w:rsidRPr="00983087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2.如果你聽到同學有說一些類似「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不想活了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」、「活著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沒意思」的話，或是突然不來上學，你該如何協助處理？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D30CA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觀看青春ORZ影片-絕對沒問題1-2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1.當我發現自己沒有能力完成答應的事時，我應該怎麼做？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2.當同學在散佈八卦時，我應該怎麼做？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D30CA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觀看青春ORZ影片-絕對沒問題3-4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1.網路上常傳播許多看似真實，但確實是假造的消息，要如何確認？以免亂按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讚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或轉貼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◎謠言止於智者，不傳播不實消息，減少人際困擾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D30CA" w:rsidRDefault="00211E3F" w:rsidP="00211E3F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1.你如何對你的父母或主要照顧人表達感恩之愛。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2.如何不讓父母擔心，成為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一個知恩孝順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的孩子？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◎百善孝為先，凡事不使父母親擔憂。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討論內容:本週日母親節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1.想一想在生活中還有哪些我們可以感恩的對象呢?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我們又可以有哪些實際的作為表達我們對他們的感恩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之情呢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2.你最想感恩的對象是誰呢(父母除外)?讓我們也立即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開口說愛吧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AB7387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5/17線上教學</w:t>
            </w: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D30CA" w:rsidRDefault="00211E3F" w:rsidP="00211E3F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D30CA" w:rsidRDefault="00211E3F" w:rsidP="00211E3F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單元名稱：服務</w:t>
            </w:r>
          </w:p>
          <w:p w:rsidR="00211E3F" w:rsidRPr="009D30CA" w:rsidRDefault="00211E3F" w:rsidP="00211E3F">
            <w:pPr>
              <w:widowControl w:val="0"/>
              <w:spacing w:line="280" w:lineRule="exact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211E3F" w:rsidRPr="009D30CA" w:rsidRDefault="00211E3F" w:rsidP="00211E3F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說說看服務他人應該抱持什麼樣的態度？</w:t>
            </w:r>
          </w:p>
          <w:p w:rsidR="00211E3F" w:rsidRPr="009D30CA" w:rsidRDefault="00211E3F" w:rsidP="00211E3F">
            <w:pPr>
              <w:widowControl w:val="0"/>
              <w:numPr>
                <w:ilvl w:val="0"/>
                <w:numId w:val="41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試討論，你能主動為班級做些什麼事？</w:t>
            </w:r>
          </w:p>
          <w:p w:rsidR="00211E3F" w:rsidRPr="009D30CA" w:rsidRDefault="00211E3F" w:rsidP="00211E3F">
            <w:pPr>
              <w:spacing w:line="280" w:lineRule="exact"/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◎勿以善小而不為，勿以惡小而為之。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單元名稱：服務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1.你在校外進行志工服務時，通常做哪些事？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2.試討論，你能提供這個社會大眾，何種志工服務？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211E3F" w:rsidRPr="00983087" w:rsidRDefault="00211E3F" w:rsidP="00211E3F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widowControl w:val="0"/>
              <w:numPr>
                <w:ilvl w:val="0"/>
                <w:numId w:val="42"/>
              </w:numPr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智慧有年齡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之分嗎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211E3F" w:rsidRPr="00983087" w:rsidRDefault="00211E3F" w:rsidP="00211E3F">
            <w:pPr>
              <w:widowControl w:val="0"/>
              <w:numPr>
                <w:ilvl w:val="0"/>
                <w:numId w:val="42"/>
              </w:numPr>
              <w:spacing w:line="28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你認為什麼樣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的事堪稱為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「智慧」？試舉例。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分組討論影片心得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211E3F" w:rsidRPr="00983087" w:rsidRDefault="00211E3F" w:rsidP="00211E3F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你覺得衝動行事和智慧行事的人，有什麼樣的差別？</w:t>
            </w:r>
          </w:p>
          <w:p w:rsidR="00211E3F" w:rsidRPr="00983087" w:rsidRDefault="00211E3F" w:rsidP="00211E3F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與「智慧」為友，能為你的生活行事帶來什麼助益？</w:t>
            </w:r>
          </w:p>
          <w:p w:rsidR="00211E3F" w:rsidRPr="00983087" w:rsidRDefault="00211E3F" w:rsidP="00211E3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hyperlink r:id="rId9" w:history="1">
              <w:r w:rsidRPr="00983087">
                <w:rPr>
                  <w:rFonts w:ascii="標楷體" w:eastAsia="標楷體" w:hAnsi="標楷體"/>
                  <w:b/>
                  <w:sz w:val="22"/>
                  <w:szCs w:val="22"/>
                </w:rPr>
                <w:t>決定問題，需要智慧，貫徹執行時則需要耐心</w:t>
              </w:r>
            </w:hyperlink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單元名稱：合作</w:t>
            </w:r>
          </w:p>
          <w:p w:rsidR="00211E3F" w:rsidRPr="00983087" w:rsidRDefault="00211E3F" w:rsidP="00211E3F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1.如何善用暑假從事有益活動？</w:t>
            </w:r>
          </w:p>
          <w:p w:rsidR="00211E3F" w:rsidRPr="00983087" w:rsidRDefault="00211E3F" w:rsidP="00211E3F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2.暑假生活應注意的安全事項有那些？</w:t>
            </w:r>
          </w:p>
          <w:p w:rsidR="00211E3F" w:rsidRPr="00983087" w:rsidRDefault="00211E3F" w:rsidP="00211E3F">
            <w:pPr>
              <w:snapToGrid w:val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3.我的暑假計畫？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11E3F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211E3F" w:rsidRPr="00B26C28" w:rsidRDefault="00211E3F" w:rsidP="00211E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  <w:p w:rsidR="00211E3F" w:rsidRPr="00983087" w:rsidRDefault="00211E3F" w:rsidP="00211E3F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1E3F" w:rsidRPr="00983087" w:rsidRDefault="00211E3F" w:rsidP="00211E3F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單元名稱：合作</w:t>
            </w:r>
          </w:p>
          <w:p w:rsidR="00211E3F" w:rsidRPr="00983087" w:rsidRDefault="00211E3F" w:rsidP="00211E3F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211E3F" w:rsidRPr="00983087" w:rsidRDefault="00211E3F" w:rsidP="00211E3F">
            <w:pPr>
              <w:widowControl w:val="0"/>
              <w:numPr>
                <w:ilvl w:val="0"/>
                <w:numId w:val="45"/>
              </w:num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學期即將告一段落，緬懷過去，反省現在，努力未來。</w:t>
            </w:r>
          </w:p>
          <w:p w:rsidR="00211E3F" w:rsidRPr="00983087" w:rsidRDefault="00211E3F" w:rsidP="00211E3F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這學習，在全班共同努力之下，值得嘉許的具體成果有哪些？還要改進的部分有哪些？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211E3F" w:rsidRPr="00983087" w:rsidRDefault="00211E3F" w:rsidP="00211E3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211E3F" w:rsidRPr="00983087" w:rsidRDefault="00211E3F" w:rsidP="00211E3F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E3F" w:rsidRPr="00983087" w:rsidRDefault="00211E3F" w:rsidP="00211E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第三次段考</w:t>
            </w:r>
            <w:proofErr w:type="gramStart"/>
            <w:r w:rsidRPr="00983087">
              <w:rPr>
                <w:rFonts w:ascii="標楷體" w:eastAsia="標楷體" w:hAnsi="標楷體" w:cs="標楷體" w:hint="eastAsia"/>
                <w:sz w:val="22"/>
                <w:szCs w:val="22"/>
              </w:rPr>
              <w:t>週</w:t>
            </w:r>
            <w:proofErr w:type="gramEnd"/>
          </w:p>
        </w:tc>
      </w:tr>
    </w:tbl>
    <w:p w:rsidR="00E36941" w:rsidRDefault="00E36941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  <w:sectPr w:rsidR="00E36941" w:rsidSect="00D127D3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E36941" w:rsidRDefault="00E36941" w:rsidP="00E36941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36941" w:rsidRDefault="0077036B" w:rsidP="00E36941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E36941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36941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36941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36941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36941" w:rsidRPr="0077036B" w:rsidRDefault="0077036B" w:rsidP="00E3694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36941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801、802、803、804、806、807、808</w:t>
      </w:r>
    </w:p>
    <w:p w:rsidR="00E36941" w:rsidRDefault="00E36941" w:rsidP="00E3694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1697"/>
        <w:gridCol w:w="3261"/>
        <w:gridCol w:w="1929"/>
      </w:tblGrid>
      <w:tr w:rsidR="00E36941" w:rsidTr="00DF5CD8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941" w:rsidRDefault="00E36941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32470F" w:rsidTr="0032470F"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70F" w:rsidRDefault="0032470F" w:rsidP="00DF5CD8">
            <w:pPr>
              <w:pStyle w:val="aff0"/>
              <w:numPr>
                <w:ilvl w:val="0"/>
                <w:numId w:val="46"/>
              </w:numPr>
              <w:adjustRightInd w:val="0"/>
              <w:ind w:leftChars="0" w:left="11" w:rightChars="190" w:right="380" w:firstLine="0"/>
              <w:rPr>
                <w:rFonts w:eastAsia="標楷體"/>
                <w:sz w:val="22"/>
              </w:rPr>
            </w:pPr>
            <w:r w:rsidRPr="00DF5CD8">
              <w:rPr>
                <w:rFonts w:eastAsia="標楷體" w:hint="eastAsia"/>
                <w:sz w:val="22"/>
              </w:rPr>
              <w:t>協助學生當受到傷害時，可選擇正確的態度與方法面對生命中的挑戰。</w:t>
            </w:r>
          </w:p>
          <w:p w:rsidR="0032470F" w:rsidRDefault="0032470F" w:rsidP="00DF5CD8">
            <w:pPr>
              <w:pStyle w:val="aff0"/>
              <w:numPr>
                <w:ilvl w:val="0"/>
                <w:numId w:val="46"/>
              </w:numPr>
              <w:adjustRightInd w:val="0"/>
              <w:ind w:leftChars="0" w:left="11" w:rightChars="190" w:right="380" w:firstLine="0"/>
              <w:rPr>
                <w:rFonts w:eastAsia="標楷體"/>
                <w:sz w:val="22"/>
              </w:rPr>
            </w:pPr>
            <w:r w:rsidRPr="00DF5CD8">
              <w:rPr>
                <w:rFonts w:ascii="標楷體" w:eastAsia="標楷體" w:hAnsi="標楷體" w:hint="eastAsia"/>
                <w:sz w:val="22"/>
              </w:rPr>
              <w:t>教導學生</w:t>
            </w:r>
            <w:r w:rsidRPr="00DF5CD8">
              <w:rPr>
                <w:rFonts w:eastAsia="標楷體" w:hint="eastAsia"/>
                <w:sz w:val="22"/>
              </w:rPr>
              <w:t>覺察自己憤怒的情緒，並以健康的方式表達。</w:t>
            </w:r>
          </w:p>
          <w:p w:rsidR="0032470F" w:rsidRPr="00DF5CD8" w:rsidRDefault="0032470F" w:rsidP="00DF5CD8">
            <w:pPr>
              <w:pStyle w:val="aff0"/>
              <w:numPr>
                <w:ilvl w:val="0"/>
                <w:numId w:val="46"/>
              </w:numPr>
              <w:adjustRightInd w:val="0"/>
              <w:ind w:leftChars="0" w:left="11" w:rightChars="190" w:right="380" w:firstLine="0"/>
              <w:rPr>
                <w:rFonts w:eastAsia="標楷體"/>
                <w:sz w:val="22"/>
              </w:rPr>
            </w:pPr>
            <w:r w:rsidRPr="00DF5CD8">
              <w:rPr>
                <w:rFonts w:ascii="標楷體" w:eastAsia="標楷體" w:hAnsi="標楷體" w:hint="eastAsia"/>
                <w:sz w:val="22"/>
              </w:rPr>
              <w:t>教導學生</w:t>
            </w:r>
            <w:r w:rsidRPr="00DF5CD8">
              <w:rPr>
                <w:rFonts w:eastAsia="標楷體" w:hint="eastAsia"/>
                <w:sz w:val="22"/>
              </w:rPr>
              <w:t>原諒得罪自己的人，使自己的生命得到真正的釋放和自由。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2470F" w:rsidRDefault="0032470F" w:rsidP="00DF5CD8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■簡報□印刷品□影音光碟</w:t>
            </w:r>
          </w:p>
          <w:p w:rsidR="0032470F" w:rsidRDefault="0032470F" w:rsidP="00DF5CD8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DF5CD8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自我發現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DF5CD8">
            <w:pPr>
              <w:ind w:leftChars="-13" w:left="-2" w:hangingChars="12" w:hanging="2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了解自我和他人的情緒感受。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70F" w:rsidRDefault="0032470F" w:rsidP="00DF5CD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秩序管理、協助分組討論</w:t>
            </w:r>
          </w:p>
        </w:tc>
      </w:tr>
      <w:tr w:rsidR="0032470F" w:rsidTr="0032470F"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/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破解怒氣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覺察自己憤怒的情緒，並以健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康的方式表達。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32470F"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勇於面對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面對生活中的挑戰，願意承擔壓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力做出正確的選擇。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32470F"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/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轉換思考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感同身受他人的處境，以體諒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的眼光看待別人。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32470F"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將心比心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以開放的態度，接納別人的看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法和選擇。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32470F"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/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送出禮物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用愛和憐憫對待周遭的人，化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解彼此的誤會與仇恨。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32470F"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proofErr w:type="gramStart"/>
            <w:r w:rsidRPr="00F422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真誠道歉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勇於承擔自己的錯誤，並且真</w:t>
            </w:r>
          </w:p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提出道歉。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470F" w:rsidTr="00DD41E9"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0F" w:rsidRDefault="0032470F" w:rsidP="0032470F"/>
        </w:tc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愛的奇蹟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70F" w:rsidRDefault="0032470F" w:rsidP="0032470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原諒得罪自己的人，使自己的生命得到真正的釋放和自由。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0F" w:rsidRDefault="0032470F" w:rsidP="0032470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36941" w:rsidRDefault="00E36941" w:rsidP="00E3694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E36941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E36941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CE" w:rsidRDefault="00434FCE">
      <w:r>
        <w:separator/>
      </w:r>
    </w:p>
  </w:endnote>
  <w:endnote w:type="continuationSeparator" w:id="0">
    <w:p w:rsidR="00434FCE" w:rsidRDefault="004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CE" w:rsidRDefault="00434FCE">
      <w:r>
        <w:separator/>
      </w:r>
    </w:p>
  </w:footnote>
  <w:footnote w:type="continuationSeparator" w:id="0">
    <w:p w:rsidR="00434FCE" w:rsidRDefault="0043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D411643"/>
    <w:multiLevelType w:val="hybridMultilevel"/>
    <w:tmpl w:val="0D32BC40"/>
    <w:lvl w:ilvl="0" w:tplc="0F92A1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7D21201"/>
    <w:multiLevelType w:val="hybridMultilevel"/>
    <w:tmpl w:val="DE10A57E"/>
    <w:lvl w:ilvl="0" w:tplc="04090001">
      <w:start w:val="1"/>
      <w:numFmt w:val="bullet"/>
      <w:lvlText w:val=""/>
      <w:lvlJc w:val="left"/>
      <w:pPr>
        <w:ind w:left="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6E52D1D"/>
    <w:multiLevelType w:val="hybridMultilevel"/>
    <w:tmpl w:val="8A0EA486"/>
    <w:lvl w:ilvl="0" w:tplc="AFD89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E637E6C"/>
    <w:multiLevelType w:val="hybridMultilevel"/>
    <w:tmpl w:val="5282A8C8"/>
    <w:lvl w:ilvl="0" w:tplc="E6BA2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1364ADE"/>
    <w:multiLevelType w:val="hybridMultilevel"/>
    <w:tmpl w:val="A5483AAE"/>
    <w:lvl w:ilvl="0" w:tplc="2A9AD02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4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5"/>
  </w:num>
  <w:num w:numId="3">
    <w:abstractNumId w:val="28"/>
  </w:num>
  <w:num w:numId="4">
    <w:abstractNumId w:val="38"/>
  </w:num>
  <w:num w:numId="5">
    <w:abstractNumId w:val="35"/>
  </w:num>
  <w:num w:numId="6">
    <w:abstractNumId w:val="32"/>
  </w:num>
  <w:num w:numId="7">
    <w:abstractNumId w:val="2"/>
  </w:num>
  <w:num w:numId="8">
    <w:abstractNumId w:val="24"/>
  </w:num>
  <w:num w:numId="9">
    <w:abstractNumId w:val="20"/>
  </w:num>
  <w:num w:numId="10">
    <w:abstractNumId w:val="37"/>
  </w:num>
  <w:num w:numId="11">
    <w:abstractNumId w:val="42"/>
  </w:num>
  <w:num w:numId="12">
    <w:abstractNumId w:val="43"/>
  </w:num>
  <w:num w:numId="13">
    <w:abstractNumId w:val="23"/>
  </w:num>
  <w:num w:numId="14">
    <w:abstractNumId w:val="14"/>
  </w:num>
  <w:num w:numId="15">
    <w:abstractNumId w:val="11"/>
  </w:num>
  <w:num w:numId="16">
    <w:abstractNumId w:val="30"/>
  </w:num>
  <w:num w:numId="17">
    <w:abstractNumId w:val="12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15"/>
  </w:num>
  <w:num w:numId="26">
    <w:abstractNumId w:val="9"/>
  </w:num>
  <w:num w:numId="27">
    <w:abstractNumId w:val="8"/>
  </w:num>
  <w:num w:numId="28">
    <w:abstractNumId w:val="17"/>
  </w:num>
  <w:num w:numId="29">
    <w:abstractNumId w:val="19"/>
  </w:num>
  <w:num w:numId="30">
    <w:abstractNumId w:val="1"/>
  </w:num>
  <w:num w:numId="31">
    <w:abstractNumId w:val="36"/>
  </w:num>
  <w:num w:numId="32">
    <w:abstractNumId w:val="16"/>
  </w:num>
  <w:num w:numId="33">
    <w:abstractNumId w:val="4"/>
  </w:num>
  <w:num w:numId="34">
    <w:abstractNumId w:val="6"/>
  </w:num>
  <w:num w:numId="35">
    <w:abstractNumId w:val="40"/>
  </w:num>
  <w:num w:numId="36">
    <w:abstractNumId w:val="44"/>
  </w:num>
  <w:num w:numId="37">
    <w:abstractNumId w:val="34"/>
  </w:num>
  <w:num w:numId="38">
    <w:abstractNumId w:val="41"/>
  </w:num>
  <w:num w:numId="39">
    <w:abstractNumId w:val="10"/>
  </w:num>
  <w:num w:numId="40">
    <w:abstractNumId w:val="25"/>
  </w:num>
  <w:num w:numId="41">
    <w:abstractNumId w:val="29"/>
  </w:num>
  <w:num w:numId="42">
    <w:abstractNumId w:val="31"/>
  </w:num>
  <w:num w:numId="43">
    <w:abstractNumId w:val="22"/>
  </w:num>
  <w:num w:numId="44">
    <w:abstractNumId w:val="7"/>
  </w:num>
  <w:num w:numId="45">
    <w:abstractNumId w:val="3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0567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1E3F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470F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FCE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9E3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036B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34DE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0CA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B7387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1E3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6BB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27D3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5CD8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36941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6DE87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BF6BB2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gyan.xyzdict.com/mingyan/?id=246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ED9-BB64-40CA-A218-C01C0BB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882</Words>
  <Characters>5034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2018-10-23T01:56:00Z</cp:lastPrinted>
  <dcterms:created xsi:type="dcterms:W3CDTF">2021-01-13T04:14:00Z</dcterms:created>
  <dcterms:modified xsi:type="dcterms:W3CDTF">2022-01-17T02:58:00Z</dcterms:modified>
</cp:coreProperties>
</file>