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63C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63CA7">
        <w:rPr>
          <w:rFonts w:ascii="標楷體" w:eastAsia="標楷體" w:hAnsi="標楷體" w:cs="標楷體" w:hint="eastAsia"/>
          <w:b/>
          <w:sz w:val="28"/>
          <w:szCs w:val="28"/>
        </w:rPr>
        <w:t>林怡如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363CA7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363CA7">
        <w:rPr>
          <w:rFonts w:ascii="標楷體" w:eastAsia="標楷體" w:hAnsi="標楷體" w:cs="標楷體"/>
          <w:color w:val="auto"/>
          <w:sz w:val="24"/>
          <w:szCs w:val="24"/>
        </w:rPr>
        <w:sym w:font="Wingdings" w:char="F06E"/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EA4BF6">
        <w:rPr>
          <w:rFonts w:ascii="標楷體" w:eastAsia="標楷體" w:hAnsi="標楷體" w:cs="標楷體" w:hint="eastAsia"/>
          <w:sz w:val="24"/>
          <w:szCs w:val="24"/>
        </w:rPr>
        <w:t>2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EA4BF6">
        <w:rPr>
          <w:rFonts w:ascii="標楷體" w:eastAsia="標楷體" w:hAnsi="標楷體" w:cs="標楷體" w:hint="eastAsia"/>
          <w:sz w:val="24"/>
          <w:szCs w:val="24"/>
        </w:rPr>
        <w:t>42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CA7" w:rsidRPr="00363CA7" w:rsidRDefault="00363CA7" w:rsidP="00363CA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A1身心素質與自我精進</w:t>
            </w:r>
          </w:p>
          <w:p w:rsidR="00363CA7" w:rsidRPr="00363CA7" w:rsidRDefault="00363CA7" w:rsidP="00363CA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A2系統思考與解決問題</w:t>
            </w:r>
          </w:p>
          <w:p w:rsidR="00363CA7" w:rsidRPr="00363CA7" w:rsidRDefault="00363CA7" w:rsidP="00363CA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B1符號運用與溝通表達</w:t>
            </w:r>
          </w:p>
          <w:p w:rsidR="00363CA7" w:rsidRPr="00363CA7" w:rsidRDefault="00363CA7" w:rsidP="00363CA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B3藝術涵養與美感素養</w:t>
            </w:r>
          </w:p>
          <w:p w:rsidR="00F6602E" w:rsidRPr="001D3382" w:rsidRDefault="00363CA7" w:rsidP="00363CA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C2人際關係與團隊合作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CA7" w:rsidRPr="00363CA7" w:rsidRDefault="00363CA7" w:rsidP="00363CA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363CA7" w:rsidRPr="00363CA7" w:rsidRDefault="00363CA7" w:rsidP="00363CA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-J-A2 具備理解體育與健康情境的全貌，並做獨立思考與分析的知能，進而運用適當的策略，處理與解決體育與健康的問題。</w:t>
            </w:r>
          </w:p>
          <w:p w:rsidR="00363CA7" w:rsidRPr="00363CA7" w:rsidRDefault="00363CA7" w:rsidP="00363CA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 備情意表達的能力，能以同理心與人溝通互動，並理解體育與保健的基本概念，應用於日常生活中。</w:t>
            </w:r>
          </w:p>
          <w:p w:rsidR="00363CA7" w:rsidRPr="00363CA7" w:rsidRDefault="00363CA7" w:rsidP="00363CA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-J-B3 具備審美與表現的能力，了解運動與健康在美學上的特質與表現方式，以增進生活中的豐富性與美感體驗。</w:t>
            </w:r>
          </w:p>
          <w:p w:rsidR="00F6602E" w:rsidRPr="00363CA7" w:rsidRDefault="00363CA7" w:rsidP="00363CA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-J-C2 具備利他及合群的知能與態度，並在體育活動和健康生活中培育相互合作及與人和諧互動的素養。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9E0CAF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9E0CAF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9E0CAF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E0CAF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E0CAF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9E0CAF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E0CAF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E0CAF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9E0CAF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E0CAF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E0CAF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9E0CAF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5956AC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E0CAF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E0CA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38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862"/>
        <w:gridCol w:w="2977"/>
        <w:gridCol w:w="709"/>
        <w:gridCol w:w="2268"/>
        <w:gridCol w:w="1417"/>
        <w:gridCol w:w="1559"/>
        <w:gridCol w:w="1784"/>
      </w:tblGrid>
      <w:tr w:rsidR="004C5DAB" w:rsidRPr="002026C7" w:rsidTr="001E5DA1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1E5DA1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bookmarkStart w:id="0" w:name="_Hlk92358037"/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  <w:bookmarkEnd w:id="0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354AE" w:rsidRPr="00500692" w:rsidTr="001E5DA1">
        <w:trPr>
          <w:trHeight w:val="682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4AE" w:rsidRPr="00B26C28" w:rsidRDefault="00D354AE" w:rsidP="00D354A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354AE" w:rsidRPr="00B26C28" w:rsidRDefault="00D354AE" w:rsidP="00D354A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D354AE" w:rsidRPr="00B26C28" w:rsidRDefault="00D354AE" w:rsidP="00D354A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4B1" w:rsidRDefault="000154B1" w:rsidP="00700ADB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154B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Ab-IV-1 體適能促進策略與活動方法。</w:t>
            </w:r>
          </w:p>
          <w:p w:rsidR="00D354AE" w:rsidRPr="00700ADB" w:rsidRDefault="00D354AE" w:rsidP="00700ADB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Ab-IV-2 體適能運動處方基礎設計原則</w:t>
            </w: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。</w:t>
            </w:r>
          </w:p>
          <w:p w:rsidR="00D354AE" w:rsidRPr="00700ADB" w:rsidRDefault="00D354AE" w:rsidP="00700ADB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Bc-IV-2 終身運動計畫的擬定原則。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54AE" w:rsidRPr="00700ADB" w:rsidRDefault="00D354AE" w:rsidP="00700AD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-IV-2 分析並評估個人的體適能與運動技能，修正個人的運動計畫。</w:t>
            </w:r>
          </w:p>
          <w:p w:rsidR="00D354AE" w:rsidRPr="00700ADB" w:rsidRDefault="00D354AE" w:rsidP="00700AD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-IV-3 規劃提升體適能與運動技能的運動計畫。</w:t>
            </w:r>
          </w:p>
          <w:p w:rsidR="00D354AE" w:rsidRPr="00700ADB" w:rsidRDefault="00D354AE" w:rsidP="00700AD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4d-IV-2 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54AE" w:rsidRPr="00C91D32" w:rsidRDefault="00D354AE" w:rsidP="00D354A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寒假運動我最行</w:t>
            </w:r>
          </w:p>
          <w:p w:rsidR="00D354AE" w:rsidRPr="00C91D32" w:rsidRDefault="00D354AE" w:rsidP="00D354AE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讓學生分享寒假運動計畫(需說明運動項目、活動時間、是否有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友伴等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)。</w:t>
            </w:r>
          </w:p>
          <w:p w:rsidR="00D354AE" w:rsidRPr="00C91D32" w:rsidRDefault="00D354AE" w:rsidP="00D354AE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請學生分享與討論阻礙運動之因素，並研究解決方法。</w:t>
            </w:r>
          </w:p>
          <w:p w:rsidR="00D354AE" w:rsidRPr="00C91D32" w:rsidRDefault="00D354AE" w:rsidP="00D354A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354AE" w:rsidRPr="00C91D32" w:rsidRDefault="00D354AE" w:rsidP="00D354A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體能恢復活動</w:t>
            </w:r>
          </w:p>
          <w:p w:rsidR="00D354AE" w:rsidRPr="00C91D32" w:rsidRDefault="00D354AE" w:rsidP="00D354AE">
            <w:pPr>
              <w:numPr>
                <w:ilvl w:val="0"/>
                <w:numId w:val="41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伏地挺身、仰臥起坐、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深蹲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、抬腿跑、開合跳、跨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步跳等徒手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肌力訓練。</w:t>
            </w:r>
          </w:p>
          <w:p w:rsidR="00D354AE" w:rsidRPr="00C91D32" w:rsidRDefault="00D354AE" w:rsidP="00D354AE">
            <w:pPr>
              <w:numPr>
                <w:ilvl w:val="0"/>
                <w:numId w:val="41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進行慢跑操場6圈的心肺耐力活動。</w:t>
            </w:r>
          </w:p>
          <w:p w:rsidR="00D354AE" w:rsidRPr="00C91D32" w:rsidRDefault="00D354AE" w:rsidP="00D354A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354AE" w:rsidRPr="00C91D32" w:rsidRDefault="00D354AE" w:rsidP="00D354A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體適能測量</w:t>
            </w:r>
          </w:p>
          <w:p w:rsidR="00D354AE" w:rsidRPr="00C91D32" w:rsidRDefault="00D354AE" w:rsidP="00D354AE">
            <w:pPr>
              <w:numPr>
                <w:ilvl w:val="0"/>
                <w:numId w:val="42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請學生討論與分享生活品質與體適能的關係。</w:t>
            </w:r>
          </w:p>
          <w:p w:rsidR="00D354AE" w:rsidRPr="00C91D32" w:rsidRDefault="00D354AE" w:rsidP="00D354AE">
            <w:pPr>
              <w:numPr>
                <w:ilvl w:val="0"/>
                <w:numId w:val="42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柔軟度適能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檢測（坐姿體前彎）。</w:t>
            </w:r>
          </w:p>
          <w:p w:rsidR="00D354AE" w:rsidRPr="00C91D32" w:rsidRDefault="00D354AE" w:rsidP="00D354AE">
            <w:pPr>
              <w:numPr>
                <w:ilvl w:val="0"/>
                <w:numId w:val="42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進行肌肉適能檢測（立定跳遠及仰臥起坐）</w:t>
            </w:r>
          </w:p>
          <w:p w:rsidR="00D354AE" w:rsidRPr="00C91D32" w:rsidRDefault="00D354AE" w:rsidP="00D354A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進行心肺耐力適能檢測。（800，1600M跑走）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54AE" w:rsidRPr="00500692" w:rsidRDefault="00D354AE" w:rsidP="00D354A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54A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54AE" w:rsidRPr="00196C53" w:rsidRDefault="000431D8" w:rsidP="000431D8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="00D354AE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教學資源光碟</w:t>
            </w:r>
          </w:p>
          <w:p w:rsidR="000431D8" w:rsidRDefault="000431D8" w:rsidP="00D354A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354AE" w:rsidRDefault="000431D8" w:rsidP="000431D8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proofErr w:type="gramStart"/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翰林教用版</w:t>
            </w:r>
            <w:proofErr w:type="gramEnd"/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電子教科書</w:t>
            </w:r>
          </w:p>
          <w:p w:rsidR="000431D8" w:rsidRPr="00196C53" w:rsidRDefault="000431D8" w:rsidP="000431D8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354AE" w:rsidRPr="00C14D7F" w:rsidRDefault="000431D8" w:rsidP="000431D8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196C5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A43AE7" w:rsidRDefault="00A43AE7" w:rsidP="00196C5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Default="00A43AE7" w:rsidP="005C03A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A43AE7" w:rsidRDefault="00A43AE7" w:rsidP="00196C5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196C53" w:rsidRPr="00196C53" w:rsidRDefault="00A43AE7" w:rsidP="00196C5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="00196C53"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96C53" w:rsidRPr="00196C53" w:rsidRDefault="00196C53" w:rsidP="00D354A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54AE" w:rsidRPr="00500692" w:rsidRDefault="00D354AE" w:rsidP="00D354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4AE" w:rsidRDefault="00D354AE" w:rsidP="00D354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D354AE" w:rsidRPr="00500692" w:rsidRDefault="00D354AE" w:rsidP="00D354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354AE" w:rsidRPr="00500692" w:rsidRDefault="00D354AE" w:rsidP="00D354A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354AE" w:rsidRPr="00500692" w:rsidRDefault="00D354AE" w:rsidP="00D354A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354AE" w:rsidRPr="00500692" w:rsidRDefault="00D354AE" w:rsidP="00D354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354AE" w:rsidRPr="00500692" w:rsidRDefault="00D354AE" w:rsidP="00D354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A43AE7" w:rsidRPr="00500692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B26C28" w:rsidRDefault="00A43AE7" w:rsidP="00A43AE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3AE7" w:rsidRPr="00B26C28" w:rsidRDefault="00A43AE7" w:rsidP="00A43AE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A43AE7" w:rsidRPr="00B26C28" w:rsidRDefault="00A43AE7" w:rsidP="00A43AE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700ADB" w:rsidRDefault="00A43AE7" w:rsidP="00A43AE7">
            <w:pPr>
              <w:spacing w:line="0" w:lineRule="atLeast"/>
              <w:ind w:firstLine="0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 xml:space="preserve">Ga-IV-1 </w:t>
            </w:r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>跑、跳</w:t>
            </w:r>
            <w:proofErr w:type="gramStart"/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>與推</w:t>
            </w:r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擲的</w:t>
            </w:r>
            <w:proofErr w:type="gramEnd"/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>基本技巧</w:t>
            </w:r>
            <w:r w:rsidRPr="00700ADB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700ADB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1d-IV-1 了解各項運動技能原理。</w:t>
            </w:r>
          </w:p>
          <w:p w:rsidR="00A43AE7" w:rsidRPr="00700ADB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2c-IV-2 表現利他合群的態度，與他人理性溝通與和諧互動。</w:t>
            </w:r>
          </w:p>
          <w:p w:rsidR="00A43AE7" w:rsidRPr="00700ADB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2c-IV-3 表現自信樂觀、勇於挑戰學習態度。</w:t>
            </w:r>
          </w:p>
          <w:p w:rsidR="00A43AE7" w:rsidRPr="00700ADB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A43AE7" w:rsidRPr="00700ADB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3d-IV-3 應與思考能力與分析能力，解決運動情境問題。</w:t>
            </w:r>
          </w:p>
          <w:p w:rsidR="00A43AE7" w:rsidRPr="009C7D4F" w:rsidRDefault="00A43AE7" w:rsidP="00A43AE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196C53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田徑大隊接力</w:t>
            </w:r>
          </w:p>
          <w:p w:rsidR="00A43AE7" w:rsidRPr="00196C53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1.間歇跑步體能訓練。</w:t>
            </w:r>
          </w:p>
          <w:p w:rsidR="00A43AE7" w:rsidRPr="00196C53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複習傳棒法</w:t>
            </w:r>
            <w:proofErr w:type="gramEnd"/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注意事項。</w:t>
            </w:r>
          </w:p>
          <w:p w:rsidR="00A43AE7" w:rsidRPr="00196C53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3.分組傳接棒練習。</w:t>
            </w:r>
          </w:p>
          <w:p w:rsidR="00A43AE7" w:rsidRPr="00500692" w:rsidRDefault="00A43AE7" w:rsidP="00A43AE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4.進行男女分組接力比賽。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8F5869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F586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0431D8" w:rsidRDefault="00A43AE7" w:rsidP="00A43AE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0431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  <w:p w:rsidR="00A43AE7" w:rsidRDefault="00A43AE7" w:rsidP="00A43AE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Pr="000431D8" w:rsidRDefault="00A43AE7" w:rsidP="00A43AE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0431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接力棒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A43AE7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Default="00A43AE7" w:rsidP="005C03A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A43AE7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A43AE7" w:rsidRPr="00196C53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43AE7" w:rsidRPr="00196C53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006ED6" w:rsidRDefault="00A43AE7" w:rsidP="00A43AE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500692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3AE7" w:rsidRPr="00500692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B26C28" w:rsidRDefault="00A43AE7" w:rsidP="00A43AE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3AE7" w:rsidRPr="00B26C28" w:rsidRDefault="00A43AE7" w:rsidP="00A43AE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1c-IV-1 了解各項運動基礎原理和規則。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1d-IV-3 應用運動比賽的各項策略。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</w:t>
            </w: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932464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籃球運球</w:t>
            </w:r>
          </w:p>
          <w:p w:rsidR="00A43AE7" w:rsidRPr="00932464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1.進行直線運球前進練習。</w:t>
            </w:r>
          </w:p>
          <w:p w:rsidR="00A43AE7" w:rsidRPr="00932464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2.練習雙手運球前進</w:t>
            </w:r>
          </w:p>
          <w:p w:rsidR="00A43AE7" w:rsidRPr="002C3B86" w:rsidRDefault="00A43AE7" w:rsidP="00A43AE7">
            <w:pPr>
              <w:jc w:val="left"/>
              <w:rPr>
                <w:rFonts w:ascii="標楷體" w:eastAsia="標楷體" w:hAnsi="標楷體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3.練習變換方向運球。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932464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932464" w:rsidRDefault="00A43AE7" w:rsidP="00A43AE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A43AE7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Pr="00500692" w:rsidRDefault="00A43AE7" w:rsidP="00A43AE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口頭回答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500692" w:rsidRDefault="00A43AE7" w:rsidP="00A43A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500692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第四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2/28~3/4</w:t>
            </w:r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(2</w:t>
            </w:r>
            <w:r w:rsidRPr="00D00A31">
              <w:rPr>
                <w:rFonts w:eastAsia="標楷體" w:hint="eastAsia"/>
                <w:color w:val="000000" w:themeColor="text1"/>
              </w:rPr>
              <w:t>/</w:t>
            </w:r>
            <w:r w:rsidRPr="00D00A31">
              <w:rPr>
                <w:rFonts w:eastAsia="標楷體"/>
                <w:color w:val="000000" w:themeColor="text1"/>
              </w:rPr>
              <w:t>28</w:t>
            </w:r>
            <w:r w:rsidRPr="00D00A3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00A31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D00A31">
              <w:rPr>
                <w:rFonts w:eastAsia="標楷體" w:hint="eastAsia"/>
                <w:color w:val="000000" w:themeColor="text1"/>
              </w:rPr>
              <w:t>)</w:t>
            </w:r>
            <w:r w:rsidRPr="00D00A31">
              <w:rPr>
                <w:rFonts w:eastAsia="標楷體"/>
                <w:color w:val="000000" w:themeColor="text1"/>
              </w:rPr>
              <w:t>放假一天</w:t>
            </w:r>
            <w:r w:rsidRPr="00D00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700ADB" w:rsidRDefault="00A43AE7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1c-IV-1 了解各項運動基礎原理和規則。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1d-IV-3 應用運動比賽的各項策略。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籃球傳接球</w:t>
            </w:r>
          </w:p>
          <w:p w:rsidR="00A43AE7" w:rsidRPr="00D00A31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1.說明傳接球時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的動作要領，提醒</w:t>
            </w: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傳球的同學要注意彼此間之距離，以決定傳球的力量。</w:t>
            </w:r>
          </w:p>
          <w:p w:rsidR="00A43AE7" w:rsidRPr="00D00A31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2.分組練習胸前傳球、地板傳球、</w:t>
            </w:r>
            <w:proofErr w:type="gramStart"/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過頂傳</w:t>
            </w:r>
            <w:proofErr w:type="gramEnd"/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932464" w:rsidRDefault="00A43AE7" w:rsidP="00A43AE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2人1顆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</w:p>
          <w:p w:rsidR="00A43AE7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 w:rsidR="005C03A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答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第五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5C03A3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1c-IV-1 了解各項運動基礎原理和規則。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1d-IV-3 應用運動比賽的各項策略。</w:t>
            </w:r>
          </w:p>
          <w:p w:rsidR="00A43AE7" w:rsidRPr="005C3395" w:rsidRDefault="00A43AE7" w:rsidP="005C33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475E69" w:rsidRDefault="00A43AE7" w:rsidP="00A43AE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000000" w:themeColor="text1"/>
              </w:rPr>
            </w:pP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籃球跑動傳球</w:t>
            </w:r>
          </w:p>
          <w:p w:rsidR="00A43AE7" w:rsidRPr="00475E69" w:rsidRDefault="00A43AE7" w:rsidP="00A43AE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000000" w:themeColor="text1"/>
              </w:rPr>
            </w:pP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proofErr w:type="gramStart"/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說明墊步接球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的動作要領，講解</w:t>
            </w: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移動傳接球中，需要用到的技能與觀念。</w:t>
            </w:r>
          </w:p>
          <w:p w:rsidR="00A43AE7" w:rsidRPr="00D00A31" w:rsidRDefault="00A43AE7" w:rsidP="00A43AE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000000" w:themeColor="text1"/>
              </w:rPr>
            </w:pP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2.分組練習跑動傳球。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3AE7" w:rsidRPr="00932464" w:rsidRDefault="00A43AE7" w:rsidP="00A43AE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</w:p>
          <w:p w:rsidR="00A43AE7" w:rsidRPr="00D00A31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口頭回答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第六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5C03A3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1c-IV-1 了解各項運動基礎原理和規則。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1d-IV-3 應用運動比賽的各項策略。</w:t>
            </w:r>
          </w:p>
          <w:p w:rsidR="00A43AE7" w:rsidRPr="00D00A31" w:rsidRDefault="00A43AE7" w:rsidP="005C33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475E69" w:rsidRDefault="00A43AE7" w:rsidP="00A43AE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000000" w:themeColor="text1"/>
              </w:rPr>
            </w:pP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籃球投籃</w:t>
            </w:r>
          </w:p>
          <w:p w:rsidR="00A43AE7" w:rsidRPr="00475E69" w:rsidRDefault="00A43AE7" w:rsidP="00A43AE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000000" w:themeColor="text1"/>
              </w:rPr>
            </w:pP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1.介紹籃球場上得分的基本動作，強調進行籃球運動投籃熱身的重要性及球場上該有的禮節。</w:t>
            </w:r>
          </w:p>
          <w:p w:rsidR="00A43AE7" w:rsidRPr="00D00A31" w:rsidRDefault="00A43AE7" w:rsidP="00A43AE7">
            <w:pPr>
              <w:pStyle w:val="aff9"/>
              <w:spacing w:after="90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475E69">
              <w:rPr>
                <w:rFonts w:ascii="標楷體" w:eastAsia="標楷體" w:hAnsi="標楷體" w:cs="Times New Roman" w:hint="eastAsia"/>
                <w:color w:val="000000" w:themeColor="text1"/>
              </w:rPr>
              <w:t>2.讓學生由近距離開始，進行單手、雙手投籃定點投籃練習。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3AE7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翰林七下課本</w:t>
            </w:r>
          </w:p>
          <w:p w:rsidR="00A43AE7" w:rsidRPr="00F94C74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第五篇球類真好玩</w:t>
            </w:r>
          </w:p>
          <w:p w:rsidR="00A43AE7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第一章籃球</w:t>
            </w:r>
          </w:p>
          <w:p w:rsidR="00A43AE7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:rsidR="00A43AE7" w:rsidRPr="00F94C74" w:rsidRDefault="00A43AE7" w:rsidP="00A43AE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每人籃球1顆</w:t>
            </w:r>
          </w:p>
          <w:p w:rsidR="00A43AE7" w:rsidRDefault="00A43AE7" w:rsidP="00A43AE7">
            <w:pPr>
              <w:ind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Pr="00F94C74" w:rsidRDefault="00A43AE7" w:rsidP="00A43AE7">
            <w:pPr>
              <w:ind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</w:p>
          <w:p w:rsidR="00A43AE7" w:rsidRPr="00D00A31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口頭回答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第七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D00A31">
              <w:rPr>
                <w:rFonts w:eastAsia="標楷體"/>
                <w:color w:val="000000" w:themeColor="text1"/>
              </w:rPr>
              <w:t>.</w:t>
            </w:r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5C03A3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1c-IV-1 了解各項運動基礎原理和規則。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1d-IV-3 應用運動比賽的各項策略。</w:t>
            </w:r>
          </w:p>
          <w:p w:rsidR="00A43AE7" w:rsidRPr="00D00A31" w:rsidRDefault="00A43AE7" w:rsidP="005C33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E34143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41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籃球投籃</w:t>
            </w:r>
          </w:p>
          <w:p w:rsidR="00A43AE7" w:rsidRPr="00E34143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41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1.複習投籃的動作並加長投籃距離。</w:t>
            </w:r>
          </w:p>
          <w:p w:rsidR="00A43AE7" w:rsidRPr="00D00A31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41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2.進行運球至定點時的跳投練習。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翰林七下課本</w:t>
            </w:r>
          </w:p>
          <w:p w:rsidR="00A43AE7" w:rsidRPr="00F94C74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第五篇球類真好玩</w:t>
            </w:r>
          </w:p>
          <w:p w:rsidR="00A43AE7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第一章籃球</w:t>
            </w:r>
          </w:p>
          <w:p w:rsidR="00A43AE7" w:rsidRDefault="00A43AE7" w:rsidP="00A43AE7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:rsidR="00A43AE7" w:rsidRPr="00F94C74" w:rsidRDefault="00A43AE7" w:rsidP="00A43AE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每人籃球1顆</w:t>
            </w:r>
          </w:p>
          <w:p w:rsidR="00A43AE7" w:rsidRDefault="00A43AE7" w:rsidP="00A43AE7">
            <w:pPr>
              <w:ind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Pr="00F94C74" w:rsidRDefault="00A43AE7" w:rsidP="00A43AE7">
            <w:pPr>
              <w:ind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4C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</w:p>
          <w:p w:rsidR="00A43AE7" w:rsidRPr="0068296A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口頭回答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第八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3/28~4/1</w:t>
            </w:r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  <w:highlight w:val="yellow"/>
              </w:rPr>
              <w:t>(3/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29(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二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-3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0(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D00A31">
              <w:rPr>
                <w:rFonts w:eastAsia="標楷體" w:hint="eastAsia"/>
                <w:color w:val="000000" w:themeColor="text1"/>
              </w:rPr>
              <w:t>Ic</w:t>
            </w:r>
            <w:proofErr w:type="spellEnd"/>
            <w:r w:rsidRPr="00D00A31">
              <w:rPr>
                <w:rFonts w:eastAsia="標楷體" w:hint="eastAsia"/>
                <w:color w:val="000000" w:themeColor="text1"/>
              </w:rPr>
              <w:t>-Ⅳ-1 民俗運動進階與綜合動作。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A43AE7" w:rsidRPr="008F5869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Pr="008F5869" w:rsidRDefault="00A43AE7" w:rsidP="00A43AE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繩</w:t>
            </w:r>
          </w:p>
          <w:p w:rsidR="00A43AE7" w:rsidRPr="0016609D" w:rsidRDefault="00A43AE7" w:rsidP="00A43AE7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原地</w:t>
            </w: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跳繩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練習</w:t>
            </w: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43AE7" w:rsidRDefault="00A43AE7" w:rsidP="00A43AE7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跑動</w:t>
            </w: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跳繩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練習</w:t>
            </w: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43AE7" w:rsidRPr="0016609D" w:rsidRDefault="00A43AE7" w:rsidP="00A43AE7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團體大跳繩練習</w:t>
            </w:r>
          </w:p>
          <w:p w:rsidR="00A43AE7" w:rsidRPr="0016609D" w:rsidRDefault="00A43AE7" w:rsidP="00A43AE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每人跳繩1條</w:t>
            </w:r>
          </w:p>
          <w:p w:rsidR="00A43AE7" w:rsidRPr="00D00A31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兩條團體大跳繩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4F79EC" w:rsidRDefault="00A43AE7" w:rsidP="00A43AE7">
            <w:pPr>
              <w:rPr>
                <w:rFonts w:ascii="標楷體" w:eastAsia="標楷體" w:hAnsi="標楷體" w:cs="標楷體"/>
              </w:rPr>
            </w:pPr>
            <w:r w:rsidRPr="004F79EC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A43AE7" w:rsidRPr="00D00A31" w:rsidRDefault="00A43AE7" w:rsidP="00A43A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4F79EC">
              <w:rPr>
                <w:rFonts w:ascii="標楷體" w:eastAsia="標楷體" w:hAnsi="標楷體" w:cs="標楷體" w:hint="eastAsia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第九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4/4~4/8</w:t>
            </w:r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(4/4</w:t>
            </w:r>
            <w:r w:rsidRPr="00D00A3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00A31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D00A31">
              <w:rPr>
                <w:rFonts w:eastAsia="標楷體" w:hint="eastAsia"/>
                <w:color w:val="000000" w:themeColor="text1"/>
              </w:rPr>
              <w:t>)</w:t>
            </w:r>
            <w:r w:rsidRPr="00D00A31">
              <w:rPr>
                <w:rFonts w:eastAsia="標楷體"/>
                <w:color w:val="000000" w:themeColor="text1"/>
              </w:rPr>
              <w:t>兒童節、</w:t>
            </w:r>
            <w:r w:rsidRPr="00D00A31">
              <w:rPr>
                <w:rFonts w:eastAsia="標楷體"/>
                <w:color w:val="000000" w:themeColor="text1"/>
              </w:rPr>
              <w:t>4/5</w:t>
            </w:r>
            <w:r w:rsidRPr="00D00A31">
              <w:rPr>
                <w:rFonts w:eastAsia="標楷體" w:hint="eastAsia"/>
                <w:color w:val="000000" w:themeColor="text1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</w:rPr>
              <w:t>二</w:t>
            </w:r>
            <w:r w:rsidRPr="00D00A31">
              <w:rPr>
                <w:rFonts w:eastAsia="標楷體" w:hint="eastAsia"/>
                <w:color w:val="000000" w:themeColor="text1"/>
              </w:rPr>
              <w:t>)</w:t>
            </w:r>
            <w:r w:rsidRPr="00D00A31">
              <w:rPr>
                <w:rFonts w:eastAsia="標楷體"/>
                <w:color w:val="000000" w:themeColor="text1"/>
              </w:rPr>
              <w:t>清明節</w:t>
            </w:r>
            <w:r w:rsidRPr="00D00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D00A31">
              <w:rPr>
                <w:rFonts w:eastAsia="標楷體" w:hint="eastAsia"/>
                <w:color w:val="000000" w:themeColor="text1"/>
              </w:rPr>
              <w:t>Ic</w:t>
            </w:r>
            <w:proofErr w:type="spellEnd"/>
            <w:r w:rsidRPr="00D00A31">
              <w:rPr>
                <w:rFonts w:eastAsia="標楷體" w:hint="eastAsia"/>
                <w:color w:val="000000" w:themeColor="text1"/>
              </w:rPr>
              <w:t>-Ⅳ-1 民俗運動進階與綜合動作。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繩</w:t>
            </w:r>
          </w:p>
          <w:p w:rsidR="00A43AE7" w:rsidRDefault="00A43AE7" w:rsidP="00A43AE7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跳繩熱身活動</w:t>
            </w:r>
          </w:p>
          <w:p w:rsidR="00A43AE7" w:rsidRPr="0016609D" w:rsidRDefault="00A43AE7" w:rsidP="00A43AE7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班際</w:t>
            </w:r>
            <w:r w:rsidRPr="001660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團體大跳繩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比賽練習</w:t>
            </w:r>
          </w:p>
          <w:p w:rsidR="00A43AE7" w:rsidRPr="00D00A31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兩條團體大跳繩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43AE7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8F5869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4F79EC" w:rsidRDefault="00A43AE7" w:rsidP="00A43AE7">
            <w:pPr>
              <w:rPr>
                <w:rFonts w:ascii="標楷體" w:eastAsia="標楷體" w:hAnsi="標楷體" w:cs="標楷體"/>
              </w:rPr>
            </w:pPr>
            <w:r w:rsidRPr="004F79EC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A43AE7" w:rsidRPr="00D00A31" w:rsidRDefault="00A43AE7" w:rsidP="00A43A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4F79EC">
              <w:rPr>
                <w:rFonts w:ascii="標楷體" w:eastAsia="標楷體" w:hAnsi="標楷體" w:cs="標楷體" w:hint="eastAsia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7F2268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4/7線上教學</w:t>
            </w:r>
          </w:p>
        </w:tc>
      </w:tr>
      <w:tr w:rsidR="00A43AE7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43AE7" w:rsidRPr="00D00A31" w:rsidRDefault="00A43AE7" w:rsidP="00A43AE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154B1">
              <w:rPr>
                <w:rFonts w:eastAsia="標楷體" w:hint="eastAsia"/>
                <w:color w:val="000000" w:themeColor="text1"/>
              </w:rPr>
              <w:t>Ab-IV-1 體適能促進策略與活動方法。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Default="00A43AE7" w:rsidP="00A43A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62B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2c-IV-2 表現利他合群的態度，與他人理性溝通與和諧互動</w:t>
            </w:r>
            <w:r w:rsid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E5DA1" w:rsidRPr="00D62B6A" w:rsidRDefault="001E5DA1" w:rsidP="00A43AE7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2c-IV-3 表現自信樂觀、勇於挑戰的學習態度。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700ADB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="005A2B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增進</w:t>
            </w:r>
            <w:r w:rsidRPr="00700AD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體能活動</w:t>
            </w:r>
          </w:p>
          <w:p w:rsidR="00A43AE7" w:rsidRPr="00700ADB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700AD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校慶體育活動練習</w:t>
            </w:r>
          </w:p>
          <w:p w:rsidR="00A43AE7" w:rsidRPr="00700ADB" w:rsidRDefault="00A43AE7" w:rsidP="00A43AE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700AD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校慶趣味競賽練習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EA1" w:rsidRDefault="00762EA1" w:rsidP="00762E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62EA1" w:rsidRDefault="00762EA1" w:rsidP="00762E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62EA1" w:rsidRDefault="00762EA1" w:rsidP="00762E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43AE7" w:rsidRPr="00D00A31" w:rsidRDefault="00A43AE7" w:rsidP="00A43AE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AE7" w:rsidRPr="00D00A31" w:rsidRDefault="00A43AE7" w:rsidP="00A43A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AE7" w:rsidRPr="00D00A31" w:rsidRDefault="00A43AE7" w:rsidP="00A43AE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C7BB6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第十一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4/18~4/22</w:t>
            </w:r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  <w:highlight w:val="yellow"/>
              </w:rPr>
              <w:t>(4/19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二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-20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九年級複習考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22" w:rsidRPr="00EC3D22" w:rsidRDefault="00EC3D22" w:rsidP="00EC3D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AC7BB6" w:rsidRPr="00EC3D22" w:rsidRDefault="00AC7BB6" w:rsidP="00AC7BB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EC3D22" w:rsidRPr="00EC3D22" w:rsidRDefault="00EC3D22" w:rsidP="001E5DA1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  <w:p w:rsidR="00AC7BB6" w:rsidRPr="00D62B6A" w:rsidRDefault="00EC3D22" w:rsidP="001E5DA1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94C" w:rsidRPr="0070394C" w:rsidRDefault="0070394C" w:rsidP="0070394C">
            <w:pPr>
              <w:autoSpaceDE w:val="0"/>
              <w:autoSpaceDN w:val="0"/>
              <w:adjustRightInd w:val="0"/>
              <w:ind w:left="240" w:right="57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複習排球低手傳球</w:t>
            </w:r>
          </w:p>
          <w:p w:rsidR="0070394C" w:rsidRPr="0070394C" w:rsidRDefault="0070394C" w:rsidP="0070394C">
            <w:pPr>
              <w:autoSpaceDE w:val="0"/>
              <w:autoSpaceDN w:val="0"/>
              <w:adjustRightInd w:val="0"/>
              <w:ind w:left="240" w:right="57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1.說明</w:t>
            </w:r>
            <w:proofErr w:type="gramStart"/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易犯得低</w:t>
            </w:r>
            <w:proofErr w:type="gramEnd"/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手傳球錯誤動作</w:t>
            </w:r>
          </w:p>
          <w:p w:rsidR="0070394C" w:rsidRPr="0070394C" w:rsidRDefault="0070394C" w:rsidP="0070394C">
            <w:pPr>
              <w:autoSpaceDE w:val="0"/>
              <w:autoSpaceDN w:val="0"/>
              <w:adjustRightInd w:val="0"/>
              <w:ind w:left="240" w:right="57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複習個人</w:t>
            </w: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低手傳球動作要</w:t>
            </w:r>
          </w:p>
          <w:p w:rsidR="001E5DA1" w:rsidRPr="00D00A31" w:rsidRDefault="0070394C" w:rsidP="0070394C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3.分組練習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個人原地</w:t>
            </w: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低手傳球動作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及個人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對牆低手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傳球活動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C7BB6" w:rsidRPr="00D00A31" w:rsidRDefault="00AC7BB6" w:rsidP="00AC7BB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B6" w:rsidRPr="00D00A31" w:rsidRDefault="00AC7BB6" w:rsidP="00AC7BB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C7BB6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第十二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22" w:rsidRPr="00EC3D22" w:rsidRDefault="00EC3D22" w:rsidP="00EC3D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AC7BB6" w:rsidRPr="00EC3D22" w:rsidRDefault="00AC7BB6" w:rsidP="00AC7BB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3A9" w:rsidRPr="00EC3D22" w:rsidRDefault="007453A9" w:rsidP="007453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1d-IV-1了解各項運動技能原理。</w:t>
            </w:r>
          </w:p>
          <w:p w:rsidR="001E5DA1" w:rsidRDefault="001E5DA1" w:rsidP="007453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7453A9" w:rsidRPr="00EC3D22" w:rsidRDefault="007453A9" w:rsidP="007453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2c-IV-2 表現利他合群的態度，與他人理性溝通與和諧互動。</w:t>
            </w:r>
          </w:p>
          <w:p w:rsidR="00AC7BB6" w:rsidRPr="00D62B6A" w:rsidRDefault="007453A9" w:rsidP="001E5DA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3d-IV-1 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94C" w:rsidRPr="0070394C" w:rsidRDefault="0070394C" w:rsidP="0070394C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排球低手傳球2人對打</w:t>
            </w:r>
          </w:p>
          <w:p w:rsidR="0070394C" w:rsidRPr="0070394C" w:rsidRDefault="0070394C" w:rsidP="0070394C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1.說明2人低手傳球動作要領</w:t>
            </w:r>
            <w:r w:rsidR="00D57D8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C7BB6" w:rsidRPr="00D00A31" w:rsidRDefault="0070394C" w:rsidP="0070394C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2.分組進入排球低手傳球2人對打練習活動。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Default="00AC7BB6" w:rsidP="00AC7BB6">
            <w:pPr>
              <w:ind w:left="240" w:right="57" w:hangingChars="100" w:hanging="2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翰林七下課本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第五篇球類真好玩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6377B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</w:t>
            </w:r>
            <w:r w:rsidRPr="006829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章排球</w:t>
            </w:r>
          </w:p>
          <w:p w:rsidR="00AC7BB6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C7BB6" w:rsidRPr="00FE3586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C7BB6" w:rsidRPr="00D00A31" w:rsidRDefault="00AC7BB6" w:rsidP="00AC7BB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B6" w:rsidRPr="00D00A31" w:rsidRDefault="00AC7BB6" w:rsidP="00AC7BB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C7BB6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第十三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5/2~5/6</w:t>
            </w:r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  <w:highlight w:val="yellow"/>
              </w:rPr>
              <w:t>(5/5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-6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九年級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22" w:rsidRPr="00EC3D22" w:rsidRDefault="00EC3D22" w:rsidP="00EC3D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AC7BB6" w:rsidRPr="00EC3D22" w:rsidRDefault="00AC7BB6" w:rsidP="00AC7BB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3A9" w:rsidRPr="001E5DA1" w:rsidRDefault="001E5DA1" w:rsidP="00A94EB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AC7BB6" w:rsidRPr="00D00A31" w:rsidRDefault="007453A9" w:rsidP="007453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BE1" w:rsidRPr="00FE3586" w:rsidRDefault="005A2BE1" w:rsidP="005A2BE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排球高手傳球</w:t>
            </w:r>
          </w:p>
          <w:p w:rsidR="005A2BE1" w:rsidRPr="00FE3586" w:rsidRDefault="005A2BE1" w:rsidP="005A2BE1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FE358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高手傳</w:t>
            </w: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球動作要領及準備姿勢說明</w:t>
            </w:r>
          </w:p>
          <w:p w:rsidR="001E5DA1" w:rsidRPr="001E5DA1" w:rsidRDefault="005A2BE1" w:rsidP="005A2BE1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</w:t>
            </w:r>
            <w:r w:rsidRPr="00FE358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高手</w:t>
            </w: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傳球迎球、擊球、用力、細部動作練習。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Default="00AC7BB6" w:rsidP="00AC7BB6">
            <w:pPr>
              <w:ind w:left="240" w:right="57" w:hangingChars="100" w:hanging="2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翰林七下課本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第五篇球類真好玩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6377B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</w:t>
            </w:r>
            <w:r w:rsidRPr="006829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章排球</w:t>
            </w:r>
          </w:p>
          <w:p w:rsidR="00AC7BB6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C7BB6" w:rsidRPr="00D00A31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C7BB6" w:rsidRPr="00D00A31" w:rsidRDefault="00AC7BB6" w:rsidP="00AC7BB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B6" w:rsidRPr="00D00A31" w:rsidRDefault="00AC7BB6" w:rsidP="00AC7BB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C7BB6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第十四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5/9~5/13</w:t>
            </w:r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  <w:highlight w:val="yellow"/>
              </w:rPr>
              <w:t>(5/12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-13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七、八年級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22" w:rsidRPr="00EC3D22" w:rsidRDefault="00EC3D22" w:rsidP="00EC3D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AC7BB6" w:rsidRPr="00EC3D22" w:rsidRDefault="00AC7BB6" w:rsidP="00AC7BB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1E5DA1" w:rsidRDefault="001E5DA1" w:rsidP="00C661A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AC7BB6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A208E2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排球高手傳球</w:t>
            </w:r>
          </w:p>
          <w:p w:rsidR="00AC7BB6" w:rsidRPr="00A208E2" w:rsidRDefault="00AC7BB6" w:rsidP="00AC7BB6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複習高手傳球動作要領</w:t>
            </w:r>
          </w:p>
          <w:p w:rsidR="00AC7BB6" w:rsidRPr="00A208E2" w:rsidRDefault="00AC7BB6" w:rsidP="00AC7BB6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高手傳球持球犯規說明</w:t>
            </w:r>
          </w:p>
          <w:p w:rsidR="00AC7BB6" w:rsidRPr="00D00A31" w:rsidRDefault="00AC7BB6" w:rsidP="00AC7BB6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進行原地個人高手傳球動作練習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Default="00AC7BB6" w:rsidP="00AC7BB6">
            <w:pPr>
              <w:ind w:left="240" w:right="57" w:hangingChars="100" w:hanging="2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翰林七下課本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第五篇球類真好玩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6377B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</w:t>
            </w:r>
            <w:r w:rsidRPr="006829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章排球</w:t>
            </w:r>
          </w:p>
          <w:p w:rsidR="00AC7BB6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C7BB6" w:rsidRPr="00D00A31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C7BB6" w:rsidRPr="00D00A31" w:rsidRDefault="00AC7BB6" w:rsidP="00AC7BB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B6" w:rsidRPr="00D00A31" w:rsidRDefault="00AC7BB6" w:rsidP="00AC7BB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AC7BB6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第十五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5/16~5/20</w:t>
            </w:r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(5/21</w:t>
            </w:r>
            <w:r w:rsidRPr="00D00A31">
              <w:rPr>
                <w:rFonts w:eastAsia="標楷體" w:hint="eastAsia"/>
                <w:color w:val="000000" w:themeColor="text1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</w:rPr>
              <w:t>六</w:t>
            </w:r>
            <w:r w:rsidRPr="00D00A31">
              <w:rPr>
                <w:rFonts w:eastAsia="標楷體" w:hint="eastAsia"/>
                <w:color w:val="000000" w:themeColor="text1"/>
              </w:rPr>
              <w:t>)</w:t>
            </w:r>
            <w:r w:rsidRPr="00D00A31">
              <w:rPr>
                <w:rFonts w:eastAsia="標楷體"/>
                <w:color w:val="000000" w:themeColor="text1"/>
              </w:rPr>
              <w:t>-22</w:t>
            </w:r>
            <w:r w:rsidRPr="00D00A31">
              <w:rPr>
                <w:rFonts w:eastAsia="標楷體" w:hint="eastAsia"/>
                <w:color w:val="000000" w:themeColor="text1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</w:rPr>
              <w:t>日</w:t>
            </w:r>
            <w:r w:rsidRPr="00D00A31">
              <w:rPr>
                <w:rFonts w:eastAsia="標楷體" w:hint="eastAsia"/>
                <w:color w:val="000000" w:themeColor="text1"/>
              </w:rPr>
              <w:t>)</w:t>
            </w:r>
            <w:r w:rsidRPr="00D00A31">
              <w:rPr>
                <w:rFonts w:eastAsia="標楷體"/>
                <w:color w:val="000000" w:themeColor="text1"/>
              </w:rPr>
              <w:t>教育會考</w:t>
            </w:r>
            <w:r w:rsidRPr="00D00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22" w:rsidRPr="00EC3D22" w:rsidRDefault="00EC3D22" w:rsidP="00EC3D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AC7BB6" w:rsidRPr="00EC3D22" w:rsidRDefault="00AC7BB6" w:rsidP="00AC7BB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1E5DA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1E5DA1" w:rsidRPr="001E5DA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C7BB6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A208E2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排球高手傳球</w:t>
            </w:r>
          </w:p>
          <w:p w:rsidR="00AC7BB6" w:rsidRPr="00A208E2" w:rsidRDefault="00AC7BB6" w:rsidP="00AC7BB6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複習高手傳球動作要領</w:t>
            </w:r>
          </w:p>
          <w:p w:rsidR="00AC7BB6" w:rsidRPr="00D00A31" w:rsidRDefault="00AC7BB6" w:rsidP="00AC7BB6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進行單人原地高手傳球考試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Default="00AC7BB6" w:rsidP="00AC7BB6">
            <w:pPr>
              <w:ind w:left="240" w:right="57" w:hangingChars="100" w:hanging="2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翰林七下課本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F94C7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第五篇球類真好玩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6377B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</w:t>
            </w:r>
            <w:r w:rsidRPr="006829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章排球</w:t>
            </w:r>
          </w:p>
          <w:p w:rsidR="00AC7BB6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AC7BB6" w:rsidRPr="00D00A31" w:rsidRDefault="00AC7BB6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C7BB6" w:rsidRPr="00D00A31" w:rsidRDefault="00AC7BB6" w:rsidP="00AC7BB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B6" w:rsidRPr="00D00A31" w:rsidRDefault="007F2268" w:rsidP="00AC7BB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5/17線上教學</w:t>
            </w:r>
          </w:p>
        </w:tc>
      </w:tr>
      <w:tr w:rsidR="00AC7BB6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第十六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AC7BB6" w:rsidRPr="00D00A31" w:rsidRDefault="00AC7BB6" w:rsidP="00AC7BB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22" w:rsidRPr="00EC3D22" w:rsidRDefault="00EC3D22" w:rsidP="00EC3D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AC7BB6" w:rsidRPr="00EC3D22" w:rsidRDefault="00AC7BB6" w:rsidP="00AC7BB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3A9" w:rsidRPr="00EC3D22" w:rsidRDefault="007453A9" w:rsidP="001E5DA1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1c-IV-1了解各項運動基礎原理和規則。</w:t>
            </w:r>
          </w:p>
          <w:p w:rsidR="00AC7BB6" w:rsidRPr="003E5F3B" w:rsidRDefault="007453A9" w:rsidP="003E5F3B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1d-IV-1了解各項運動技能原理。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AC7BB6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</w:t>
            </w:r>
          </w:p>
          <w:p w:rsidR="00AC7BB6" w:rsidRPr="00AC7BB6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說明桌球發球動作要領</w:t>
            </w:r>
          </w:p>
          <w:p w:rsidR="00AC7BB6" w:rsidRPr="00AC7BB6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說明桌球發球相關規則</w:t>
            </w:r>
          </w:p>
          <w:p w:rsidR="00AC7BB6" w:rsidRPr="00D00A31" w:rsidRDefault="00AC7BB6" w:rsidP="00AC7B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分組進行桌球發球練習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F574B" w:rsidP="00AC7BB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-每人桌球1顆、桌球拍1支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C03A3" w:rsidRDefault="005C03A3" w:rsidP="005C03A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AC7BB6" w:rsidRPr="00D00A31" w:rsidRDefault="00AC7BB6" w:rsidP="00AC7BB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BB6" w:rsidRPr="00D00A31" w:rsidRDefault="00AC7BB6" w:rsidP="00AC7B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B6" w:rsidRPr="00D00A31" w:rsidRDefault="00AC7BB6" w:rsidP="00AC7BB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E5DA1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第十七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5/30~6/3</w:t>
            </w:r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(6/3</w:t>
            </w:r>
            <w:r w:rsidRPr="00D00A31">
              <w:rPr>
                <w:rFonts w:eastAsia="標楷體" w:hint="eastAsia"/>
                <w:color w:val="000000" w:themeColor="text1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</w:rPr>
              <w:t>五</w:t>
            </w:r>
            <w:r w:rsidRPr="00D00A31">
              <w:rPr>
                <w:rFonts w:eastAsia="標楷體" w:hint="eastAsia"/>
                <w:color w:val="000000" w:themeColor="text1"/>
              </w:rPr>
              <w:t>)</w:t>
            </w:r>
            <w:r w:rsidRPr="00D00A31">
              <w:rPr>
                <w:rFonts w:eastAsia="標楷體"/>
                <w:color w:val="000000" w:themeColor="text1"/>
              </w:rPr>
              <w:t>端午節</w:t>
            </w:r>
            <w:r w:rsidRPr="00D00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EC3D22" w:rsidRDefault="001E5DA1" w:rsidP="001E5DA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1E5DA1" w:rsidRPr="00EC3D22" w:rsidRDefault="001E5DA1" w:rsidP="001E5DA1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1E5DA1" w:rsidRPr="007453A9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</w:t>
            </w:r>
          </w:p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複習桌球發球動作要領</w:t>
            </w:r>
          </w:p>
          <w:p w:rsidR="001E5DA1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分組進行桌球發球練習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-每人桌球1顆、桌球拍1支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1E5DA1" w:rsidRPr="00D00A3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D00A31" w:rsidRDefault="001E5DA1" w:rsidP="001E5D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E5DA1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第十八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6/6~6/10</w:t>
            </w:r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</w:rPr>
              <w:t>預計</w:t>
            </w:r>
            <w:r w:rsidRPr="00D00A31">
              <w:rPr>
                <w:rFonts w:eastAsia="標楷體"/>
                <w:color w:val="000000" w:themeColor="text1"/>
              </w:rPr>
              <w:t>畢業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D00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EC3D22" w:rsidRDefault="001E5DA1" w:rsidP="001E5DA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1E5DA1" w:rsidRPr="00EC3D22" w:rsidRDefault="001E5DA1" w:rsidP="001E5DA1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1E5DA1" w:rsidRPr="007453A9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3d-IV-2 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桌球發球練習</w:t>
            </w:r>
          </w:p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分組進行桌球發球練習</w:t>
            </w:r>
          </w:p>
          <w:p w:rsidR="001E5DA1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進行單人桌球比賽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-每人桌球1顆、桌球拍1支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1E5DA1" w:rsidRPr="00D00A3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D00A31" w:rsidRDefault="001E5DA1" w:rsidP="001E5D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E5DA1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lastRenderedPageBreak/>
              <w:t>第十九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EC3D22" w:rsidRDefault="001E5DA1" w:rsidP="001E5DA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1E5DA1" w:rsidRPr="00EC3D22" w:rsidRDefault="001E5DA1" w:rsidP="001E5DA1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F3B" w:rsidRDefault="003E5F3B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F3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1c-IV-1 了解各項運動基礎原理和規則。</w:t>
            </w:r>
          </w:p>
          <w:p w:rsidR="001E5DA1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羽球發球</w:t>
            </w:r>
          </w:p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說明羽球發球動作要領</w:t>
            </w:r>
          </w:p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說明羽球發球相關規則</w:t>
            </w:r>
          </w:p>
          <w:p w:rsidR="001E5DA1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分組進行羽球發球練習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-每人羽球1顆、羽球拍1支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1E5DA1" w:rsidRPr="00D00A3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D00A31" w:rsidRDefault="001E5DA1" w:rsidP="001E5D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E5DA1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第二十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EC3D22" w:rsidRDefault="001E5DA1" w:rsidP="001E5DA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1E5DA1" w:rsidRPr="00EC3D22" w:rsidRDefault="001E5DA1" w:rsidP="001E5DA1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F3B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1E5DA1" w:rsidRPr="007453A9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羽球發球</w:t>
            </w:r>
          </w:p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</w:t>
            </w:r>
            <w:proofErr w:type="gramStart"/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羽球多球練習</w:t>
            </w:r>
            <w:proofErr w:type="gramEnd"/>
          </w:p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分組對打練習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-每人羽球1顆、羽球拍1支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1E5DA1" w:rsidRPr="00D00A3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D00A31" w:rsidRDefault="001E5DA1" w:rsidP="001E5D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E5DA1" w:rsidRPr="00D00A31" w:rsidTr="001E5DA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第二十一</w:t>
            </w:r>
            <w:proofErr w:type="gramStart"/>
            <w:r w:rsidRPr="00D00A31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6/27~6/30</w:t>
            </w:r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  <w:highlight w:val="yellow"/>
              </w:rPr>
              <w:t>(6/29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-30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D00A31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七、八年級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3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D00A31">
              <w:rPr>
                <w:rFonts w:eastAsia="標楷體"/>
                <w:color w:val="000000" w:themeColor="text1"/>
                <w:highlight w:val="yellow"/>
              </w:rPr>
              <w:t>)</w:t>
            </w:r>
          </w:p>
          <w:p w:rsidR="001E5DA1" w:rsidRPr="00D00A31" w:rsidRDefault="001E5DA1" w:rsidP="001E5DA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00A31">
              <w:rPr>
                <w:rFonts w:eastAsia="標楷體"/>
                <w:color w:val="000000" w:themeColor="text1"/>
              </w:rPr>
              <w:t>(6/30</w:t>
            </w:r>
            <w:r w:rsidRPr="00D00A31">
              <w:rPr>
                <w:rFonts w:eastAsia="標楷體"/>
                <w:color w:val="000000" w:themeColor="text1"/>
              </w:rPr>
              <w:t>休業式</w:t>
            </w:r>
            <w:r w:rsidRPr="00D00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EC3D22" w:rsidRDefault="001E5DA1" w:rsidP="001E5DA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1E5DA1" w:rsidRPr="00EC3D22" w:rsidRDefault="001E5DA1" w:rsidP="001E5DA1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1E5DA1" w:rsidRPr="007453A9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53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3d-IV-2 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AC7BB6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羽球發球</w:t>
            </w:r>
          </w:p>
          <w:p w:rsidR="001E5DA1" w:rsidRPr="00D00A31" w:rsidRDefault="001E5DA1" w:rsidP="001E5DA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分組進行單人羽球比賽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-每人羽球1顆、羽球拍1支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1E5DA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1E5DA1" w:rsidRPr="00D00A31" w:rsidRDefault="001E5DA1" w:rsidP="001E5DA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5DA1" w:rsidRPr="00D00A31" w:rsidRDefault="001E5DA1" w:rsidP="001E5DA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DA1" w:rsidRPr="00D00A31" w:rsidRDefault="001E5DA1" w:rsidP="001E5D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:rsidR="00E41D93" w:rsidRPr="00D00A31" w:rsidRDefault="00E41D93" w:rsidP="00E41D93">
      <w:pPr>
        <w:ind w:firstLine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00A31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七、本課程是否有校外人士協助教學</w:t>
      </w:r>
    </w:p>
    <w:p w:rsidR="00E41D93" w:rsidRDefault="00362F9F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</w:t>
      </w:r>
      <w:bookmarkStart w:id="1" w:name="_GoBack"/>
      <w:bookmarkEnd w:id="1"/>
      <w:r>
        <w:rPr>
          <w:rFonts w:ascii="標楷體" w:eastAsia="標楷體" w:hAnsi="標楷體" w:cs="標楷體" w:hint="eastAsia"/>
          <w:color w:val="auto"/>
          <w:sz w:val="24"/>
          <w:szCs w:val="24"/>
        </w:rPr>
        <w:t>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88" w:rsidRDefault="007A1A88">
      <w:r>
        <w:separator/>
      </w:r>
    </w:p>
  </w:endnote>
  <w:endnote w:type="continuationSeparator" w:id="0">
    <w:p w:rsidR="007A1A88" w:rsidRDefault="007A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7453A9" w:rsidRDefault="007453A9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7453A9" w:rsidRDefault="007453A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88" w:rsidRDefault="007A1A88">
      <w:r>
        <w:separator/>
      </w:r>
    </w:p>
  </w:footnote>
  <w:footnote w:type="continuationSeparator" w:id="0">
    <w:p w:rsidR="007A1A88" w:rsidRDefault="007A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B120C2"/>
    <w:multiLevelType w:val="hybridMultilevel"/>
    <w:tmpl w:val="DC3EC08E"/>
    <w:lvl w:ilvl="0" w:tplc="D048F60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33708C"/>
    <w:multiLevelType w:val="hybridMultilevel"/>
    <w:tmpl w:val="00E2384A"/>
    <w:lvl w:ilvl="0" w:tplc="D048F60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7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1" w15:restartNumberingAfterBreak="0">
    <w:nsid w:val="30846DB1"/>
    <w:multiLevelType w:val="hybridMultilevel"/>
    <w:tmpl w:val="1266344E"/>
    <w:lvl w:ilvl="0" w:tplc="2DD6E11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6BA39E5"/>
    <w:multiLevelType w:val="hybridMultilevel"/>
    <w:tmpl w:val="95F2F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B9D008C"/>
    <w:multiLevelType w:val="hybridMultilevel"/>
    <w:tmpl w:val="17F46690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759432A"/>
    <w:multiLevelType w:val="hybridMultilevel"/>
    <w:tmpl w:val="A4FE3E3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64BF393B"/>
    <w:multiLevelType w:val="hybridMultilevel"/>
    <w:tmpl w:val="9B7EA90E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EC5BF1"/>
    <w:multiLevelType w:val="hybridMultilevel"/>
    <w:tmpl w:val="089A4C78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9531C5"/>
    <w:multiLevelType w:val="hybridMultilevel"/>
    <w:tmpl w:val="5D56044C"/>
    <w:lvl w:ilvl="0" w:tplc="B07620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5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141012"/>
    <w:multiLevelType w:val="hybridMultilevel"/>
    <w:tmpl w:val="60786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9" w15:restartNumberingAfterBreak="0">
    <w:nsid w:val="7FD158E0"/>
    <w:multiLevelType w:val="hybridMultilevel"/>
    <w:tmpl w:val="C2F0216E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8"/>
  </w:num>
  <w:num w:numId="3">
    <w:abstractNumId w:val="29"/>
  </w:num>
  <w:num w:numId="4">
    <w:abstractNumId w:val="38"/>
  </w:num>
  <w:num w:numId="5">
    <w:abstractNumId w:val="34"/>
  </w:num>
  <w:num w:numId="6">
    <w:abstractNumId w:val="33"/>
  </w:num>
  <w:num w:numId="7">
    <w:abstractNumId w:val="2"/>
  </w:num>
  <w:num w:numId="8">
    <w:abstractNumId w:val="26"/>
  </w:num>
  <w:num w:numId="9">
    <w:abstractNumId w:val="22"/>
  </w:num>
  <w:num w:numId="10">
    <w:abstractNumId w:val="37"/>
  </w:num>
  <w:num w:numId="11">
    <w:abstractNumId w:val="44"/>
  </w:num>
  <w:num w:numId="12">
    <w:abstractNumId w:val="47"/>
  </w:num>
  <w:num w:numId="13">
    <w:abstractNumId w:val="25"/>
  </w:num>
  <w:num w:numId="14">
    <w:abstractNumId w:val="12"/>
  </w:num>
  <w:num w:numId="15">
    <w:abstractNumId w:val="10"/>
  </w:num>
  <w:num w:numId="16">
    <w:abstractNumId w:val="31"/>
  </w:num>
  <w:num w:numId="17">
    <w:abstractNumId w:val="11"/>
  </w:num>
  <w:num w:numId="18">
    <w:abstractNumId w:val="0"/>
  </w:num>
  <w:num w:numId="19">
    <w:abstractNumId w:val="27"/>
  </w:num>
  <w:num w:numId="20">
    <w:abstractNumId w:val="28"/>
  </w:num>
  <w:num w:numId="21">
    <w:abstractNumId w:val="18"/>
  </w:num>
  <w:num w:numId="22">
    <w:abstractNumId w:val="5"/>
  </w:num>
  <w:num w:numId="23">
    <w:abstractNumId w:val="3"/>
  </w:num>
  <w:num w:numId="24">
    <w:abstractNumId w:val="39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9"/>
  </w:num>
  <w:num w:numId="30">
    <w:abstractNumId w:val="1"/>
  </w:num>
  <w:num w:numId="31">
    <w:abstractNumId w:val="36"/>
  </w:num>
  <w:num w:numId="32">
    <w:abstractNumId w:val="14"/>
  </w:num>
  <w:num w:numId="33">
    <w:abstractNumId w:val="4"/>
  </w:num>
  <w:num w:numId="34">
    <w:abstractNumId w:val="6"/>
  </w:num>
  <w:num w:numId="35">
    <w:abstractNumId w:val="45"/>
  </w:num>
  <w:num w:numId="36">
    <w:abstractNumId w:val="43"/>
  </w:num>
  <w:num w:numId="37">
    <w:abstractNumId w:val="20"/>
  </w:num>
  <w:num w:numId="38">
    <w:abstractNumId w:val="17"/>
  </w:num>
  <w:num w:numId="39">
    <w:abstractNumId w:val="30"/>
  </w:num>
  <w:num w:numId="40">
    <w:abstractNumId w:val="49"/>
  </w:num>
  <w:num w:numId="41">
    <w:abstractNumId w:val="41"/>
  </w:num>
  <w:num w:numId="42">
    <w:abstractNumId w:val="32"/>
  </w:num>
  <w:num w:numId="43">
    <w:abstractNumId w:val="35"/>
  </w:num>
  <w:num w:numId="44">
    <w:abstractNumId w:val="46"/>
  </w:num>
  <w:num w:numId="45">
    <w:abstractNumId w:val="40"/>
  </w:num>
  <w:num w:numId="46">
    <w:abstractNumId w:val="24"/>
  </w:num>
  <w:num w:numId="47">
    <w:abstractNumId w:val="7"/>
  </w:num>
  <w:num w:numId="48">
    <w:abstractNumId w:val="16"/>
  </w:num>
  <w:num w:numId="49">
    <w:abstractNumId w:val="2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4B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31D8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860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609D"/>
    <w:rsid w:val="00170D0B"/>
    <w:rsid w:val="00181ACE"/>
    <w:rsid w:val="00181F4E"/>
    <w:rsid w:val="001850A6"/>
    <w:rsid w:val="00187019"/>
    <w:rsid w:val="001918A5"/>
    <w:rsid w:val="00191B20"/>
    <w:rsid w:val="001933CC"/>
    <w:rsid w:val="00193C45"/>
    <w:rsid w:val="001948DA"/>
    <w:rsid w:val="00195BA4"/>
    <w:rsid w:val="00196C53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5DA1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5D36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6248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2F9F"/>
    <w:rsid w:val="00363CA7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6F94"/>
    <w:rsid w:val="003C7092"/>
    <w:rsid w:val="003D2C05"/>
    <w:rsid w:val="003D2E00"/>
    <w:rsid w:val="003E11DC"/>
    <w:rsid w:val="003E5F3B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75E69"/>
    <w:rsid w:val="00481A87"/>
    <w:rsid w:val="004843EC"/>
    <w:rsid w:val="0048605F"/>
    <w:rsid w:val="00490278"/>
    <w:rsid w:val="004929FB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56AC"/>
    <w:rsid w:val="005A2BE1"/>
    <w:rsid w:val="005A3DF5"/>
    <w:rsid w:val="005A4D9A"/>
    <w:rsid w:val="005B1A2D"/>
    <w:rsid w:val="005B39AB"/>
    <w:rsid w:val="005B3F5F"/>
    <w:rsid w:val="005B4FE2"/>
    <w:rsid w:val="005B69DE"/>
    <w:rsid w:val="005B722E"/>
    <w:rsid w:val="005C03A3"/>
    <w:rsid w:val="005C10D9"/>
    <w:rsid w:val="005C3395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77BD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296A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ADB"/>
    <w:rsid w:val="00700B02"/>
    <w:rsid w:val="00701F4B"/>
    <w:rsid w:val="00702282"/>
    <w:rsid w:val="0070394C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53A9"/>
    <w:rsid w:val="00747546"/>
    <w:rsid w:val="007478DB"/>
    <w:rsid w:val="00754A2E"/>
    <w:rsid w:val="00756819"/>
    <w:rsid w:val="00760AB4"/>
    <w:rsid w:val="00762578"/>
    <w:rsid w:val="00762EA1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1A88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22C2"/>
    <w:rsid w:val="007F226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8F5869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2464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0CAF"/>
    <w:rsid w:val="009E0E5F"/>
    <w:rsid w:val="009E41B7"/>
    <w:rsid w:val="009E4E0B"/>
    <w:rsid w:val="009F0433"/>
    <w:rsid w:val="009F2C5D"/>
    <w:rsid w:val="009F5DAD"/>
    <w:rsid w:val="00A05906"/>
    <w:rsid w:val="00A1338F"/>
    <w:rsid w:val="00A17F97"/>
    <w:rsid w:val="00A208E2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3AE7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136"/>
    <w:rsid w:val="00A92B7A"/>
    <w:rsid w:val="00A94EB9"/>
    <w:rsid w:val="00AA158C"/>
    <w:rsid w:val="00AA56E5"/>
    <w:rsid w:val="00AA5C9E"/>
    <w:rsid w:val="00AB0D6C"/>
    <w:rsid w:val="00AB33BD"/>
    <w:rsid w:val="00AB671C"/>
    <w:rsid w:val="00AB6FC4"/>
    <w:rsid w:val="00AC4B0F"/>
    <w:rsid w:val="00AC7BB6"/>
    <w:rsid w:val="00AD2399"/>
    <w:rsid w:val="00AD3378"/>
    <w:rsid w:val="00AE5DA6"/>
    <w:rsid w:val="00AE6E7D"/>
    <w:rsid w:val="00AF1E63"/>
    <w:rsid w:val="00AF4902"/>
    <w:rsid w:val="00AF574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4D7F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1A8"/>
    <w:rsid w:val="00C669AB"/>
    <w:rsid w:val="00C66C03"/>
    <w:rsid w:val="00C67293"/>
    <w:rsid w:val="00C73B44"/>
    <w:rsid w:val="00C73DB2"/>
    <w:rsid w:val="00C80467"/>
    <w:rsid w:val="00C85389"/>
    <w:rsid w:val="00C91D32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0A31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54AE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02B3"/>
    <w:rsid w:val="00D51EA9"/>
    <w:rsid w:val="00D55878"/>
    <w:rsid w:val="00D564D0"/>
    <w:rsid w:val="00D57D80"/>
    <w:rsid w:val="00D57FF1"/>
    <w:rsid w:val="00D62B6A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3A13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4143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4BF6"/>
    <w:rsid w:val="00EB23ED"/>
    <w:rsid w:val="00EB34A3"/>
    <w:rsid w:val="00EB540B"/>
    <w:rsid w:val="00EC07DB"/>
    <w:rsid w:val="00EC378D"/>
    <w:rsid w:val="00EC3D22"/>
    <w:rsid w:val="00EC6824"/>
    <w:rsid w:val="00EC68FB"/>
    <w:rsid w:val="00EC7948"/>
    <w:rsid w:val="00ED1917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02C9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C74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3586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20D8E7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15BD-1DB5-45E8-BD0A-CF188DC9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875</Words>
  <Characters>4991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29</cp:revision>
  <cp:lastPrinted>2018-11-20T02:54:00Z</cp:lastPrinted>
  <dcterms:created xsi:type="dcterms:W3CDTF">2022-01-03T08:36:00Z</dcterms:created>
  <dcterms:modified xsi:type="dcterms:W3CDTF">2022-01-17T02:23:00Z</dcterms:modified>
</cp:coreProperties>
</file>