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B5B91" w:rsidRDefault="002B5B91" w:rsidP="003B59B2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 w:rsidRPr="001E290D">
        <w:rPr>
          <w:rFonts w:ascii="標楷體" w:eastAsia="標楷體" w:hAnsi="標楷體" w:cs="標楷體"/>
          <w:b/>
          <w:sz w:val="28"/>
          <w:szCs w:val="28"/>
        </w:rPr>
        <w:t>新北市</w:t>
      </w:r>
      <w:r w:rsidR="0006615D" w:rsidRPr="0006615D">
        <w:rPr>
          <w:rFonts w:ascii="標楷體" w:eastAsia="標楷體" w:hAnsi="標楷體"/>
          <w:b/>
          <w:sz w:val="28"/>
          <w:szCs w:val="28"/>
          <w:u w:val="single"/>
        </w:rPr>
        <w:t>文山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</w:t>
      </w:r>
      <w:r w:rsidR="00E52EA3">
        <w:rPr>
          <w:rFonts w:ascii="標楷體" w:eastAsia="標楷體" w:hAnsi="標楷體" w:cs="標楷體" w:hint="eastAsia"/>
          <w:b/>
          <w:sz w:val="28"/>
          <w:szCs w:val="28"/>
        </w:rPr>
        <w:t>中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</w:t>
      </w:r>
      <w:r w:rsidR="002654AE">
        <w:rPr>
          <w:rFonts w:ascii="標楷體" w:eastAsia="標楷體" w:hAnsi="標楷體" w:cs="標楷體" w:hint="eastAsia"/>
          <w:b/>
          <w:sz w:val="28"/>
          <w:szCs w:val="28"/>
          <w:u w:val="single"/>
        </w:rPr>
        <w:t>1</w:t>
      </w:r>
      <w:r w:rsidR="003B59B2">
        <w:rPr>
          <w:rFonts w:ascii="標楷體" w:eastAsia="標楷體" w:hAnsi="標楷體" w:cs="標楷體" w:hint="eastAsia"/>
          <w:b/>
          <w:sz w:val="28"/>
          <w:szCs w:val="28"/>
          <w:u w:val="single"/>
        </w:rPr>
        <w:t>1</w:t>
      </w:r>
      <w:r w:rsidR="000B576E">
        <w:rPr>
          <w:rFonts w:ascii="標楷體" w:eastAsia="標楷體" w:hAnsi="標楷體" w:cs="標楷體" w:hint="eastAsia"/>
          <w:b/>
          <w:sz w:val="28"/>
          <w:szCs w:val="28"/>
          <w:u w:val="single"/>
        </w:rPr>
        <w:t>1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9C6C43">
        <w:rPr>
          <w:rFonts w:ascii="標楷體" w:eastAsia="標楷體" w:hAnsi="標楷體" w:cs="標楷體" w:hint="eastAsia"/>
          <w:b/>
          <w:sz w:val="28"/>
          <w:szCs w:val="28"/>
          <w:u w:val="single"/>
        </w:rPr>
        <w:t>九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3B59B2">
        <w:rPr>
          <w:rFonts w:ascii="標楷體" w:eastAsia="標楷體" w:hAnsi="標楷體" w:cs="標楷體" w:hint="eastAsia"/>
          <w:b/>
          <w:sz w:val="28"/>
          <w:szCs w:val="28"/>
          <w:u w:val="single"/>
        </w:rPr>
        <w:t>二</w:t>
      </w:r>
      <w:r w:rsidR="0006615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proofErr w:type="gramStart"/>
      <w:r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="00B80E48" w:rsidRPr="00B80E48">
        <w:rPr>
          <w:rFonts w:ascii="標楷體" w:eastAsia="標楷體" w:hAnsi="標楷體" w:cs="標楷體" w:hint="eastAsia"/>
          <w:b/>
          <w:sz w:val="28"/>
          <w:szCs w:val="28"/>
          <w:u w:val="single"/>
        </w:rPr>
        <w:t>部定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1E290D">
        <w:rPr>
          <w:rFonts w:ascii="標楷體" w:eastAsia="標楷體" w:hAnsi="標楷體" w:cs="標楷體"/>
          <w:b/>
          <w:sz w:val="28"/>
          <w:szCs w:val="28"/>
        </w:rPr>
        <w:t>程</w:t>
      </w:r>
      <w:proofErr w:type="gramEnd"/>
      <w:r w:rsidRPr="001E290D">
        <w:rPr>
          <w:rFonts w:ascii="標楷體" w:eastAsia="標楷體" w:hAnsi="標楷體" w:cs="標楷體"/>
          <w:b/>
          <w:sz w:val="28"/>
          <w:szCs w:val="28"/>
        </w:rPr>
        <w:t>計畫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="00967DBF"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r w:rsidR="00CC485F">
        <w:rPr>
          <w:rFonts w:ascii="標楷體" w:eastAsia="標楷體" w:hAnsi="標楷體" w:cs="標楷體"/>
          <w:b/>
          <w:sz w:val="28"/>
          <w:szCs w:val="28"/>
        </w:rPr>
        <w:t xml:space="preserve"> </w:t>
      </w:r>
      <w:r w:rsidR="00CC485F" w:rsidRPr="009C6C43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BB4B7A" w:rsidRPr="009C6C43">
        <w:rPr>
          <w:rFonts w:ascii="標楷體" w:eastAsia="標楷體" w:hAnsi="標楷體" w:cs="標楷體"/>
          <w:b/>
          <w:sz w:val="28"/>
          <w:szCs w:val="28"/>
          <w:u w:val="single"/>
        </w:rPr>
        <w:t>陳美慧</w:t>
      </w:r>
      <w:proofErr w:type="gramStart"/>
      <w:r w:rsidR="00967DBF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＿＿＿＿＿＿</w:t>
      </w:r>
      <w:proofErr w:type="gramEnd"/>
    </w:p>
    <w:p w:rsidR="003939AB" w:rsidRPr="003B59B2" w:rsidRDefault="003939AB" w:rsidP="002B5B91">
      <w:pPr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:rsidR="009529E0" w:rsidRPr="009476AD" w:rsidRDefault="0036459A" w:rsidP="00221BF0">
      <w:pPr>
        <w:tabs>
          <w:tab w:val="left" w:pos="4320"/>
        </w:tabs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一、課程類別：</w:t>
      </w:r>
      <w:r w:rsidR="00221BF0">
        <w:rPr>
          <w:rFonts w:ascii="標楷體" w:eastAsia="標楷體" w:hAnsi="標楷體" w:cs="標楷體"/>
          <w:color w:val="FF0000"/>
          <w:sz w:val="24"/>
          <w:szCs w:val="24"/>
        </w:rPr>
        <w:tab/>
      </w:r>
    </w:p>
    <w:p w:rsidR="009D5F4F" w:rsidRPr="00903674" w:rsidRDefault="009529E0" w:rsidP="002026C7">
      <w:pPr>
        <w:spacing w:line="360" w:lineRule="auto"/>
        <w:rPr>
          <w:rFonts w:ascii="標楷體" w:eastAsia="標楷體" w:hAnsi="標楷體" w:cs="標楷體"/>
          <w:color w:val="auto"/>
          <w:sz w:val="24"/>
          <w:szCs w:val="24"/>
        </w:rPr>
      </w:pP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1.</w:t>
      </w:r>
      <w:r w:rsidR="009C6C43">
        <w:rPr>
          <w:rFonts w:ascii="標楷體" w:eastAsia="標楷體" w:hAnsi="標楷體" w:cs="標楷體" w:hint="eastAsia"/>
          <w:color w:val="auto"/>
          <w:sz w:val="24"/>
          <w:szCs w:val="24"/>
        </w:rPr>
        <w:t>■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國語文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2.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英語文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3.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健康與體育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4.</w:t>
      </w:r>
      <w:r w:rsidR="004C19F2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數學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5.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社會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6.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藝術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7.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自然科學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8.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科技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9.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綜合活動</w:t>
      </w:r>
    </w:p>
    <w:p w:rsidR="00D37619" w:rsidRPr="00504BCC" w:rsidRDefault="00504BCC" w:rsidP="002026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  <w:u w:val="single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二、</w:t>
      </w:r>
      <w:r w:rsidR="00517FDB" w:rsidRPr="00504BCC">
        <w:rPr>
          <w:rFonts w:ascii="標楷體" w:eastAsia="標楷體" w:hAnsi="標楷體" w:cs="標楷體" w:hint="eastAsia"/>
          <w:sz w:val="24"/>
          <w:szCs w:val="24"/>
        </w:rPr>
        <w:t>學習節數：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每週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(</w:t>
      </w:r>
      <w:r w:rsidR="008C0F26">
        <w:rPr>
          <w:rFonts w:ascii="標楷體" w:eastAsia="標楷體" w:hAnsi="標楷體" w:cs="標楷體"/>
          <w:sz w:val="24"/>
          <w:szCs w:val="24"/>
        </w:rPr>
        <w:t>5</w:t>
      </w:r>
      <w:r w:rsidR="00BB4B7A">
        <w:rPr>
          <w:rFonts w:ascii="標楷體" w:eastAsia="標楷體" w:hAnsi="標楷體" w:cs="標楷體"/>
          <w:sz w:val="24"/>
          <w:szCs w:val="24"/>
        </w:rPr>
        <w:t>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節，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>實施(</w:t>
      </w:r>
      <w:r w:rsidR="009C6C43">
        <w:rPr>
          <w:rFonts w:ascii="標楷體" w:eastAsia="標楷體" w:hAnsi="標楷體" w:cs="標楷體" w:hint="eastAsia"/>
          <w:sz w:val="24"/>
          <w:szCs w:val="24"/>
        </w:rPr>
        <w:t>1</w:t>
      </w:r>
      <w:r w:rsidR="00236E93">
        <w:rPr>
          <w:rFonts w:ascii="標楷體" w:eastAsia="標楷體" w:hAnsi="標楷體" w:cs="標楷體" w:hint="eastAsia"/>
          <w:sz w:val="24"/>
          <w:szCs w:val="24"/>
        </w:rPr>
        <w:t>7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>)</w:t>
      </w:r>
      <w:proofErr w:type="gramStart"/>
      <w:r w:rsidR="00C4704C" w:rsidRPr="00504BCC">
        <w:rPr>
          <w:rFonts w:ascii="標楷體" w:eastAsia="標楷體" w:hAnsi="標楷體" w:cs="標楷體" w:hint="eastAsia"/>
          <w:sz w:val="24"/>
          <w:szCs w:val="24"/>
        </w:rPr>
        <w:t>週</w:t>
      </w:r>
      <w:proofErr w:type="gramEnd"/>
      <w:r w:rsidR="00C4704C" w:rsidRPr="00504BCC">
        <w:rPr>
          <w:rFonts w:ascii="標楷體" w:eastAsia="標楷體" w:hAnsi="標楷體" w:cs="標楷體"/>
          <w:sz w:val="24"/>
          <w:szCs w:val="24"/>
        </w:rPr>
        <w:t>，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(</w:t>
      </w:r>
      <w:r w:rsidR="00236E93">
        <w:rPr>
          <w:rFonts w:ascii="標楷體" w:eastAsia="標楷體" w:hAnsi="標楷體" w:cs="標楷體" w:hint="eastAsia"/>
          <w:sz w:val="24"/>
          <w:szCs w:val="24"/>
        </w:rPr>
        <w:t>85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節。</w:t>
      </w:r>
      <w:r w:rsidR="00726FA3" w:rsidRPr="00504BCC">
        <w:rPr>
          <w:rFonts w:ascii="標楷體" w:eastAsia="標楷體" w:hAnsi="標楷體" w:cs="標楷體" w:hint="eastAsia"/>
          <w:sz w:val="24"/>
          <w:szCs w:val="24"/>
        </w:rPr>
        <w:t xml:space="preserve">  </w:t>
      </w:r>
    </w:p>
    <w:p w:rsidR="00285A39" w:rsidRPr="00285A39" w:rsidRDefault="00504BCC" w:rsidP="0061264C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標楷體" w:eastAsia="標楷體" w:hAnsi="標楷體" w:cs="標楷體"/>
          <w:sz w:val="24"/>
          <w:szCs w:val="24"/>
        </w:rPr>
      </w:pPr>
      <w:r w:rsidRPr="00433109">
        <w:rPr>
          <w:rFonts w:ascii="標楷體" w:eastAsia="標楷體" w:hAnsi="標楷體" w:cs="標楷體" w:hint="eastAsia"/>
          <w:sz w:val="24"/>
          <w:szCs w:val="24"/>
        </w:rPr>
        <w:t>三、</w:t>
      </w:r>
      <w:r w:rsidR="00D37619" w:rsidRPr="00433109">
        <w:rPr>
          <w:rFonts w:ascii="標楷體" w:eastAsia="標楷體" w:hAnsi="標楷體" w:cs="標楷體"/>
          <w:sz w:val="24"/>
          <w:szCs w:val="24"/>
        </w:rPr>
        <w:t>課程內涵：</w:t>
      </w:r>
      <w:r w:rsidR="0061264C">
        <w:rPr>
          <w:rFonts w:ascii="標楷體" w:eastAsia="標楷體" w:hAnsi="標楷體" w:cs="標楷體"/>
          <w:sz w:val="24"/>
          <w:szCs w:val="24"/>
        </w:rPr>
        <w:tab/>
      </w:r>
    </w:p>
    <w:tbl>
      <w:tblPr>
        <w:tblW w:w="1454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3111"/>
        <w:gridCol w:w="11430"/>
      </w:tblGrid>
      <w:tr w:rsidR="00F6602E" w:rsidRPr="00434C48" w:rsidTr="00F6602E">
        <w:trPr>
          <w:trHeight w:val="844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602E" w:rsidRPr="00434C48" w:rsidRDefault="00F6602E" w:rsidP="008F1D9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總綱核心素養</w:t>
            </w:r>
          </w:p>
        </w:tc>
        <w:tc>
          <w:tcPr>
            <w:tcW w:w="1143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602E" w:rsidRPr="00434C48" w:rsidRDefault="00F6602E" w:rsidP="00285A3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</w:t>
            </w: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領域核心素養</w:t>
            </w:r>
          </w:p>
        </w:tc>
      </w:tr>
      <w:tr w:rsidR="00F6602E" w:rsidRPr="00434C48" w:rsidTr="00F6602E">
        <w:trPr>
          <w:trHeight w:val="397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02E" w:rsidRPr="00EC7948" w:rsidRDefault="00963242" w:rsidP="00B62FC1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□</w:t>
            </w:r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A1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身心素質與自我精進</w:t>
            </w:r>
          </w:p>
          <w:p w:rsidR="00F6602E" w:rsidRPr="00EC7948" w:rsidRDefault="004C19F2" w:rsidP="00B5253C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903674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□</w:t>
            </w:r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2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系統思考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與解決問題</w:t>
            </w:r>
          </w:p>
          <w:p w:rsidR="00F6602E" w:rsidRPr="00EC7948" w:rsidRDefault="004C19F2" w:rsidP="003D2C05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903674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□</w:t>
            </w:r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3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規劃執行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與創新應變</w:t>
            </w:r>
          </w:p>
          <w:p w:rsidR="00F6602E" w:rsidRPr="00EC7948" w:rsidRDefault="009C6C43" w:rsidP="0003333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■</w:t>
            </w:r>
            <w:r w:rsidR="004C19F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</w:t>
            </w:r>
            <w:r w:rsidR="00F6602E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符號運用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與溝通表達</w:t>
            </w:r>
          </w:p>
          <w:p w:rsidR="00F6602E" w:rsidRPr="00EC7948" w:rsidRDefault="004C19F2" w:rsidP="00B15D5D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903674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□</w:t>
            </w:r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B2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科技資訊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與媒體素養</w:t>
            </w:r>
          </w:p>
          <w:p w:rsidR="00F6602E" w:rsidRPr="00EC7948" w:rsidRDefault="004C19F2" w:rsidP="001918A5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903674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□</w:t>
            </w:r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B3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藝術涵養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與美感素養</w:t>
            </w:r>
          </w:p>
          <w:p w:rsidR="00F6602E" w:rsidRPr="00EC7948" w:rsidRDefault="004C19F2" w:rsidP="00871317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903674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□</w:t>
            </w:r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</w:t>
            </w:r>
            <w:r w:rsidR="00F6602E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道德實踐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與公民意識</w:t>
            </w:r>
          </w:p>
          <w:p w:rsidR="00F6602E" w:rsidRPr="00EC7948" w:rsidRDefault="009C6C43" w:rsidP="00110487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■</w:t>
            </w:r>
            <w:r w:rsidR="004C19F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C2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人際關係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與團隊合作</w:t>
            </w:r>
          </w:p>
          <w:p w:rsidR="00F6602E" w:rsidRPr="001D3382" w:rsidRDefault="004C19F2" w:rsidP="001D338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903674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□</w:t>
            </w:r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C3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多元文化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與國際理解</w:t>
            </w:r>
          </w:p>
        </w:tc>
        <w:tc>
          <w:tcPr>
            <w:tcW w:w="11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C43" w:rsidRDefault="009C6C43" w:rsidP="009C6C43"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國-J-B1 運用國語文表情達意，增進閱讀理解，進而提升欣賞及</w:t>
            </w:r>
            <w:proofErr w:type="gramStart"/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評析文本</w:t>
            </w:r>
            <w:proofErr w:type="gramEnd"/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的能力，並能傾聽他人的需求、理解他人的觀點，達到良性的人我溝通與互動。</w:t>
            </w:r>
          </w:p>
          <w:p w:rsidR="00F6602E" w:rsidRPr="009C6C43" w:rsidRDefault="009C6C43" w:rsidP="009C6C43"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國-J-C1 閱讀各類文本，從中培養道德觀、責任感、同理心，並能觀察生活環境，主動關懷社會，增進對公共議題的興趣。</w:t>
            </w:r>
          </w:p>
        </w:tc>
      </w:tr>
    </w:tbl>
    <w:p w:rsidR="00940293" w:rsidRDefault="00940293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:rsidR="00440A20" w:rsidRDefault="00440A20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:rsidR="00440A20" w:rsidRDefault="00440A20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:rsidR="00440A20" w:rsidRDefault="00440A20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:rsidR="00D37619" w:rsidRDefault="00433109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A77E44">
        <w:rPr>
          <w:rFonts w:ascii="標楷體" w:eastAsia="標楷體" w:hAnsi="標楷體" w:cs="標楷體" w:hint="eastAsia"/>
          <w:sz w:val="24"/>
          <w:szCs w:val="24"/>
        </w:rPr>
        <w:t>四、</w:t>
      </w:r>
      <w:r w:rsidR="00D37619" w:rsidRPr="00A77E44">
        <w:rPr>
          <w:rFonts w:ascii="標楷體" w:eastAsia="標楷體" w:hAnsi="標楷體" w:cs="標楷體"/>
          <w:sz w:val="24"/>
          <w:szCs w:val="24"/>
        </w:rPr>
        <w:t>課程架構：</w:t>
      </w:r>
      <w:r w:rsidR="00D37619" w:rsidRPr="00A77E44">
        <w:rPr>
          <w:rFonts w:ascii="標楷體" w:eastAsia="標楷體" w:hAnsi="標楷體" w:cs="標楷體"/>
          <w:color w:val="FF0000"/>
          <w:sz w:val="24"/>
          <w:szCs w:val="24"/>
        </w:rPr>
        <w:t>(自行視需要決定是否呈現)</w:t>
      </w:r>
    </w:p>
    <w:p w:rsidR="00200C15" w:rsidRDefault="00200C15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A238E9" w:rsidRPr="0078482F" w:rsidRDefault="00A238E9" w:rsidP="00A238E9">
      <w:pPr>
        <w:rPr>
          <w:rFonts w:ascii="標楷體" w:eastAsia="標楷體"/>
        </w:rPr>
      </w:pPr>
      <w:r>
        <w:rPr>
          <w:rFonts w:ascii="標楷體" w:eastAsia="標楷體" w:hint="eastAsia"/>
          <w:sz w:val="24"/>
          <w:szCs w:val="24"/>
        </w:rPr>
        <w:lastRenderedPageBreak/>
        <w:t>五、</w:t>
      </w:r>
      <w:r w:rsidRPr="00C462FB">
        <w:rPr>
          <w:rFonts w:ascii="標楷體" w:eastAsia="標楷體" w:hint="eastAsia"/>
          <w:sz w:val="24"/>
          <w:szCs w:val="24"/>
        </w:rPr>
        <w:t>本學期達成之學生圖像</w:t>
      </w:r>
      <w:r w:rsidRPr="00C462FB">
        <w:rPr>
          <w:rFonts w:ascii="標楷體" w:eastAsia="標楷體"/>
          <w:sz w:val="24"/>
          <w:szCs w:val="24"/>
        </w:rPr>
        <w:t>素養指標</w:t>
      </w:r>
      <w:r w:rsidRPr="00C462FB">
        <w:rPr>
          <w:rFonts w:ascii="標楷體" w:eastAsia="標楷體" w:hint="eastAsia"/>
          <w:sz w:val="24"/>
          <w:szCs w:val="24"/>
        </w:rPr>
        <w:t>：(</w:t>
      </w:r>
      <w:proofErr w:type="gramStart"/>
      <w:r w:rsidR="007B79FD" w:rsidRPr="007B79FD">
        <w:rPr>
          <w:rFonts w:ascii="標楷體" w:eastAsia="標楷體" w:hint="eastAsia"/>
          <w:color w:val="FF0000"/>
          <w:sz w:val="24"/>
          <w:szCs w:val="24"/>
          <w:highlight w:val="yellow"/>
        </w:rPr>
        <w:t>每向度勾</w:t>
      </w:r>
      <w:proofErr w:type="gramEnd"/>
      <w:r w:rsidR="007B79FD" w:rsidRPr="007B79FD">
        <w:rPr>
          <w:rFonts w:ascii="標楷體" w:eastAsia="標楷體" w:hint="eastAsia"/>
          <w:color w:val="FF0000"/>
          <w:sz w:val="24"/>
          <w:szCs w:val="24"/>
          <w:highlight w:val="yellow"/>
        </w:rPr>
        <w:t>選1-2個即可</w:t>
      </w:r>
      <w:r w:rsidRPr="00C462FB">
        <w:rPr>
          <w:rFonts w:ascii="標楷體" w:eastAsia="標楷體" w:hint="eastAsia"/>
          <w:sz w:val="24"/>
          <w:szCs w:val="24"/>
        </w:rPr>
        <w:t>)</w:t>
      </w:r>
    </w:p>
    <w:tbl>
      <w:tblPr>
        <w:tblpPr w:leftFromText="180" w:rightFromText="180" w:vertAnchor="text" w:horzAnchor="page" w:tblpX="1477" w:tblpY="193"/>
        <w:tblW w:w="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1276"/>
        <w:gridCol w:w="1275"/>
        <w:gridCol w:w="568"/>
        <w:gridCol w:w="1290"/>
        <w:gridCol w:w="836"/>
      </w:tblGrid>
      <w:tr w:rsidR="00A238E9" w:rsidRPr="00BF73D8" w:rsidTr="00BC6FFF">
        <w:trPr>
          <w:trHeight w:val="416"/>
        </w:trPr>
        <w:tc>
          <w:tcPr>
            <w:tcW w:w="1271" w:type="dxa"/>
            <w:vAlign w:val="center"/>
          </w:tcPr>
          <w:p w:rsidR="00A238E9" w:rsidRPr="00BF73D8" w:rsidRDefault="00A238E9" w:rsidP="00BC6FFF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圖像</w:t>
            </w:r>
          </w:p>
        </w:tc>
        <w:tc>
          <w:tcPr>
            <w:tcW w:w="1276" w:type="dxa"/>
            <w:vAlign w:val="center"/>
          </w:tcPr>
          <w:p w:rsidR="00A238E9" w:rsidRPr="00BF73D8" w:rsidRDefault="00A238E9" w:rsidP="00BC6FFF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向度</w:t>
            </w:r>
          </w:p>
        </w:tc>
        <w:tc>
          <w:tcPr>
            <w:tcW w:w="3969" w:type="dxa"/>
            <w:gridSpan w:val="4"/>
            <w:vAlign w:val="center"/>
          </w:tcPr>
          <w:p w:rsidR="00A238E9" w:rsidRPr="00BF73D8" w:rsidRDefault="00A238E9" w:rsidP="00BC6FFF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素養指標</w:t>
            </w:r>
          </w:p>
        </w:tc>
      </w:tr>
      <w:tr w:rsidR="00A238E9" w:rsidRPr="00BF73D8" w:rsidTr="00BC6FFF">
        <w:trPr>
          <w:trHeight w:val="210"/>
        </w:trPr>
        <w:tc>
          <w:tcPr>
            <w:tcW w:w="1271" w:type="dxa"/>
            <w:vMerge w:val="restart"/>
            <w:vAlign w:val="center"/>
          </w:tcPr>
          <w:p w:rsidR="00A238E9" w:rsidRPr="00BF73D8" w:rsidRDefault="00A238E9" w:rsidP="00BC6FFF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陽光</w:t>
            </w:r>
          </w:p>
        </w:tc>
        <w:tc>
          <w:tcPr>
            <w:tcW w:w="1276" w:type="dxa"/>
            <w:vMerge w:val="restart"/>
            <w:vAlign w:val="center"/>
          </w:tcPr>
          <w:p w:rsidR="00A238E9" w:rsidRPr="00BF73D8" w:rsidRDefault="00A238E9" w:rsidP="00BC6FFF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正向健康</w:t>
            </w:r>
          </w:p>
        </w:tc>
        <w:tc>
          <w:tcPr>
            <w:tcW w:w="1843" w:type="dxa"/>
            <w:gridSpan w:val="2"/>
            <w:vAlign w:val="center"/>
          </w:tcPr>
          <w:p w:rsidR="00A238E9" w:rsidRPr="00BF73D8" w:rsidRDefault="00A238E9" w:rsidP="00BC6FFF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</w:t>
            </w:r>
          </w:p>
        </w:tc>
        <w:tc>
          <w:tcPr>
            <w:tcW w:w="2126" w:type="dxa"/>
            <w:gridSpan w:val="2"/>
            <w:vAlign w:val="center"/>
          </w:tcPr>
          <w:p w:rsidR="00A238E9" w:rsidRPr="00BF73D8" w:rsidRDefault="00A238E9" w:rsidP="00BC6FFF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健康</w:t>
            </w:r>
          </w:p>
        </w:tc>
      </w:tr>
      <w:tr w:rsidR="00A238E9" w:rsidRPr="00BF73D8" w:rsidTr="00BC6FFF">
        <w:trPr>
          <w:trHeight w:val="405"/>
        </w:trPr>
        <w:tc>
          <w:tcPr>
            <w:tcW w:w="1271" w:type="dxa"/>
            <w:vMerge/>
            <w:vAlign w:val="center"/>
          </w:tcPr>
          <w:p w:rsidR="00A238E9" w:rsidRPr="00BF73D8" w:rsidRDefault="00A238E9" w:rsidP="00BC6FF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BC6FF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BC6FFF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關懷尊重</w:t>
            </w:r>
          </w:p>
        </w:tc>
        <w:tc>
          <w:tcPr>
            <w:tcW w:w="568" w:type="dxa"/>
            <w:vAlign w:val="center"/>
          </w:tcPr>
          <w:p w:rsidR="00A238E9" w:rsidRPr="00BF73D8" w:rsidRDefault="00A238E9" w:rsidP="00BC6FF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A238E9" w:rsidRPr="00BF73D8" w:rsidRDefault="00A238E9" w:rsidP="00BC6FFF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身心平衡</w:t>
            </w:r>
          </w:p>
        </w:tc>
        <w:tc>
          <w:tcPr>
            <w:tcW w:w="836" w:type="dxa"/>
            <w:vAlign w:val="center"/>
          </w:tcPr>
          <w:p w:rsidR="00A238E9" w:rsidRPr="00BF73D8" w:rsidRDefault="0004214B" w:rsidP="00BC6FFF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*</w:t>
            </w:r>
          </w:p>
        </w:tc>
      </w:tr>
      <w:tr w:rsidR="00A238E9" w:rsidRPr="00BF73D8" w:rsidTr="00BC6FFF">
        <w:trPr>
          <w:trHeight w:val="330"/>
        </w:trPr>
        <w:tc>
          <w:tcPr>
            <w:tcW w:w="1271" w:type="dxa"/>
            <w:vMerge/>
            <w:vAlign w:val="center"/>
          </w:tcPr>
          <w:p w:rsidR="00A238E9" w:rsidRPr="00BF73D8" w:rsidRDefault="00A238E9" w:rsidP="00BC6FF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BC6FF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BC6FFF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正面思考</w:t>
            </w:r>
          </w:p>
        </w:tc>
        <w:tc>
          <w:tcPr>
            <w:tcW w:w="568" w:type="dxa"/>
            <w:vAlign w:val="center"/>
          </w:tcPr>
          <w:p w:rsidR="00A238E9" w:rsidRPr="00BF73D8" w:rsidRDefault="00D15DA6" w:rsidP="00BC6FFF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*</w:t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BC6FFF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快樂生活</w:t>
            </w:r>
          </w:p>
        </w:tc>
        <w:tc>
          <w:tcPr>
            <w:tcW w:w="836" w:type="dxa"/>
            <w:vAlign w:val="center"/>
          </w:tcPr>
          <w:p w:rsidR="00A238E9" w:rsidRPr="00BF73D8" w:rsidRDefault="00A238E9" w:rsidP="00BC6FFF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:rsidTr="00BC6FFF">
        <w:trPr>
          <w:trHeight w:val="150"/>
        </w:trPr>
        <w:tc>
          <w:tcPr>
            <w:tcW w:w="1271" w:type="dxa"/>
            <w:vMerge w:val="restart"/>
            <w:vAlign w:val="center"/>
          </w:tcPr>
          <w:p w:rsidR="00A238E9" w:rsidRPr="00BF73D8" w:rsidRDefault="00A238E9" w:rsidP="00BC6FFF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飛鷹</w:t>
            </w:r>
          </w:p>
        </w:tc>
        <w:tc>
          <w:tcPr>
            <w:tcW w:w="1276" w:type="dxa"/>
            <w:vMerge w:val="restart"/>
            <w:vAlign w:val="center"/>
          </w:tcPr>
          <w:p w:rsidR="00A238E9" w:rsidRPr="00BF73D8" w:rsidRDefault="00A238E9" w:rsidP="00BC6FFF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宏觀卓越</w:t>
            </w:r>
          </w:p>
        </w:tc>
        <w:tc>
          <w:tcPr>
            <w:tcW w:w="1843" w:type="dxa"/>
            <w:gridSpan w:val="2"/>
            <w:vAlign w:val="center"/>
          </w:tcPr>
          <w:p w:rsidR="00A238E9" w:rsidRPr="00BF73D8" w:rsidRDefault="00A238E9" w:rsidP="00BC6FFF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</w:t>
            </w:r>
          </w:p>
        </w:tc>
        <w:tc>
          <w:tcPr>
            <w:tcW w:w="2126" w:type="dxa"/>
            <w:gridSpan w:val="2"/>
            <w:vAlign w:val="center"/>
          </w:tcPr>
          <w:p w:rsidR="00A238E9" w:rsidRPr="00BF73D8" w:rsidRDefault="00A238E9" w:rsidP="00BC6FFF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卓越</w:t>
            </w:r>
          </w:p>
        </w:tc>
      </w:tr>
      <w:tr w:rsidR="00A238E9" w:rsidRPr="00BF73D8" w:rsidTr="00BC6FFF">
        <w:trPr>
          <w:trHeight w:val="465"/>
        </w:trPr>
        <w:tc>
          <w:tcPr>
            <w:tcW w:w="1271" w:type="dxa"/>
            <w:vMerge/>
            <w:vAlign w:val="center"/>
          </w:tcPr>
          <w:p w:rsidR="00A238E9" w:rsidRPr="00BF73D8" w:rsidRDefault="00A238E9" w:rsidP="00BC6FF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BC6FF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BC6FFF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溝通表達</w:t>
            </w:r>
          </w:p>
        </w:tc>
        <w:tc>
          <w:tcPr>
            <w:tcW w:w="568" w:type="dxa"/>
            <w:vAlign w:val="center"/>
          </w:tcPr>
          <w:p w:rsidR="00A238E9" w:rsidRPr="00BF73D8" w:rsidRDefault="00D15DA6" w:rsidP="00BC6FFF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*</w:t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BC6FFF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靈活創新</w:t>
            </w:r>
          </w:p>
        </w:tc>
        <w:tc>
          <w:tcPr>
            <w:tcW w:w="836" w:type="dxa"/>
            <w:vAlign w:val="center"/>
          </w:tcPr>
          <w:p w:rsidR="00A238E9" w:rsidRPr="00BF73D8" w:rsidRDefault="001E0190" w:rsidP="00BC6FFF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*</w:t>
            </w:r>
          </w:p>
        </w:tc>
      </w:tr>
      <w:tr w:rsidR="00A238E9" w:rsidRPr="00BF73D8" w:rsidTr="00BC6FFF">
        <w:trPr>
          <w:trHeight w:val="382"/>
        </w:trPr>
        <w:tc>
          <w:tcPr>
            <w:tcW w:w="1271" w:type="dxa"/>
            <w:vMerge/>
            <w:vAlign w:val="center"/>
          </w:tcPr>
          <w:p w:rsidR="00A238E9" w:rsidRPr="00BF73D8" w:rsidRDefault="00A238E9" w:rsidP="00BC6FF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BC6FF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BC6FFF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放眼國際</w:t>
            </w:r>
          </w:p>
        </w:tc>
        <w:tc>
          <w:tcPr>
            <w:tcW w:w="568" w:type="dxa"/>
            <w:vAlign w:val="center"/>
          </w:tcPr>
          <w:p w:rsidR="00A238E9" w:rsidRPr="00BF73D8" w:rsidRDefault="00A238E9" w:rsidP="00BC6FF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A238E9" w:rsidRPr="00BF73D8" w:rsidRDefault="00A238E9" w:rsidP="00BC6FFF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追求榮譽</w:t>
            </w:r>
          </w:p>
        </w:tc>
        <w:tc>
          <w:tcPr>
            <w:tcW w:w="836" w:type="dxa"/>
            <w:vAlign w:val="center"/>
          </w:tcPr>
          <w:p w:rsidR="00A238E9" w:rsidRPr="00BF73D8" w:rsidRDefault="00A238E9" w:rsidP="00BC6FFF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:rsidTr="00BC6FFF">
        <w:trPr>
          <w:trHeight w:val="264"/>
        </w:trPr>
        <w:tc>
          <w:tcPr>
            <w:tcW w:w="1271" w:type="dxa"/>
            <w:vMerge w:val="restart"/>
            <w:vAlign w:val="center"/>
          </w:tcPr>
          <w:p w:rsidR="00A238E9" w:rsidRPr="00BF73D8" w:rsidRDefault="00A238E9" w:rsidP="00BC6FFF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碧水</w:t>
            </w:r>
          </w:p>
        </w:tc>
        <w:tc>
          <w:tcPr>
            <w:tcW w:w="1276" w:type="dxa"/>
            <w:vMerge w:val="restart"/>
            <w:vAlign w:val="center"/>
          </w:tcPr>
          <w:p w:rsidR="00A238E9" w:rsidRPr="00BF73D8" w:rsidRDefault="00A238E9" w:rsidP="00BC6FFF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適性學習</w:t>
            </w:r>
          </w:p>
        </w:tc>
        <w:tc>
          <w:tcPr>
            <w:tcW w:w="1843" w:type="dxa"/>
            <w:gridSpan w:val="2"/>
            <w:vAlign w:val="center"/>
          </w:tcPr>
          <w:p w:rsidR="00A238E9" w:rsidRPr="00BF73D8" w:rsidRDefault="00A238E9" w:rsidP="00BC6FFF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</w:t>
            </w:r>
          </w:p>
        </w:tc>
        <w:tc>
          <w:tcPr>
            <w:tcW w:w="2126" w:type="dxa"/>
            <w:gridSpan w:val="2"/>
            <w:vAlign w:val="center"/>
          </w:tcPr>
          <w:p w:rsidR="00A238E9" w:rsidRPr="00BF73D8" w:rsidRDefault="00A238E9" w:rsidP="00BC6FFF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學習</w:t>
            </w:r>
          </w:p>
        </w:tc>
      </w:tr>
      <w:tr w:rsidR="00A238E9" w:rsidRPr="00BF73D8" w:rsidTr="00BC6FFF">
        <w:trPr>
          <w:trHeight w:val="345"/>
        </w:trPr>
        <w:tc>
          <w:tcPr>
            <w:tcW w:w="1271" w:type="dxa"/>
            <w:vMerge/>
            <w:vAlign w:val="center"/>
          </w:tcPr>
          <w:p w:rsidR="00A238E9" w:rsidRPr="00BF73D8" w:rsidRDefault="00A238E9" w:rsidP="00BC6FF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BC6FF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BC6FFF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欣賞接納</w:t>
            </w:r>
          </w:p>
        </w:tc>
        <w:tc>
          <w:tcPr>
            <w:tcW w:w="568" w:type="dxa"/>
            <w:vAlign w:val="center"/>
          </w:tcPr>
          <w:p w:rsidR="00A238E9" w:rsidRPr="00BF73D8" w:rsidRDefault="00A238E9" w:rsidP="00BC6FF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A238E9" w:rsidRPr="00BF73D8" w:rsidRDefault="00A238E9" w:rsidP="00BC6FFF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終身學習</w:t>
            </w:r>
          </w:p>
        </w:tc>
        <w:tc>
          <w:tcPr>
            <w:tcW w:w="836" w:type="dxa"/>
            <w:vAlign w:val="center"/>
          </w:tcPr>
          <w:p w:rsidR="00A238E9" w:rsidRPr="00BF73D8" w:rsidRDefault="0004214B" w:rsidP="00BC6FFF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*</w:t>
            </w:r>
          </w:p>
        </w:tc>
      </w:tr>
      <w:tr w:rsidR="00A238E9" w:rsidRPr="00BF73D8" w:rsidTr="00BC6FFF">
        <w:trPr>
          <w:trHeight w:val="382"/>
        </w:trPr>
        <w:tc>
          <w:tcPr>
            <w:tcW w:w="1271" w:type="dxa"/>
            <w:vMerge/>
            <w:vAlign w:val="center"/>
          </w:tcPr>
          <w:p w:rsidR="00A238E9" w:rsidRPr="00BF73D8" w:rsidRDefault="00A238E9" w:rsidP="00BC6FF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BC6FF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BC6FFF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proofErr w:type="gramStart"/>
            <w:r w:rsidRPr="00BF73D8">
              <w:rPr>
                <w:rFonts w:eastAsia="標楷體"/>
              </w:rPr>
              <w:t>適性揚才</w:t>
            </w:r>
            <w:proofErr w:type="gramEnd"/>
          </w:p>
        </w:tc>
        <w:tc>
          <w:tcPr>
            <w:tcW w:w="568" w:type="dxa"/>
            <w:vAlign w:val="center"/>
          </w:tcPr>
          <w:p w:rsidR="00A238E9" w:rsidRPr="00BF73D8" w:rsidRDefault="00D15DA6" w:rsidP="00BC6FFF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*</w:t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BC6FFF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proofErr w:type="gramStart"/>
            <w:r w:rsidRPr="00BF73D8">
              <w:rPr>
                <w:rFonts w:eastAsia="標楷體"/>
              </w:rPr>
              <w:t>活學活用</w:t>
            </w:r>
            <w:proofErr w:type="gramEnd"/>
          </w:p>
        </w:tc>
        <w:tc>
          <w:tcPr>
            <w:tcW w:w="836" w:type="dxa"/>
            <w:vAlign w:val="center"/>
          </w:tcPr>
          <w:p w:rsidR="00A238E9" w:rsidRPr="00BF73D8" w:rsidRDefault="001E0190" w:rsidP="00BC6FFF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*</w:t>
            </w:r>
          </w:p>
        </w:tc>
      </w:tr>
      <w:tr w:rsidR="00A238E9" w:rsidRPr="00BF73D8" w:rsidTr="00BC6FFF">
        <w:trPr>
          <w:trHeight w:val="255"/>
        </w:trPr>
        <w:tc>
          <w:tcPr>
            <w:tcW w:w="1271" w:type="dxa"/>
            <w:vMerge w:val="restart"/>
            <w:vAlign w:val="center"/>
          </w:tcPr>
          <w:p w:rsidR="00A238E9" w:rsidRPr="00BF73D8" w:rsidRDefault="00A238E9" w:rsidP="00BC6FFF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獅子</w:t>
            </w:r>
            <w:r w:rsidRPr="00BF73D8">
              <w:rPr>
                <w:rFonts w:eastAsia="標楷體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:rsidR="00A238E9" w:rsidRPr="00BF73D8" w:rsidRDefault="00A238E9" w:rsidP="00BC6FFF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領導勇敢</w:t>
            </w:r>
          </w:p>
        </w:tc>
        <w:tc>
          <w:tcPr>
            <w:tcW w:w="1843" w:type="dxa"/>
            <w:gridSpan w:val="2"/>
            <w:vAlign w:val="center"/>
          </w:tcPr>
          <w:p w:rsidR="00A238E9" w:rsidRPr="00BF73D8" w:rsidRDefault="00A238E9" w:rsidP="00BC6FFF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</w:t>
            </w:r>
          </w:p>
        </w:tc>
        <w:tc>
          <w:tcPr>
            <w:tcW w:w="2126" w:type="dxa"/>
            <w:gridSpan w:val="2"/>
            <w:vAlign w:val="center"/>
          </w:tcPr>
          <w:p w:rsidR="00A238E9" w:rsidRPr="00BF73D8" w:rsidRDefault="00A238E9" w:rsidP="00BC6FFF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勇敢</w:t>
            </w:r>
          </w:p>
        </w:tc>
      </w:tr>
      <w:tr w:rsidR="00A238E9" w:rsidRPr="00BF73D8" w:rsidTr="00BC6FFF">
        <w:trPr>
          <w:trHeight w:val="360"/>
        </w:trPr>
        <w:tc>
          <w:tcPr>
            <w:tcW w:w="1271" w:type="dxa"/>
            <w:vMerge/>
          </w:tcPr>
          <w:p w:rsidR="00A238E9" w:rsidRPr="00BF73D8" w:rsidRDefault="00A238E9" w:rsidP="00BC6FF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:rsidR="00A238E9" w:rsidRPr="00BF73D8" w:rsidRDefault="00A238E9" w:rsidP="00BC6FF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BC6FFF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解決問題</w:t>
            </w:r>
          </w:p>
        </w:tc>
        <w:tc>
          <w:tcPr>
            <w:tcW w:w="568" w:type="dxa"/>
            <w:vAlign w:val="center"/>
          </w:tcPr>
          <w:p w:rsidR="00A238E9" w:rsidRPr="00BF73D8" w:rsidRDefault="00D15DA6" w:rsidP="00BC6FFF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*</w:t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BC6FFF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自信創新</w:t>
            </w:r>
          </w:p>
        </w:tc>
        <w:tc>
          <w:tcPr>
            <w:tcW w:w="836" w:type="dxa"/>
            <w:vAlign w:val="center"/>
          </w:tcPr>
          <w:p w:rsidR="00A238E9" w:rsidRPr="00BF73D8" w:rsidRDefault="0004214B" w:rsidP="00BC6FFF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*</w:t>
            </w:r>
          </w:p>
        </w:tc>
      </w:tr>
      <w:tr w:rsidR="00A238E9" w:rsidRPr="00BF73D8" w:rsidTr="00BC6FFF">
        <w:trPr>
          <w:trHeight w:val="322"/>
        </w:trPr>
        <w:tc>
          <w:tcPr>
            <w:tcW w:w="1271" w:type="dxa"/>
            <w:vMerge/>
          </w:tcPr>
          <w:p w:rsidR="00A238E9" w:rsidRPr="00BF73D8" w:rsidRDefault="00A238E9" w:rsidP="00BC6FF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:rsidR="00A238E9" w:rsidRPr="00BF73D8" w:rsidRDefault="00A238E9" w:rsidP="00BC6FF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BC6FFF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獨立思考</w:t>
            </w:r>
          </w:p>
        </w:tc>
        <w:tc>
          <w:tcPr>
            <w:tcW w:w="568" w:type="dxa"/>
            <w:vAlign w:val="center"/>
          </w:tcPr>
          <w:p w:rsidR="00A238E9" w:rsidRPr="00BF73D8" w:rsidRDefault="00A238E9" w:rsidP="00BC6FF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A238E9" w:rsidRPr="00BF73D8" w:rsidRDefault="00A238E9" w:rsidP="00BC6FFF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勇於承擔</w:t>
            </w:r>
          </w:p>
        </w:tc>
        <w:tc>
          <w:tcPr>
            <w:tcW w:w="836" w:type="dxa"/>
            <w:vAlign w:val="center"/>
          </w:tcPr>
          <w:p w:rsidR="00A238E9" w:rsidRPr="00BF73D8" w:rsidRDefault="00A238E9" w:rsidP="00BC6FFF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</w:tbl>
    <w:p w:rsidR="00A238E9" w:rsidRPr="008328CA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A238E9" w:rsidRDefault="00A238E9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D37619" w:rsidRPr="00C453F2" w:rsidRDefault="00A238E9" w:rsidP="001948DA">
      <w:pPr>
        <w:spacing w:line="0" w:lineRule="atLeast"/>
        <w:rPr>
          <w:rFonts w:ascii="標楷體" w:eastAsia="標楷體" w:hAnsi="標楷體" w:cs="標楷體"/>
          <w:color w:val="FF0000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>六</w:t>
      </w:r>
      <w:r w:rsidR="00433109" w:rsidRPr="00902CB0">
        <w:rPr>
          <w:rFonts w:ascii="標楷體" w:eastAsia="標楷體" w:hAnsi="標楷體" w:cs="標楷體" w:hint="eastAsia"/>
          <w:sz w:val="24"/>
          <w:szCs w:val="24"/>
        </w:rPr>
        <w:t>、</w:t>
      </w:r>
      <w:r w:rsidR="00D37619" w:rsidRPr="00902CB0">
        <w:rPr>
          <w:rFonts w:ascii="標楷體" w:eastAsia="標楷體" w:hAnsi="標楷體" w:cs="標楷體"/>
          <w:sz w:val="24"/>
          <w:szCs w:val="24"/>
        </w:rPr>
        <w:t>素養導向教學規劃：</w:t>
      </w:r>
    </w:p>
    <w:tbl>
      <w:tblPr>
        <w:tblW w:w="1507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88"/>
        <w:gridCol w:w="1418"/>
        <w:gridCol w:w="1559"/>
        <w:gridCol w:w="2977"/>
        <w:gridCol w:w="870"/>
        <w:gridCol w:w="2107"/>
        <w:gridCol w:w="1417"/>
        <w:gridCol w:w="1559"/>
        <w:gridCol w:w="1784"/>
      </w:tblGrid>
      <w:tr w:rsidR="004C5DAB" w:rsidRPr="002026C7" w:rsidTr="00DA353D">
        <w:trPr>
          <w:trHeight w:val="278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學習重點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單元/主題名稱與活動內容</w:t>
            </w:r>
          </w:p>
        </w:tc>
        <w:tc>
          <w:tcPr>
            <w:tcW w:w="870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節數</w:t>
            </w:r>
          </w:p>
        </w:tc>
        <w:tc>
          <w:tcPr>
            <w:tcW w:w="210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教學資源/學習策略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評量方式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融入議題</w:t>
            </w:r>
          </w:p>
          <w:p w:rsidR="007239F5" w:rsidRPr="002026C7" w:rsidRDefault="007239F5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</w:t>
            </w:r>
            <w:r w:rsidRPr="007239F5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建議至多</w:t>
            </w: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融入</w:t>
            </w:r>
            <w:r w:rsidRPr="007239F5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3項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)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備註</w:t>
            </w:r>
          </w:p>
        </w:tc>
      </w:tr>
      <w:tr w:rsidR="004C5DAB" w:rsidRPr="002026C7" w:rsidTr="00DA353D">
        <w:trPr>
          <w:trHeight w:val="278"/>
          <w:jc w:val="center"/>
        </w:trPr>
        <w:tc>
          <w:tcPr>
            <w:tcW w:w="1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5DAB" w:rsidRPr="00F83476" w:rsidRDefault="004C5DAB" w:rsidP="004C5DAB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F8347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學習內容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C5DAB" w:rsidRPr="00F83476" w:rsidRDefault="004C5DAB" w:rsidP="004C5DAB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F8347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學習表現</w:t>
            </w:r>
          </w:p>
        </w:tc>
        <w:tc>
          <w:tcPr>
            <w:tcW w:w="297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10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423607" w:rsidRPr="00500692" w:rsidTr="00DA353D">
        <w:trPr>
          <w:trHeight w:val="2857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3607" w:rsidRPr="00B26C28" w:rsidRDefault="00423607" w:rsidP="0042360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第一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423607" w:rsidRPr="00B26C28" w:rsidRDefault="00423607" w:rsidP="0042360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2/1</w:t>
            </w:r>
            <w:r>
              <w:rPr>
                <w:rFonts w:eastAsia="標楷體" w:hint="eastAsia"/>
                <w:color w:val="auto"/>
              </w:rPr>
              <w:t>3-18</w:t>
            </w:r>
          </w:p>
          <w:p w:rsidR="00423607" w:rsidRPr="00B26C28" w:rsidRDefault="00423607" w:rsidP="0042360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(2/1</w:t>
            </w:r>
            <w:r>
              <w:rPr>
                <w:rFonts w:eastAsia="標楷體" w:hint="eastAsia"/>
                <w:color w:val="auto"/>
              </w:rPr>
              <w:t>3(</w:t>
            </w:r>
            <w:proofErr w:type="gramStart"/>
            <w:r>
              <w:rPr>
                <w:rFonts w:eastAsia="標楷體" w:hint="eastAsia"/>
                <w:color w:val="auto"/>
              </w:rPr>
              <w:t>一</w:t>
            </w:r>
            <w:proofErr w:type="gramEnd"/>
            <w:r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開學</w:t>
            </w:r>
            <w:r>
              <w:rPr>
                <w:rFonts w:eastAsia="標楷體" w:hint="eastAsia"/>
                <w:color w:val="auto"/>
              </w:rPr>
              <w:t>；</w:t>
            </w:r>
            <w:r>
              <w:rPr>
                <w:rFonts w:eastAsia="標楷體" w:hint="eastAsia"/>
                <w:color w:val="auto"/>
              </w:rPr>
              <w:t>2/18(</w:t>
            </w:r>
            <w:r>
              <w:rPr>
                <w:rFonts w:eastAsia="標楷體" w:hint="eastAsia"/>
                <w:color w:val="auto"/>
              </w:rPr>
              <w:t>六</w:t>
            </w:r>
            <w:r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補班補課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607" w:rsidRDefault="00423607" w:rsidP="00423607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>Ad-Ⅳ-3 韻文：如古體詩、樂府詩、近體詩、詞、曲等。</w:t>
            </w:r>
          </w:p>
          <w:p w:rsidR="00423607" w:rsidRDefault="00423607" w:rsidP="00423607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>Bb-Ⅳ-1 自我及人際交流的感受。</w:t>
            </w:r>
          </w:p>
          <w:p w:rsidR="00423607" w:rsidRDefault="00423607" w:rsidP="00423607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>Bb-Ⅳ-3 對物或自然以及生命的感悟。</w:t>
            </w:r>
          </w:p>
          <w:p w:rsidR="00423607" w:rsidRDefault="00423607" w:rsidP="00423607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>Cb-Ⅳ-2 各類文本中所反映的個人與家庭、鄉里、國族及其他社群的關係。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23607" w:rsidRDefault="00423607" w:rsidP="00423607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>1-Ⅳ-1 以同理心，聆聽各項發言，並加以記錄、歸納。</w:t>
            </w:r>
          </w:p>
          <w:p w:rsidR="00423607" w:rsidRDefault="00423607" w:rsidP="00423607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>2-Ⅳ-1 掌握生活情境，適切表情達意，分享自身經驗。</w:t>
            </w:r>
          </w:p>
          <w:p w:rsidR="00423607" w:rsidRDefault="00423607" w:rsidP="00A574BD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>5-Ⅳ-3 理解各類文本內容、形式和寫作特色。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23607" w:rsidRDefault="00423607" w:rsidP="00423607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 w:rsidRPr="0083275E">
              <w:rPr>
                <w:rFonts w:ascii="新細明體" w:hAnsi="新細明體" w:cs="新細明體"/>
                <w:snapToGrid w:val="0"/>
                <w:sz w:val="16"/>
                <w:szCs w:val="16"/>
              </w:rPr>
              <w:t>一、臺灣竹枝詞</w:t>
            </w:r>
          </w:p>
          <w:p w:rsidR="00423607" w:rsidRDefault="00423607" w:rsidP="00423607">
            <w:pPr>
              <w:snapToGrid w:val="0"/>
              <w:ind w:firstLine="0"/>
              <w:jc w:val="left"/>
              <w:rPr>
                <w:rFonts w:ascii="新細明體" w:hAnsi="新細明體" w:cs="新細明體"/>
                <w:snapToGrid w:val="0"/>
                <w:sz w:val="16"/>
                <w:szCs w:val="16"/>
              </w:rPr>
            </w:pPr>
            <w:r w:rsidRPr="0083275E">
              <w:rPr>
                <w:rFonts w:ascii="新細明體" w:hAnsi="新細明體" w:cs="新細明體"/>
                <w:snapToGrid w:val="0"/>
                <w:sz w:val="16"/>
                <w:szCs w:val="16"/>
              </w:rPr>
              <w:t>價值思索</w:t>
            </w: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>:</w:t>
            </w:r>
          </w:p>
          <w:p w:rsidR="00423607" w:rsidRDefault="00423607" w:rsidP="00423607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83275E">
              <w:rPr>
                <w:rFonts w:ascii="新細明體" w:hAnsi="新細明體" w:cs="新細明體"/>
                <w:snapToGrid w:val="0"/>
                <w:sz w:val="16"/>
                <w:szCs w:val="16"/>
              </w:rPr>
              <w:t>1.聽出竹枝詞歌詠地方風光的特色。</w:t>
            </w:r>
          </w:p>
          <w:p w:rsidR="00423607" w:rsidRDefault="00423607" w:rsidP="00423607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83275E">
              <w:rPr>
                <w:rFonts w:ascii="新細明體" w:hAnsi="新細明體" w:cs="新細明體"/>
                <w:snapToGrid w:val="0"/>
                <w:sz w:val="16"/>
                <w:szCs w:val="16"/>
              </w:rPr>
              <w:t>2.說出兩首竹枝詞的主題。</w:t>
            </w:r>
          </w:p>
          <w:p w:rsidR="00423607" w:rsidRDefault="00423607" w:rsidP="00423607">
            <w:pPr>
              <w:snapToGrid w:val="0"/>
              <w:ind w:firstLine="0"/>
              <w:jc w:val="left"/>
              <w:rPr>
                <w:rFonts w:ascii="新細明體" w:hAnsi="新細明體" w:cs="新細明體"/>
                <w:snapToGrid w:val="0"/>
                <w:sz w:val="16"/>
                <w:szCs w:val="16"/>
              </w:rPr>
            </w:pPr>
            <w:r w:rsidRPr="0083275E">
              <w:rPr>
                <w:rFonts w:ascii="新細明體" w:hAnsi="新細明體" w:cs="新細明體"/>
                <w:snapToGrid w:val="0"/>
                <w:sz w:val="16"/>
                <w:szCs w:val="16"/>
              </w:rPr>
              <w:t>3.了解詩中描述的臺灣地理特徵及經濟作</w:t>
            </w: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 xml:space="preserve">      </w:t>
            </w:r>
          </w:p>
          <w:p w:rsidR="00423607" w:rsidRDefault="00423607" w:rsidP="00423607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 xml:space="preserve">  </w:t>
            </w:r>
            <w:r w:rsidRPr="0083275E">
              <w:rPr>
                <w:rFonts w:ascii="新細明體" w:hAnsi="新細明體" w:cs="新細明體"/>
                <w:snapToGrid w:val="0"/>
                <w:sz w:val="16"/>
                <w:szCs w:val="16"/>
              </w:rPr>
              <w:t>物。</w:t>
            </w:r>
          </w:p>
          <w:p w:rsidR="00423607" w:rsidRDefault="00423607" w:rsidP="00423607">
            <w:pPr>
              <w:snapToGrid w:val="0"/>
              <w:ind w:firstLine="0"/>
              <w:jc w:val="left"/>
              <w:rPr>
                <w:rFonts w:ascii="新細明體" w:hAnsi="新細明體" w:cs="新細明體"/>
                <w:snapToGrid w:val="0"/>
                <w:sz w:val="16"/>
                <w:szCs w:val="16"/>
              </w:rPr>
            </w:pPr>
            <w:r w:rsidRPr="0083275E">
              <w:rPr>
                <w:rFonts w:ascii="新細明體" w:hAnsi="新細明體" w:cs="新細明體"/>
                <w:snapToGrid w:val="0"/>
                <w:sz w:val="16"/>
                <w:szCs w:val="16"/>
              </w:rPr>
              <w:t>4.學習描寫居住地的環境</w:t>
            </w:r>
          </w:p>
          <w:p w:rsidR="00423607" w:rsidRDefault="00423607" w:rsidP="00423607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>5.與唐竹枝詞相較</w:t>
            </w:r>
          </w:p>
        </w:tc>
        <w:tc>
          <w:tcPr>
            <w:tcW w:w="8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23607" w:rsidRPr="00500692" w:rsidRDefault="00423607" w:rsidP="00423607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5</w:t>
            </w:r>
          </w:p>
        </w:tc>
        <w:tc>
          <w:tcPr>
            <w:tcW w:w="21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23607" w:rsidRDefault="00423607" w:rsidP="00423607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83275E">
              <w:rPr>
                <w:rFonts w:ascii="新細明體" w:hAnsi="新細明體" w:cs="新細明體"/>
                <w:snapToGrid w:val="0"/>
                <w:sz w:val="16"/>
                <w:szCs w:val="16"/>
              </w:rPr>
              <w:t>1.教學投影片</w:t>
            </w:r>
          </w:p>
          <w:p w:rsidR="00423607" w:rsidRDefault="00423607" w:rsidP="00423607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83275E">
              <w:rPr>
                <w:rFonts w:ascii="新細明體" w:hAnsi="新細明體" w:cs="新細明體"/>
                <w:snapToGrid w:val="0"/>
                <w:sz w:val="16"/>
                <w:szCs w:val="16"/>
              </w:rPr>
              <w:t>2.學習單</w:t>
            </w:r>
          </w:p>
          <w:p w:rsidR="00423607" w:rsidRDefault="00423607" w:rsidP="00423607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83275E">
              <w:rPr>
                <w:rFonts w:ascii="新細明體" w:hAnsi="新細明體" w:cs="新細明體"/>
                <w:snapToGrid w:val="0"/>
                <w:sz w:val="16"/>
                <w:szCs w:val="16"/>
              </w:rPr>
              <w:t>3.圖片</w:t>
            </w:r>
          </w:p>
          <w:p w:rsidR="00423607" w:rsidRDefault="00423607" w:rsidP="00423607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83275E">
              <w:rPr>
                <w:rFonts w:ascii="新細明體" w:hAnsi="新細明體" w:cs="新細明體"/>
                <w:snapToGrid w:val="0"/>
                <w:sz w:val="16"/>
                <w:szCs w:val="16"/>
              </w:rPr>
              <w:t>4.影音資料</w:t>
            </w:r>
          </w:p>
          <w:p w:rsidR="00423607" w:rsidRPr="00500692" w:rsidRDefault="00423607" w:rsidP="00423607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3275E">
              <w:rPr>
                <w:rFonts w:ascii="新細明體" w:hAnsi="新細明體" w:cs="新細明體"/>
                <w:snapToGrid w:val="0"/>
                <w:sz w:val="16"/>
                <w:szCs w:val="16"/>
              </w:rPr>
              <w:t>5.網路資源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23607" w:rsidRPr="00500692" w:rsidRDefault="00CC485F" w:rsidP="00CC485F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>習作</w:t>
            </w:r>
            <w:r>
              <w:rPr>
                <w:rFonts w:asciiTheme="minorEastAsia" w:hAnsiTheme="minorEastAsia" w:cs="新細明體" w:hint="eastAsia"/>
                <w:snapToGrid w:val="0"/>
                <w:sz w:val="16"/>
                <w:szCs w:val="16"/>
              </w:rPr>
              <w:t>，</w:t>
            </w: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>筆試評量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23607" w:rsidRPr="00500692" w:rsidRDefault="00FD3A72" w:rsidP="00FD3A72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音樂與無聲語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607" w:rsidRPr="00500692" w:rsidRDefault="00423607" w:rsidP="0042360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教學(需另申請授課鐘點費)</w:t>
            </w:r>
          </w:p>
          <w:p w:rsidR="00423607" w:rsidRPr="00500692" w:rsidRDefault="00423607" w:rsidP="00423607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423607" w:rsidRPr="00500692" w:rsidRDefault="00423607" w:rsidP="00423607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＿ </w:t>
            </w:r>
          </w:p>
          <w:p w:rsidR="00423607" w:rsidRPr="00500692" w:rsidRDefault="00423607" w:rsidP="0042360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423607" w:rsidRPr="00500692" w:rsidRDefault="00423607" w:rsidP="0042360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＿＿</w:t>
            </w:r>
          </w:p>
        </w:tc>
      </w:tr>
      <w:tr w:rsidR="00423607" w:rsidRPr="00500692" w:rsidTr="00DA353D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3607" w:rsidRPr="00B26C28" w:rsidRDefault="00423607" w:rsidP="0042360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第二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423607" w:rsidRPr="00B26C28" w:rsidRDefault="00423607" w:rsidP="0042360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2/</w:t>
            </w:r>
            <w:r>
              <w:rPr>
                <w:rFonts w:eastAsia="標楷體" w:hint="eastAsia"/>
                <w:color w:val="auto"/>
              </w:rPr>
              <w:t>20</w:t>
            </w:r>
            <w:r w:rsidRPr="00B26C28">
              <w:rPr>
                <w:rFonts w:eastAsia="標楷體"/>
                <w:color w:val="auto"/>
              </w:rPr>
              <w:t>~2/</w:t>
            </w:r>
            <w:r>
              <w:rPr>
                <w:rFonts w:eastAsia="標楷體" w:hint="eastAsia"/>
                <w:color w:val="auto"/>
              </w:rPr>
              <w:t>24</w:t>
            </w:r>
          </w:p>
          <w:p w:rsidR="00423607" w:rsidRPr="00B26C28" w:rsidRDefault="00423607" w:rsidP="0042360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(2/</w:t>
            </w:r>
            <w:r>
              <w:rPr>
                <w:rFonts w:eastAsia="標楷體" w:hint="eastAsia"/>
                <w:color w:val="auto"/>
                <w:highlight w:val="yellow"/>
              </w:rPr>
              <w:t>21(</w:t>
            </w:r>
            <w:r>
              <w:rPr>
                <w:rFonts w:eastAsia="標楷體" w:hint="eastAsia"/>
                <w:color w:val="auto"/>
                <w:highlight w:val="yellow"/>
              </w:rPr>
              <w:t>二</w:t>
            </w:r>
            <w:r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-</w:t>
            </w:r>
            <w:r>
              <w:rPr>
                <w:rFonts w:eastAsia="標楷體" w:hint="eastAsia"/>
                <w:color w:val="auto"/>
                <w:highlight w:val="yellow"/>
              </w:rPr>
              <w:t>22(</w:t>
            </w:r>
            <w:r>
              <w:rPr>
                <w:rFonts w:eastAsia="標楷體" w:hint="eastAsia"/>
                <w:color w:val="auto"/>
                <w:highlight w:val="yellow"/>
              </w:rPr>
              <w:t>三</w:t>
            </w:r>
            <w:r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九年級複習考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85F" w:rsidRDefault="00CC485F" w:rsidP="00CC485F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>Ad-Ⅳ-3 韻文：如古體詩、樂府詩、近體詩</w:t>
            </w:r>
            <w:r>
              <w:rPr>
                <w:rFonts w:asciiTheme="minorEastAsia" w:hAnsiTheme="minorEastAsia" w:cs="新細明體" w:hint="eastAsia"/>
                <w:sz w:val="16"/>
                <w:szCs w:val="16"/>
              </w:rPr>
              <w:t>、</w:t>
            </w:r>
            <w:r>
              <w:rPr>
                <w:rFonts w:ascii="新細明體" w:hAnsi="新細明體" w:cs="新細明體"/>
                <w:sz w:val="16"/>
                <w:szCs w:val="16"/>
              </w:rPr>
              <w:t>詞、曲等。</w:t>
            </w:r>
          </w:p>
          <w:p w:rsidR="00CC485F" w:rsidRDefault="00CC485F" w:rsidP="00CC485F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>Bb-Ⅳ-1 自我及人際交流的感受。</w:t>
            </w:r>
          </w:p>
          <w:p w:rsidR="00CC485F" w:rsidRDefault="00CC485F" w:rsidP="00CC485F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>Bb-Ⅳ-3 對物或自然以及生命的感悟。</w:t>
            </w:r>
          </w:p>
          <w:p w:rsidR="00423607" w:rsidRPr="00500692" w:rsidRDefault="00CC485F" w:rsidP="00423607">
            <w:pPr>
              <w:spacing w:line="0" w:lineRule="atLeast"/>
              <w:ind w:firstLine="0"/>
              <w:rPr>
                <w:rFonts w:eastAsia="標楷體"/>
                <w:color w:val="FF0000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>Cb-Ⅳ-2 各類文本中所反映的個人與家庭、鄉里、國族及其他社群的關係。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C485F" w:rsidRDefault="00CC485F" w:rsidP="00CC485F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>1-Ⅳ-1 以同理心，聆聽各項發言，並加以記錄、歸納。</w:t>
            </w:r>
          </w:p>
          <w:p w:rsidR="00CC485F" w:rsidRDefault="00CC485F" w:rsidP="00CC485F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>2-Ⅳ-1 掌握生活境，適切表情達意，分享自身經驗。</w:t>
            </w:r>
          </w:p>
          <w:p w:rsidR="00423607" w:rsidRPr="009C7D4F" w:rsidRDefault="00CC485F" w:rsidP="00CC485F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>5-Ⅳ-3 理解各類文本內容、形式和寫作特色。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23607" w:rsidRPr="00382EB4" w:rsidRDefault="00CC485F" w:rsidP="00382EB4">
            <w:pPr>
              <w:ind w:left="23" w:firstLine="0"/>
              <w:jc w:val="left"/>
              <w:rPr>
                <w:rFonts w:ascii="新細明體" w:hAnsi="新細明體" w:cs="新細明體"/>
                <w:snapToGrid w:val="0"/>
                <w:sz w:val="16"/>
                <w:szCs w:val="16"/>
              </w:rPr>
            </w:pPr>
            <w:r w:rsidRPr="00382EB4">
              <w:rPr>
                <w:rFonts w:ascii="新細明體" w:hAnsi="新細明體" w:cs="新細明體"/>
                <w:snapToGrid w:val="0"/>
                <w:sz w:val="16"/>
                <w:szCs w:val="16"/>
              </w:rPr>
              <w:t>臺灣竹枝詞</w:t>
            </w:r>
          </w:p>
          <w:p w:rsidR="00CC485F" w:rsidRDefault="00CC485F" w:rsidP="00CC485F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83275E">
              <w:rPr>
                <w:rFonts w:ascii="新細明體" w:hAnsi="新細明體" w:cs="新細明體"/>
                <w:snapToGrid w:val="0"/>
                <w:sz w:val="16"/>
                <w:szCs w:val="16"/>
              </w:rPr>
              <w:t>1.聽出竹枝詞歌詠地方風光的特色。</w:t>
            </w:r>
          </w:p>
          <w:p w:rsidR="00CC485F" w:rsidRDefault="00CC485F" w:rsidP="00CC485F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83275E">
              <w:rPr>
                <w:rFonts w:ascii="新細明體" w:hAnsi="新細明體" w:cs="新細明體"/>
                <w:snapToGrid w:val="0"/>
                <w:sz w:val="16"/>
                <w:szCs w:val="16"/>
              </w:rPr>
              <w:t>2.說出兩首竹枝詞的主題。</w:t>
            </w:r>
          </w:p>
          <w:p w:rsidR="00CC485F" w:rsidRDefault="00CC485F" w:rsidP="00CC485F">
            <w:pPr>
              <w:snapToGrid w:val="0"/>
              <w:ind w:firstLine="0"/>
              <w:jc w:val="left"/>
              <w:rPr>
                <w:rFonts w:ascii="新細明體" w:hAnsi="新細明體" w:cs="新細明體"/>
                <w:snapToGrid w:val="0"/>
                <w:sz w:val="16"/>
                <w:szCs w:val="16"/>
              </w:rPr>
            </w:pPr>
            <w:r w:rsidRPr="0083275E">
              <w:rPr>
                <w:rFonts w:ascii="新細明體" w:hAnsi="新細明體" w:cs="新細明體"/>
                <w:snapToGrid w:val="0"/>
                <w:sz w:val="16"/>
                <w:szCs w:val="16"/>
              </w:rPr>
              <w:t>3.了解詩中描述的臺灣地理特徵及經濟作</w:t>
            </w: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 xml:space="preserve">      </w:t>
            </w:r>
          </w:p>
          <w:p w:rsidR="00CC485F" w:rsidRDefault="00CC485F" w:rsidP="00CC485F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 xml:space="preserve">  </w:t>
            </w:r>
            <w:r w:rsidRPr="0083275E">
              <w:rPr>
                <w:rFonts w:ascii="新細明體" w:hAnsi="新細明體" w:cs="新細明體"/>
                <w:snapToGrid w:val="0"/>
                <w:sz w:val="16"/>
                <w:szCs w:val="16"/>
              </w:rPr>
              <w:t>物。</w:t>
            </w:r>
          </w:p>
          <w:p w:rsidR="00CC485F" w:rsidRDefault="00CC485F" w:rsidP="00CC485F">
            <w:pPr>
              <w:snapToGrid w:val="0"/>
              <w:ind w:firstLine="0"/>
              <w:jc w:val="left"/>
              <w:rPr>
                <w:rFonts w:ascii="新細明體" w:hAnsi="新細明體" w:cs="新細明體"/>
                <w:snapToGrid w:val="0"/>
                <w:sz w:val="16"/>
                <w:szCs w:val="16"/>
              </w:rPr>
            </w:pPr>
            <w:r w:rsidRPr="0083275E">
              <w:rPr>
                <w:rFonts w:ascii="新細明體" w:hAnsi="新細明體" w:cs="新細明體"/>
                <w:snapToGrid w:val="0"/>
                <w:sz w:val="16"/>
                <w:szCs w:val="16"/>
              </w:rPr>
              <w:t>4.學習描寫居住地的環境</w:t>
            </w:r>
          </w:p>
          <w:p w:rsidR="00CC485F" w:rsidRPr="00CC485F" w:rsidRDefault="00CC485F" w:rsidP="00CC485F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>5.與唐竹枝詞相較</w:t>
            </w:r>
          </w:p>
        </w:tc>
        <w:tc>
          <w:tcPr>
            <w:tcW w:w="8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23607" w:rsidRPr="002C3B86" w:rsidRDefault="00CC485F" w:rsidP="00423607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3</w:t>
            </w:r>
          </w:p>
        </w:tc>
        <w:tc>
          <w:tcPr>
            <w:tcW w:w="21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C485F" w:rsidRDefault="00CC485F" w:rsidP="00CC485F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83275E">
              <w:rPr>
                <w:rFonts w:ascii="新細明體" w:hAnsi="新細明體" w:cs="新細明體"/>
                <w:snapToGrid w:val="0"/>
                <w:sz w:val="16"/>
                <w:szCs w:val="16"/>
              </w:rPr>
              <w:t>1.教學投影片</w:t>
            </w:r>
          </w:p>
          <w:p w:rsidR="00CC485F" w:rsidRDefault="00CC485F" w:rsidP="00CC485F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83275E">
              <w:rPr>
                <w:rFonts w:ascii="新細明體" w:hAnsi="新細明體" w:cs="新細明體"/>
                <w:snapToGrid w:val="0"/>
                <w:sz w:val="16"/>
                <w:szCs w:val="16"/>
              </w:rPr>
              <w:t>2.學習單</w:t>
            </w:r>
          </w:p>
          <w:p w:rsidR="00CC485F" w:rsidRDefault="00CC485F" w:rsidP="00CC485F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83275E">
              <w:rPr>
                <w:rFonts w:ascii="新細明體" w:hAnsi="新細明體" w:cs="新細明體"/>
                <w:snapToGrid w:val="0"/>
                <w:sz w:val="16"/>
                <w:szCs w:val="16"/>
              </w:rPr>
              <w:t>3.圖片</w:t>
            </w:r>
          </w:p>
          <w:p w:rsidR="00CC485F" w:rsidRDefault="00CC485F" w:rsidP="00CC485F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83275E">
              <w:rPr>
                <w:rFonts w:ascii="新細明體" w:hAnsi="新細明體" w:cs="新細明體"/>
                <w:snapToGrid w:val="0"/>
                <w:sz w:val="16"/>
                <w:szCs w:val="16"/>
              </w:rPr>
              <w:t>4.影音資料</w:t>
            </w:r>
          </w:p>
          <w:p w:rsidR="00423607" w:rsidRPr="00500692" w:rsidRDefault="00CC485F" w:rsidP="00CC485F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3275E">
              <w:rPr>
                <w:rFonts w:ascii="新細明體" w:hAnsi="新細明體" w:cs="新細明體"/>
                <w:snapToGrid w:val="0"/>
                <w:sz w:val="16"/>
                <w:szCs w:val="16"/>
              </w:rPr>
              <w:t>5.網路資源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23607" w:rsidRPr="00500692" w:rsidRDefault="00CC485F" w:rsidP="00423607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>習作</w:t>
            </w:r>
            <w:r>
              <w:rPr>
                <w:rFonts w:asciiTheme="minorEastAsia" w:hAnsiTheme="minorEastAsia" w:cs="新細明體" w:hint="eastAsia"/>
                <w:snapToGrid w:val="0"/>
                <w:sz w:val="16"/>
                <w:szCs w:val="16"/>
              </w:rPr>
              <w:t>，</w:t>
            </w: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>筆試評量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70957" w:rsidRPr="00500692" w:rsidRDefault="00770957" w:rsidP="00770957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  <w:sz w:val="24"/>
                <w:szCs w:val="24"/>
              </w:rPr>
              <w:t>多元文化、</w:t>
            </w:r>
          </w:p>
          <w:p w:rsidR="00770957" w:rsidRPr="00500692" w:rsidRDefault="00770957" w:rsidP="00770957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  <w:sz w:val="24"/>
                <w:szCs w:val="24"/>
              </w:rPr>
              <w:t>環境</w:t>
            </w:r>
          </w:p>
          <w:p w:rsidR="00423607" w:rsidRPr="00770957" w:rsidRDefault="00423607" w:rsidP="00770957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607" w:rsidRPr="00500692" w:rsidRDefault="00423607" w:rsidP="0042360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81DDD" w:rsidRPr="00500692" w:rsidTr="00DA353D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1DDD" w:rsidRPr="00B26C28" w:rsidRDefault="00A81DDD" w:rsidP="00A81DDD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第三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A81DDD" w:rsidRDefault="00A81DDD" w:rsidP="00A81DDD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3</w:t>
            </w:r>
            <w:r w:rsidRPr="00B26C28">
              <w:rPr>
                <w:rFonts w:eastAsia="標楷體"/>
                <w:color w:val="auto"/>
              </w:rPr>
              <w:t>/1~</w:t>
            </w:r>
            <w:r>
              <w:rPr>
                <w:rFonts w:eastAsia="標楷體" w:hint="eastAsia"/>
                <w:color w:val="auto"/>
              </w:rPr>
              <w:t>3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3</w:t>
            </w:r>
          </w:p>
          <w:p w:rsidR="00A81DDD" w:rsidRPr="00B26C28" w:rsidRDefault="00A81DDD" w:rsidP="00A81DDD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</w:t>
            </w:r>
            <w:r>
              <w:rPr>
                <w:rFonts w:eastAsia="標楷體" w:hint="eastAsia"/>
                <w:color w:val="auto"/>
              </w:rPr>
              <w:t>2/27(</w:t>
            </w:r>
            <w:proofErr w:type="gramStart"/>
            <w:r>
              <w:rPr>
                <w:rFonts w:eastAsia="標楷體" w:hint="eastAsia"/>
                <w:color w:val="auto"/>
              </w:rPr>
              <w:t>一</w:t>
            </w:r>
            <w:proofErr w:type="gramEnd"/>
            <w:r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彈性放假；</w:t>
            </w:r>
            <w:r w:rsidRPr="00B26C28">
              <w:rPr>
                <w:rFonts w:eastAsia="標楷體"/>
                <w:color w:val="auto"/>
              </w:rPr>
              <w:t>2</w:t>
            </w:r>
            <w:r w:rsidRPr="00B26C28">
              <w:rPr>
                <w:rFonts w:eastAsia="標楷體" w:hint="eastAsia"/>
                <w:color w:val="auto"/>
              </w:rPr>
              <w:t>/</w:t>
            </w:r>
            <w:r w:rsidRPr="00B26C28">
              <w:rPr>
                <w:rFonts w:eastAsia="標楷體"/>
                <w:color w:val="auto"/>
              </w:rPr>
              <w:t>28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>
              <w:rPr>
                <w:rFonts w:eastAsia="標楷體" w:hint="eastAsia"/>
                <w:color w:val="auto"/>
              </w:rPr>
              <w:t>二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放假一天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DDD" w:rsidRDefault="00A81DDD" w:rsidP="00A81DDD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>Ad-Ⅳ-3 韻文：如古體詩、樂府詩、近體詩、詞、曲等。</w:t>
            </w:r>
          </w:p>
          <w:p w:rsidR="00A81DDD" w:rsidRDefault="00A81DDD" w:rsidP="00A81DDD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>Bb-Ⅳ-5 藉由敘述事件與描寫景物間接抒情。</w:t>
            </w:r>
          </w:p>
          <w:p w:rsidR="00A81DDD" w:rsidRDefault="00A81DDD" w:rsidP="00A81DDD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>Cc-Ⅳ-1 各類文本中的藝術、信仰、思想等文化內涵。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81DDD" w:rsidRDefault="00A81DDD" w:rsidP="00A81DDD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>1-Ⅳ-2 依據不同情境，分辨聲情意涵及表達技巧，適切回應。</w:t>
            </w:r>
          </w:p>
          <w:p w:rsidR="00A81DDD" w:rsidRDefault="00A81DDD" w:rsidP="00A81DDD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>2-Ⅳ-1 掌握生活情境，適切表情達意，分享自身經驗。</w:t>
            </w:r>
          </w:p>
          <w:p w:rsidR="00A81DDD" w:rsidRDefault="00A81DDD" w:rsidP="00A81DDD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>5-Ⅳ-3 理解各類文本內容、形式和寫作特色。</w:t>
            </w:r>
          </w:p>
          <w:p w:rsidR="00A81DDD" w:rsidRDefault="00A81DDD" w:rsidP="00A81DDD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>6-Ⅳ-5 主動創作、自訂題目、闡述見解，並發表自己的作品。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81DDD" w:rsidRDefault="00A81DDD" w:rsidP="00A81DDD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83275E">
              <w:rPr>
                <w:rFonts w:ascii="新細明體" w:hAnsi="新細明體" w:cs="新細明體"/>
                <w:snapToGrid w:val="0"/>
                <w:sz w:val="16"/>
                <w:szCs w:val="16"/>
              </w:rPr>
              <w:t>1.聽出兩首曲的韻腳。</w:t>
            </w:r>
          </w:p>
          <w:p w:rsidR="00A81DDD" w:rsidRDefault="00A81DDD" w:rsidP="00A81DDD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>2</w:t>
            </w:r>
            <w:r w:rsidRPr="0083275E">
              <w:rPr>
                <w:rFonts w:ascii="新細明體" w:hAnsi="新細明體" w:cs="新細明體"/>
                <w:snapToGrid w:val="0"/>
                <w:sz w:val="16"/>
                <w:szCs w:val="16"/>
              </w:rPr>
              <w:t>.</w:t>
            </w:r>
            <w:proofErr w:type="gramStart"/>
            <w:r w:rsidRPr="0083275E">
              <w:rPr>
                <w:rFonts w:ascii="新細明體" w:hAnsi="新細明體" w:cs="新細明體"/>
                <w:snapToGrid w:val="0"/>
                <w:sz w:val="16"/>
                <w:szCs w:val="16"/>
              </w:rPr>
              <w:t>學習藉景抒情</w:t>
            </w:r>
            <w:proofErr w:type="gramEnd"/>
            <w:r w:rsidRPr="0083275E">
              <w:rPr>
                <w:rFonts w:ascii="新細明體" w:hAnsi="新細明體" w:cs="新細明體"/>
                <w:snapToGrid w:val="0"/>
                <w:sz w:val="16"/>
                <w:szCs w:val="16"/>
              </w:rPr>
              <w:t>的寫作手法。</w:t>
            </w:r>
          </w:p>
        </w:tc>
        <w:tc>
          <w:tcPr>
            <w:tcW w:w="8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81DDD" w:rsidRPr="002C3B86" w:rsidRDefault="00A81DDD" w:rsidP="00A81DDD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3</w:t>
            </w:r>
          </w:p>
        </w:tc>
        <w:tc>
          <w:tcPr>
            <w:tcW w:w="21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81DDD" w:rsidRDefault="00A81DDD" w:rsidP="00A81DDD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83275E">
              <w:rPr>
                <w:rFonts w:ascii="新細明體" w:hAnsi="新細明體" w:cs="新細明體"/>
                <w:snapToGrid w:val="0"/>
                <w:sz w:val="16"/>
                <w:szCs w:val="16"/>
              </w:rPr>
              <w:t>1.教學投影片</w:t>
            </w:r>
          </w:p>
          <w:p w:rsidR="00A81DDD" w:rsidRDefault="00A81DDD" w:rsidP="00A81DDD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83275E">
              <w:rPr>
                <w:rFonts w:ascii="新細明體" w:hAnsi="新細明體" w:cs="新細明體"/>
                <w:snapToGrid w:val="0"/>
                <w:sz w:val="16"/>
                <w:szCs w:val="16"/>
              </w:rPr>
              <w:t>2.學習單</w:t>
            </w:r>
          </w:p>
          <w:p w:rsidR="00A81DDD" w:rsidRDefault="00A81DDD" w:rsidP="00A81DDD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83275E">
              <w:rPr>
                <w:rFonts w:ascii="新細明體" w:hAnsi="新細明體" w:cs="新細明體"/>
                <w:snapToGrid w:val="0"/>
                <w:sz w:val="16"/>
                <w:szCs w:val="16"/>
              </w:rPr>
              <w:t>3.圖片</w:t>
            </w:r>
          </w:p>
          <w:p w:rsidR="00A81DDD" w:rsidRDefault="00A81DDD" w:rsidP="00A81DDD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83275E">
              <w:rPr>
                <w:rFonts w:ascii="新細明體" w:hAnsi="新細明體" w:cs="新細明體"/>
                <w:snapToGrid w:val="0"/>
                <w:sz w:val="16"/>
                <w:szCs w:val="16"/>
              </w:rPr>
              <w:t>4.影音資料</w:t>
            </w:r>
          </w:p>
          <w:p w:rsidR="00A81DDD" w:rsidRPr="00500692" w:rsidRDefault="00A81DDD" w:rsidP="00A81DDD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3275E">
              <w:rPr>
                <w:rFonts w:ascii="新細明體" w:hAnsi="新細明體" w:cs="新細明體"/>
                <w:snapToGrid w:val="0"/>
                <w:sz w:val="16"/>
                <w:szCs w:val="16"/>
              </w:rPr>
              <w:t>5.網路資源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81DDD" w:rsidRDefault="00A81DDD" w:rsidP="00A81DDD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/>
                <w:sz w:val="16"/>
                <w:szCs w:val="16"/>
              </w:rPr>
              <w:t>習作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，</w:t>
            </w:r>
            <w:r>
              <w:rPr>
                <w:rFonts w:asciiTheme="minorEastAsia" w:hAnsiTheme="minorEastAsia"/>
                <w:sz w:val="16"/>
                <w:szCs w:val="16"/>
              </w:rPr>
              <w:t>筆試評量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70957" w:rsidRPr="00500692" w:rsidRDefault="00770957" w:rsidP="00770957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  <w:sz w:val="24"/>
                <w:szCs w:val="24"/>
              </w:rPr>
              <w:t>海洋、品德</w:t>
            </w:r>
          </w:p>
          <w:p w:rsidR="00A81DDD" w:rsidRPr="00500692" w:rsidRDefault="00A81DDD" w:rsidP="00A81DDD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DDD" w:rsidRPr="00500692" w:rsidRDefault="00A81DDD" w:rsidP="00A81DDD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81DDD" w:rsidRPr="00500692" w:rsidTr="00DA353D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1DDD" w:rsidRPr="00B26C28" w:rsidRDefault="00A81DDD" w:rsidP="00A81DDD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第四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A81DDD" w:rsidRPr="00B26C28" w:rsidRDefault="00A81DDD" w:rsidP="00A81DDD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3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6</w:t>
            </w:r>
            <w:r w:rsidRPr="00B26C28">
              <w:rPr>
                <w:rFonts w:eastAsia="標楷體"/>
                <w:color w:val="auto"/>
              </w:rPr>
              <w:t>~3/</w:t>
            </w:r>
            <w:r>
              <w:rPr>
                <w:rFonts w:eastAsia="標楷體" w:hint="eastAsia"/>
                <w:color w:val="auto"/>
              </w:rPr>
              <w:t>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DDD" w:rsidRDefault="00A81DDD" w:rsidP="00A81DDD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>Ad-Ⅳ-3 韻文：如古體詩、樂府詩、近體詩、詞、曲等。</w:t>
            </w:r>
          </w:p>
          <w:p w:rsidR="00A81DDD" w:rsidRDefault="00A81DDD" w:rsidP="00A81DDD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>Bb-Ⅳ-5 藉由敘述事件與描寫景物間接抒情。</w:t>
            </w:r>
          </w:p>
          <w:p w:rsidR="00A81DDD" w:rsidRPr="00500692" w:rsidRDefault="00A81DDD" w:rsidP="00A81DDD">
            <w:pPr>
              <w:pStyle w:val="Default"/>
              <w:jc w:val="left"/>
              <w:rPr>
                <w:rFonts w:eastAsia="標楷體"/>
                <w:color w:val="FF0000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>Cc-Ⅳ-1 各類文本中的藝術、信仰、思想等文化內涵。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81DDD" w:rsidRDefault="00A81DDD" w:rsidP="00A81DDD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>1-Ⅳ-2 依據不同情境，分辨聲情意涵及表達技巧，適切回應。</w:t>
            </w:r>
          </w:p>
          <w:p w:rsidR="00A81DDD" w:rsidRDefault="00A81DDD" w:rsidP="00A81DDD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>2-Ⅳ-1 掌握生活情境，適切表情達意，分享自身經驗。</w:t>
            </w:r>
          </w:p>
          <w:p w:rsidR="00A81DDD" w:rsidRDefault="00A81DDD" w:rsidP="00A81DDD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>5-Ⅳ-3 理解各類文本內容、形式和寫作特色。</w:t>
            </w:r>
          </w:p>
          <w:p w:rsidR="00A81DDD" w:rsidRPr="00500692" w:rsidRDefault="00A81DDD" w:rsidP="00A81DDD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>6-Ⅳ-5 主動創作、自訂題目、闡述見解，並發表自己的作品。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82EB4" w:rsidRDefault="00382EB4" w:rsidP="00382EB4">
            <w:pPr>
              <w:snapToGrid w:val="0"/>
              <w:ind w:firstLine="0"/>
              <w:jc w:val="left"/>
              <w:rPr>
                <w:rFonts w:ascii="新細明體" w:hAnsi="新細明體" w:cs="新細明體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>曲選</w:t>
            </w:r>
          </w:p>
          <w:p w:rsidR="00382EB4" w:rsidRDefault="00382EB4" w:rsidP="00382EB4">
            <w:pPr>
              <w:snapToGrid w:val="0"/>
              <w:ind w:firstLine="0"/>
              <w:jc w:val="left"/>
              <w:rPr>
                <w:rFonts w:ascii="新細明體" w:hAnsi="新細明體" w:cs="新細明體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>1.</w:t>
            </w:r>
            <w:r w:rsidRPr="0083275E">
              <w:rPr>
                <w:rFonts w:ascii="新細明體" w:hAnsi="新細明體" w:cs="新細明體"/>
                <w:sz w:val="16"/>
                <w:szCs w:val="16"/>
              </w:rPr>
              <w:t>.請學生共同誦讀一遍課文，並依據作品</w:t>
            </w:r>
            <w:r>
              <w:rPr>
                <w:rFonts w:ascii="新細明體" w:hAnsi="新細明體" w:cs="新細明體"/>
                <w:sz w:val="16"/>
                <w:szCs w:val="16"/>
              </w:rPr>
              <w:t xml:space="preserve">   </w:t>
            </w:r>
          </w:p>
          <w:p w:rsidR="00382EB4" w:rsidRPr="00382EB4" w:rsidRDefault="00382EB4" w:rsidP="00382EB4">
            <w:pPr>
              <w:snapToGrid w:val="0"/>
              <w:ind w:firstLine="0"/>
              <w:jc w:val="left"/>
              <w:rPr>
                <w:rFonts w:ascii="新細明體" w:hAnsi="新細明體" w:cs="新細明體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 xml:space="preserve">   </w:t>
            </w:r>
            <w:r w:rsidRPr="0083275E">
              <w:rPr>
                <w:rFonts w:ascii="新細明體" w:hAnsi="新細明體" w:cs="新細明體"/>
                <w:sz w:val="16"/>
                <w:szCs w:val="16"/>
              </w:rPr>
              <w:t>風格，給予適當的提示。</w:t>
            </w:r>
          </w:p>
          <w:p w:rsidR="00382EB4" w:rsidRDefault="00382EB4" w:rsidP="00382EB4">
            <w:pPr>
              <w:snapToGrid w:val="0"/>
              <w:ind w:firstLine="0"/>
              <w:jc w:val="left"/>
              <w:rPr>
                <w:rFonts w:ascii="新細明體" w:hAnsi="新細明體" w:cs="新細明體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>2</w:t>
            </w:r>
            <w:r w:rsidRPr="0083275E">
              <w:rPr>
                <w:rFonts w:ascii="新細明體" w:hAnsi="新細明體" w:cs="新細明體"/>
                <w:sz w:val="16"/>
                <w:szCs w:val="16"/>
              </w:rPr>
              <w:t>.配合課文提問教學學習單，講解課文並</w:t>
            </w:r>
          </w:p>
          <w:p w:rsidR="00382EB4" w:rsidRDefault="00382EB4" w:rsidP="00382EB4">
            <w:pPr>
              <w:snapToGrid w:val="0"/>
              <w:ind w:firstLine="0"/>
              <w:jc w:val="left"/>
              <w:rPr>
                <w:rFonts w:ascii="新細明體" w:hAnsi="新細明體" w:cs="新細明體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 xml:space="preserve">  </w:t>
            </w:r>
            <w:r w:rsidRPr="0083275E">
              <w:rPr>
                <w:rFonts w:ascii="新細明體" w:hAnsi="新細明體" w:cs="新細明體"/>
                <w:sz w:val="16"/>
                <w:szCs w:val="16"/>
              </w:rPr>
              <w:t>提問重點。請學生依序完成學習單以掌</w:t>
            </w:r>
          </w:p>
          <w:p w:rsidR="00382EB4" w:rsidRDefault="00382EB4" w:rsidP="00382EB4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 xml:space="preserve">  </w:t>
            </w:r>
            <w:r w:rsidRPr="0083275E">
              <w:rPr>
                <w:rFonts w:ascii="新細明體" w:hAnsi="新細明體" w:cs="新細明體"/>
                <w:sz w:val="16"/>
                <w:szCs w:val="16"/>
              </w:rPr>
              <w:t>握課文大意及重點。</w:t>
            </w:r>
          </w:p>
          <w:p w:rsidR="00382EB4" w:rsidRDefault="00382EB4" w:rsidP="00382EB4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>3</w:t>
            </w:r>
            <w:r w:rsidRPr="0083275E">
              <w:rPr>
                <w:rFonts w:ascii="新細明體" w:hAnsi="新細明體" w:cs="新細明體"/>
                <w:sz w:val="16"/>
                <w:szCs w:val="16"/>
              </w:rPr>
              <w:t>.講述「鑑賞分析」。</w:t>
            </w:r>
          </w:p>
          <w:p w:rsidR="00382EB4" w:rsidRDefault="00382EB4" w:rsidP="00382EB4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>4</w:t>
            </w:r>
            <w:r w:rsidRPr="0083275E">
              <w:rPr>
                <w:rFonts w:ascii="新細明體" w:hAnsi="新細明體" w:cs="新細明體"/>
                <w:sz w:val="16"/>
                <w:szCs w:val="16"/>
              </w:rPr>
              <w:t>.講解「篇章導讀」：</w:t>
            </w:r>
            <w:r>
              <w:rPr>
                <w:rFonts w:asciiTheme="minorEastAsia" w:hAnsiTheme="minorEastAsia" w:cs="新細明體" w:hint="eastAsia"/>
                <w:sz w:val="16"/>
                <w:szCs w:val="16"/>
              </w:rPr>
              <w:t>＜</w:t>
            </w:r>
            <w:proofErr w:type="gramStart"/>
            <w:r>
              <w:rPr>
                <w:rFonts w:ascii="新細明體" w:hAnsi="新細明體" w:cs="新細明體"/>
                <w:sz w:val="16"/>
                <w:szCs w:val="16"/>
              </w:rPr>
              <w:t>天淨沙</w:t>
            </w:r>
            <w:proofErr w:type="gramEnd"/>
            <w:r>
              <w:rPr>
                <w:rFonts w:asciiTheme="minorEastAsia" w:hAnsiTheme="minorEastAsia" w:cs="新細明體" w:hint="eastAsia"/>
                <w:sz w:val="16"/>
                <w:szCs w:val="16"/>
              </w:rPr>
              <w:t>＞</w:t>
            </w:r>
            <w:r>
              <w:rPr>
                <w:rFonts w:asciiTheme="minorEastAsia" w:hAnsiTheme="minorEastAsia"/>
                <w:sz w:val="16"/>
                <w:szCs w:val="16"/>
              </w:rPr>
              <w:t xml:space="preserve"> </w:t>
            </w:r>
          </w:p>
          <w:p w:rsidR="00A81DDD" w:rsidRPr="00006ED6" w:rsidRDefault="00382EB4" w:rsidP="00382EB4">
            <w:pPr>
              <w:ind w:right="57"/>
              <w:rPr>
                <w:rFonts w:ascii="標楷體" w:eastAsia="標楷體" w:hAnsi="標楷體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>5</w:t>
            </w:r>
            <w:r w:rsidRPr="0083275E">
              <w:rPr>
                <w:rFonts w:ascii="新細明體" w:hAnsi="新細明體" w:cs="新細明體"/>
                <w:sz w:val="16"/>
                <w:szCs w:val="16"/>
              </w:rPr>
              <w:t>.介紹作者</w:t>
            </w:r>
          </w:p>
        </w:tc>
        <w:tc>
          <w:tcPr>
            <w:tcW w:w="8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81DDD" w:rsidRPr="00500692" w:rsidRDefault="00A81DDD" w:rsidP="00A81DDD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5</w:t>
            </w:r>
          </w:p>
        </w:tc>
        <w:tc>
          <w:tcPr>
            <w:tcW w:w="21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81DDD" w:rsidRDefault="00A81DDD" w:rsidP="00A81DDD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83275E">
              <w:rPr>
                <w:rFonts w:ascii="新細明體" w:hAnsi="新細明體" w:cs="新細明體"/>
                <w:snapToGrid w:val="0"/>
                <w:sz w:val="16"/>
                <w:szCs w:val="16"/>
              </w:rPr>
              <w:t>1.教學投影片</w:t>
            </w:r>
          </w:p>
          <w:p w:rsidR="00A81DDD" w:rsidRDefault="00A81DDD" w:rsidP="00A81DDD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83275E">
              <w:rPr>
                <w:rFonts w:ascii="新細明體" w:hAnsi="新細明體" w:cs="新細明體"/>
                <w:snapToGrid w:val="0"/>
                <w:sz w:val="16"/>
                <w:szCs w:val="16"/>
              </w:rPr>
              <w:t>2.學習單</w:t>
            </w:r>
          </w:p>
          <w:p w:rsidR="00A81DDD" w:rsidRDefault="00A81DDD" w:rsidP="00A81DDD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83275E">
              <w:rPr>
                <w:rFonts w:ascii="新細明體" w:hAnsi="新細明體" w:cs="新細明體"/>
                <w:snapToGrid w:val="0"/>
                <w:sz w:val="16"/>
                <w:szCs w:val="16"/>
              </w:rPr>
              <w:t>3.圖片</w:t>
            </w:r>
          </w:p>
          <w:p w:rsidR="00A81DDD" w:rsidRDefault="00A81DDD" w:rsidP="00A81DDD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83275E">
              <w:rPr>
                <w:rFonts w:ascii="新細明體" w:hAnsi="新細明體" w:cs="新細明體"/>
                <w:snapToGrid w:val="0"/>
                <w:sz w:val="16"/>
                <w:szCs w:val="16"/>
              </w:rPr>
              <w:t>4.影音資料</w:t>
            </w:r>
          </w:p>
          <w:p w:rsidR="00A81DDD" w:rsidRPr="00500692" w:rsidRDefault="00A81DDD" w:rsidP="00A81DDD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3275E">
              <w:rPr>
                <w:rFonts w:ascii="新細明體" w:hAnsi="新細明體" w:cs="新細明體"/>
                <w:snapToGrid w:val="0"/>
                <w:sz w:val="16"/>
                <w:szCs w:val="16"/>
              </w:rPr>
              <w:t>5.網路資源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81DDD" w:rsidRDefault="00382EB4" w:rsidP="00A81DDD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紙筆練習</w:t>
            </w: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，</w:t>
            </w:r>
          </w:p>
          <w:p w:rsidR="00382EB4" w:rsidRDefault="00382EB4" w:rsidP="00A81DDD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習作練習</w:t>
            </w: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，</w:t>
            </w:r>
          </w:p>
          <w:p w:rsidR="00382EB4" w:rsidRPr="00500692" w:rsidRDefault="00382EB4" w:rsidP="00A81DDD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口語練習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81DDD" w:rsidRPr="00500692" w:rsidRDefault="00770957" w:rsidP="00A81DDD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  <w:sz w:val="24"/>
                <w:szCs w:val="24"/>
              </w:rPr>
              <w:t>海洋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DDD" w:rsidRPr="00500692" w:rsidRDefault="00A81DDD" w:rsidP="00A81DDD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81DDD" w:rsidRPr="00500692" w:rsidTr="0004214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1DDD" w:rsidRPr="00B26C28" w:rsidRDefault="00A81DDD" w:rsidP="00A81DDD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第五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A81DDD" w:rsidRPr="00B26C28" w:rsidRDefault="00A81DDD" w:rsidP="00A81DDD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3/</w:t>
            </w:r>
            <w:r>
              <w:rPr>
                <w:rFonts w:eastAsia="標楷體" w:hint="eastAsia"/>
                <w:color w:val="auto"/>
              </w:rPr>
              <w:t>13</w:t>
            </w:r>
            <w:r w:rsidRPr="00B26C28">
              <w:rPr>
                <w:rFonts w:eastAsia="標楷體"/>
                <w:color w:val="auto"/>
              </w:rPr>
              <w:t>~3/1</w:t>
            </w:r>
            <w:r>
              <w:rPr>
                <w:rFonts w:eastAsia="標楷體" w:hint="eastAsia"/>
                <w:color w:val="auto"/>
              </w:rPr>
              <w:t>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EB4" w:rsidRDefault="00382EB4" w:rsidP="00382EB4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>Ad-Ⅳ-3 韻文：如古體詩、樂府詩、近體詩、詞、曲等。</w:t>
            </w:r>
          </w:p>
          <w:p w:rsidR="00382EB4" w:rsidRDefault="00382EB4" w:rsidP="00382EB4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>Bb-Ⅳ-5 藉由敘述事件與描寫景物間接抒情。</w:t>
            </w:r>
          </w:p>
          <w:p w:rsidR="00A81DDD" w:rsidRPr="00500692" w:rsidRDefault="00382EB4" w:rsidP="00382EB4">
            <w:pPr>
              <w:pStyle w:val="Default"/>
              <w:jc w:val="left"/>
              <w:rPr>
                <w:rFonts w:eastAsia="標楷體"/>
                <w:color w:val="FF0000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>Cc-Ⅳ-1 各類文本中的藝術、信仰、思想等文化內涵。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82EB4" w:rsidRDefault="00382EB4" w:rsidP="00382EB4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>1-Ⅳ-2 依據不同情境，分辨聲情意涵及表達技巧，適切回應。</w:t>
            </w:r>
          </w:p>
          <w:p w:rsidR="00382EB4" w:rsidRDefault="00382EB4" w:rsidP="00382EB4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>2-Ⅳ-1 掌握生活情境，適切表情達意，分享自身經驗。</w:t>
            </w:r>
          </w:p>
          <w:p w:rsidR="00382EB4" w:rsidRDefault="00382EB4" w:rsidP="00382EB4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>5-Ⅳ-3 理解各類文本內容、形式和寫作特色。</w:t>
            </w:r>
          </w:p>
          <w:p w:rsidR="00A81DDD" w:rsidRPr="00500692" w:rsidRDefault="00382EB4" w:rsidP="00382EB4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>6-Ⅳ-5 主動創作、自訂題目、闡述見解，並發表自己的作品。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82EB4" w:rsidRDefault="00382EB4" w:rsidP="00382EB4">
            <w:pPr>
              <w:snapToGrid w:val="0"/>
              <w:ind w:firstLine="0"/>
              <w:jc w:val="left"/>
              <w:rPr>
                <w:rFonts w:ascii="新細明體" w:hAnsi="新細明體" w:cs="新細明體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>曲選</w:t>
            </w:r>
          </w:p>
          <w:p w:rsidR="00382EB4" w:rsidRDefault="00382EB4" w:rsidP="00382EB4">
            <w:pPr>
              <w:snapToGrid w:val="0"/>
              <w:ind w:firstLine="0"/>
              <w:jc w:val="left"/>
              <w:rPr>
                <w:rFonts w:ascii="新細明體" w:hAnsi="新細明體" w:cs="新細明體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>1.</w:t>
            </w:r>
            <w:r w:rsidRPr="0083275E">
              <w:rPr>
                <w:rFonts w:ascii="新細明體" w:hAnsi="新細明體" w:cs="新細明體"/>
                <w:sz w:val="16"/>
                <w:szCs w:val="16"/>
              </w:rPr>
              <w:t>.請學生共同誦讀一遍課文，並依據作品</w:t>
            </w:r>
            <w:r>
              <w:rPr>
                <w:rFonts w:ascii="新細明體" w:hAnsi="新細明體" w:cs="新細明體"/>
                <w:sz w:val="16"/>
                <w:szCs w:val="16"/>
              </w:rPr>
              <w:t xml:space="preserve">   </w:t>
            </w:r>
          </w:p>
          <w:p w:rsidR="00382EB4" w:rsidRPr="00382EB4" w:rsidRDefault="00382EB4" w:rsidP="00382EB4">
            <w:pPr>
              <w:snapToGrid w:val="0"/>
              <w:ind w:firstLine="0"/>
              <w:jc w:val="left"/>
              <w:rPr>
                <w:rFonts w:ascii="新細明體" w:hAnsi="新細明體" w:cs="新細明體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 xml:space="preserve">   </w:t>
            </w:r>
            <w:r w:rsidRPr="0083275E">
              <w:rPr>
                <w:rFonts w:ascii="新細明體" w:hAnsi="新細明體" w:cs="新細明體"/>
                <w:sz w:val="16"/>
                <w:szCs w:val="16"/>
              </w:rPr>
              <w:t>風格，給予適當的提示。</w:t>
            </w:r>
          </w:p>
          <w:p w:rsidR="00382EB4" w:rsidRDefault="00382EB4" w:rsidP="00382EB4">
            <w:pPr>
              <w:snapToGrid w:val="0"/>
              <w:ind w:firstLine="0"/>
              <w:jc w:val="left"/>
              <w:rPr>
                <w:rFonts w:ascii="新細明體" w:hAnsi="新細明體" w:cs="新細明體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>2</w:t>
            </w:r>
            <w:r w:rsidRPr="0083275E">
              <w:rPr>
                <w:rFonts w:ascii="新細明體" w:hAnsi="新細明體" w:cs="新細明體"/>
                <w:sz w:val="16"/>
                <w:szCs w:val="16"/>
              </w:rPr>
              <w:t>.配合課文提問教學學習單，講解課文並</w:t>
            </w:r>
          </w:p>
          <w:p w:rsidR="00382EB4" w:rsidRDefault="00382EB4" w:rsidP="00382EB4">
            <w:pPr>
              <w:snapToGrid w:val="0"/>
              <w:ind w:firstLine="0"/>
              <w:jc w:val="left"/>
              <w:rPr>
                <w:rFonts w:ascii="新細明體" w:hAnsi="新細明體" w:cs="新細明體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 xml:space="preserve">  </w:t>
            </w:r>
            <w:r w:rsidRPr="0083275E">
              <w:rPr>
                <w:rFonts w:ascii="新細明體" w:hAnsi="新細明體" w:cs="新細明體"/>
                <w:sz w:val="16"/>
                <w:szCs w:val="16"/>
              </w:rPr>
              <w:t>提問重點。請學生依序完成學習單以掌</w:t>
            </w:r>
          </w:p>
          <w:p w:rsidR="00382EB4" w:rsidRDefault="00382EB4" w:rsidP="00382EB4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 xml:space="preserve">  </w:t>
            </w:r>
            <w:r w:rsidRPr="0083275E">
              <w:rPr>
                <w:rFonts w:ascii="新細明體" w:hAnsi="新細明體" w:cs="新細明體"/>
                <w:sz w:val="16"/>
                <w:szCs w:val="16"/>
              </w:rPr>
              <w:t>握課文大意及重點。</w:t>
            </w:r>
          </w:p>
          <w:p w:rsidR="00382EB4" w:rsidRDefault="00382EB4" w:rsidP="00382EB4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>3</w:t>
            </w:r>
            <w:r w:rsidRPr="0083275E">
              <w:rPr>
                <w:rFonts w:ascii="新細明體" w:hAnsi="新細明體" w:cs="新細明體"/>
                <w:sz w:val="16"/>
                <w:szCs w:val="16"/>
              </w:rPr>
              <w:t>.講述「鑑賞分析」。</w:t>
            </w:r>
          </w:p>
          <w:p w:rsidR="00382EB4" w:rsidRDefault="00382EB4" w:rsidP="00382EB4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>4</w:t>
            </w:r>
            <w:r w:rsidRPr="0083275E">
              <w:rPr>
                <w:rFonts w:ascii="新細明體" w:hAnsi="新細明體" w:cs="新細明體"/>
                <w:sz w:val="16"/>
                <w:szCs w:val="16"/>
              </w:rPr>
              <w:t>.講解「篇章導讀」：〈沉醉東風〉。</w:t>
            </w:r>
          </w:p>
          <w:p w:rsidR="0029117B" w:rsidRDefault="0029117B" w:rsidP="0029117B">
            <w:pPr>
              <w:snapToGrid w:val="0"/>
              <w:ind w:firstLine="0"/>
              <w:jc w:val="left"/>
              <w:rPr>
                <w:rFonts w:ascii="新細明體" w:hAnsi="新細明體" w:cs="新細明體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>5.</w:t>
            </w:r>
            <w:r w:rsidRPr="0083275E">
              <w:rPr>
                <w:rFonts w:ascii="新細明體" w:hAnsi="新細明體" w:cs="新細明體"/>
                <w:sz w:val="16"/>
                <w:szCs w:val="16"/>
              </w:rPr>
              <w:t>.請學生共同誦讀一遍課文，並依據作品</w:t>
            </w:r>
            <w:r>
              <w:rPr>
                <w:rFonts w:ascii="新細明體" w:hAnsi="新細明體" w:cs="新細明體"/>
                <w:sz w:val="16"/>
                <w:szCs w:val="16"/>
              </w:rPr>
              <w:t xml:space="preserve"> </w:t>
            </w:r>
          </w:p>
          <w:p w:rsidR="0029117B" w:rsidRDefault="0029117B" w:rsidP="0029117B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 xml:space="preserve">   </w:t>
            </w:r>
            <w:r w:rsidRPr="0083275E">
              <w:rPr>
                <w:rFonts w:ascii="新細明體" w:hAnsi="新細明體" w:cs="新細明體"/>
                <w:sz w:val="16"/>
                <w:szCs w:val="16"/>
              </w:rPr>
              <w:t>風格，給予適當的提示。</w:t>
            </w:r>
          </w:p>
          <w:p w:rsidR="0029117B" w:rsidRDefault="0029117B" w:rsidP="0029117B">
            <w:pPr>
              <w:snapToGrid w:val="0"/>
              <w:ind w:firstLine="0"/>
              <w:jc w:val="left"/>
              <w:rPr>
                <w:rFonts w:ascii="新細明體" w:hAnsi="新細明體" w:cs="新細明體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>6</w:t>
            </w:r>
            <w:r w:rsidRPr="0083275E">
              <w:rPr>
                <w:rFonts w:ascii="新細明體" w:hAnsi="新細明體" w:cs="新細明體"/>
                <w:sz w:val="16"/>
                <w:szCs w:val="16"/>
              </w:rPr>
              <w:t>.配合課文提問教學學習單，講解課文並</w:t>
            </w:r>
          </w:p>
          <w:p w:rsidR="0029117B" w:rsidRDefault="0029117B" w:rsidP="0029117B">
            <w:pPr>
              <w:snapToGrid w:val="0"/>
              <w:ind w:firstLine="0"/>
              <w:jc w:val="left"/>
              <w:rPr>
                <w:rFonts w:ascii="新細明體" w:hAnsi="新細明體" w:cs="新細明體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 xml:space="preserve">  </w:t>
            </w:r>
            <w:r w:rsidRPr="0083275E">
              <w:rPr>
                <w:rFonts w:ascii="新細明體" w:hAnsi="新細明體" w:cs="新細明體"/>
                <w:sz w:val="16"/>
                <w:szCs w:val="16"/>
              </w:rPr>
              <w:t>提問重點。請學生依序完成學習單以掌</w:t>
            </w:r>
            <w:r>
              <w:rPr>
                <w:rFonts w:ascii="新細明體" w:hAnsi="新細明體" w:cs="新細明體"/>
                <w:sz w:val="16"/>
                <w:szCs w:val="16"/>
              </w:rPr>
              <w:t xml:space="preserve">  </w:t>
            </w:r>
          </w:p>
          <w:p w:rsidR="0029117B" w:rsidRDefault="0029117B" w:rsidP="0029117B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 xml:space="preserve">  </w:t>
            </w:r>
            <w:r w:rsidRPr="0083275E">
              <w:rPr>
                <w:rFonts w:ascii="新細明體" w:hAnsi="新細明體" w:cs="新細明體"/>
                <w:sz w:val="16"/>
                <w:szCs w:val="16"/>
              </w:rPr>
              <w:t>握課文大意及重點。</w:t>
            </w:r>
          </w:p>
          <w:p w:rsidR="0029117B" w:rsidRDefault="0029117B" w:rsidP="0029117B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>7.</w:t>
            </w:r>
            <w:r w:rsidRPr="0083275E">
              <w:rPr>
                <w:rFonts w:ascii="新細明體" w:hAnsi="新細明體" w:cs="新細明體"/>
                <w:sz w:val="16"/>
                <w:szCs w:val="16"/>
              </w:rPr>
              <w:t>.講述「鑑賞分析」。</w:t>
            </w:r>
          </w:p>
          <w:p w:rsidR="0029117B" w:rsidRDefault="0029117B" w:rsidP="0029117B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>8</w:t>
            </w:r>
            <w:r w:rsidRPr="0083275E">
              <w:rPr>
                <w:rFonts w:ascii="新細明體" w:hAnsi="新細明體" w:cs="新細明體"/>
                <w:sz w:val="16"/>
                <w:szCs w:val="16"/>
              </w:rPr>
              <w:t>.與學生進行「問題思考」之討論。</w:t>
            </w:r>
          </w:p>
          <w:p w:rsidR="0029117B" w:rsidRDefault="0029117B" w:rsidP="0029117B">
            <w:pPr>
              <w:pStyle w:val="aff9"/>
              <w:spacing w:after="90"/>
              <w:ind w:right="57" w:firstLine="0"/>
              <w:rPr>
                <w:rFonts w:ascii="新細明體" w:hAnsi="新細明體" w:cs="新細明體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>9</w:t>
            </w:r>
            <w:r w:rsidRPr="0083275E">
              <w:rPr>
                <w:rFonts w:ascii="新細明體" w:hAnsi="新細明體" w:cs="新細明體"/>
                <w:sz w:val="16"/>
                <w:szCs w:val="16"/>
              </w:rPr>
              <w:t>.</w:t>
            </w:r>
            <w:r>
              <w:rPr>
                <w:rFonts w:ascii="新細明體" w:hAnsi="新細明體" w:cs="新細明體"/>
                <w:sz w:val="16"/>
                <w:szCs w:val="16"/>
              </w:rPr>
              <w:t>引領學生進行「延伸探索」，閱讀文</w:t>
            </w:r>
            <w:r w:rsidRPr="0083275E">
              <w:rPr>
                <w:rFonts w:ascii="新細明體" w:hAnsi="新細明體" w:cs="新細明體"/>
                <w:sz w:val="16"/>
                <w:szCs w:val="16"/>
              </w:rPr>
              <w:t>並</w:t>
            </w:r>
            <w:r>
              <w:rPr>
                <w:rFonts w:ascii="新細明體" w:hAnsi="新細明體" w:cs="新細明體"/>
                <w:sz w:val="16"/>
                <w:szCs w:val="16"/>
              </w:rPr>
              <w:t xml:space="preserve">      </w:t>
            </w:r>
            <w:r w:rsidRPr="0083275E">
              <w:rPr>
                <w:rFonts w:ascii="新細明體" w:hAnsi="新細明體" w:cs="新細明體"/>
                <w:sz w:val="16"/>
                <w:szCs w:val="16"/>
              </w:rPr>
              <w:t>回</w:t>
            </w:r>
            <w:r>
              <w:rPr>
                <w:rFonts w:ascii="新細明體" w:hAnsi="新細明體" w:cs="新細明體"/>
                <w:sz w:val="16"/>
                <w:szCs w:val="16"/>
              </w:rPr>
              <w:t>答</w:t>
            </w:r>
          </w:p>
          <w:p w:rsidR="00A81DDD" w:rsidRPr="0029117B" w:rsidRDefault="0029117B" w:rsidP="0029117B">
            <w:pPr>
              <w:pStyle w:val="aff9"/>
              <w:spacing w:after="90"/>
              <w:ind w:right="57" w:firstLine="0"/>
              <w:rPr>
                <w:rFonts w:ascii="新細明體" w:hAnsi="新細明體" w:cs="新細明體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>10.</w:t>
            </w:r>
            <w:r w:rsidR="00382EB4" w:rsidRPr="0083275E">
              <w:rPr>
                <w:rFonts w:ascii="新細明體" w:hAnsi="新細明體" w:cs="新細明體"/>
                <w:sz w:val="16"/>
                <w:szCs w:val="16"/>
              </w:rPr>
              <w:t>.</w:t>
            </w:r>
            <w:r w:rsidR="00382EB4" w:rsidRPr="0083275E">
              <w:rPr>
                <w:rFonts w:ascii="新細明體" w:hAnsi="新細明體" w:cs="新細明體"/>
                <w:sz w:val="16"/>
                <w:szCs w:val="16"/>
              </w:rPr>
              <w:t>介紹作者</w:t>
            </w:r>
          </w:p>
        </w:tc>
        <w:tc>
          <w:tcPr>
            <w:tcW w:w="8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81DDD" w:rsidRPr="00500692" w:rsidRDefault="00A81DDD" w:rsidP="00A81DDD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5</w:t>
            </w:r>
          </w:p>
        </w:tc>
        <w:tc>
          <w:tcPr>
            <w:tcW w:w="21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82EB4" w:rsidRPr="00277940" w:rsidRDefault="0029117B" w:rsidP="0004214B">
            <w:pPr>
              <w:snapToGrid w:val="0"/>
              <w:ind w:firstLine="0"/>
              <w:rPr>
                <w:rFonts w:ascii="新細明體" w:hAnsi="新細明體" w:cs="新細明體"/>
                <w:snapToGrid w:val="0"/>
                <w:sz w:val="16"/>
                <w:szCs w:val="16"/>
              </w:rPr>
            </w:pP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>1.</w:t>
            </w:r>
            <w:r w:rsidR="00382EB4" w:rsidRPr="00277940">
              <w:rPr>
                <w:rFonts w:ascii="新細明體" w:hAnsi="新細明體" w:cs="新細明體"/>
                <w:snapToGrid w:val="0"/>
                <w:sz w:val="16"/>
                <w:szCs w:val="16"/>
              </w:rPr>
              <w:t>教學投影片</w:t>
            </w:r>
          </w:p>
          <w:p w:rsidR="00382EB4" w:rsidRDefault="00382EB4" w:rsidP="0004214B">
            <w:pPr>
              <w:snapToGrid w:val="0"/>
              <w:ind w:firstLine="0"/>
              <w:rPr>
                <w:rFonts w:asciiTheme="minorEastAsia" w:hAnsiTheme="minorEastAsia"/>
                <w:sz w:val="16"/>
                <w:szCs w:val="16"/>
              </w:rPr>
            </w:pPr>
            <w:r w:rsidRPr="0083275E">
              <w:rPr>
                <w:rFonts w:ascii="新細明體" w:hAnsi="新細明體" w:cs="新細明體"/>
                <w:snapToGrid w:val="0"/>
                <w:sz w:val="16"/>
                <w:szCs w:val="16"/>
              </w:rPr>
              <w:t>2.學習單</w:t>
            </w:r>
          </w:p>
          <w:p w:rsidR="00382EB4" w:rsidRDefault="00382EB4" w:rsidP="0004214B">
            <w:pPr>
              <w:snapToGrid w:val="0"/>
              <w:ind w:firstLine="0"/>
              <w:rPr>
                <w:rFonts w:asciiTheme="minorEastAsia" w:hAnsiTheme="minorEastAsia"/>
                <w:sz w:val="16"/>
                <w:szCs w:val="16"/>
              </w:rPr>
            </w:pPr>
            <w:r w:rsidRPr="0083275E">
              <w:rPr>
                <w:rFonts w:ascii="新細明體" w:hAnsi="新細明體" w:cs="新細明體"/>
                <w:snapToGrid w:val="0"/>
                <w:sz w:val="16"/>
                <w:szCs w:val="16"/>
              </w:rPr>
              <w:t>3.圖片</w:t>
            </w:r>
          </w:p>
          <w:p w:rsidR="00382EB4" w:rsidRDefault="00382EB4" w:rsidP="0004214B">
            <w:pPr>
              <w:snapToGrid w:val="0"/>
              <w:ind w:firstLine="0"/>
              <w:rPr>
                <w:rFonts w:asciiTheme="minorEastAsia" w:hAnsiTheme="minorEastAsia"/>
                <w:sz w:val="16"/>
                <w:szCs w:val="16"/>
              </w:rPr>
            </w:pPr>
            <w:r w:rsidRPr="0083275E">
              <w:rPr>
                <w:rFonts w:ascii="新細明體" w:hAnsi="新細明體" w:cs="新細明體"/>
                <w:snapToGrid w:val="0"/>
                <w:sz w:val="16"/>
                <w:szCs w:val="16"/>
              </w:rPr>
              <w:t>4.影音資料</w:t>
            </w:r>
          </w:p>
          <w:p w:rsidR="00A81DDD" w:rsidRPr="00006ED6" w:rsidRDefault="00382EB4" w:rsidP="0004214B">
            <w:pPr>
              <w:ind w:right="57"/>
              <w:rPr>
                <w:rFonts w:ascii="標楷體" w:eastAsia="標楷體" w:hAnsi="標楷體"/>
              </w:rPr>
            </w:pPr>
            <w:r w:rsidRPr="0083275E">
              <w:rPr>
                <w:rFonts w:ascii="新細明體" w:hAnsi="新細明體" w:cs="新細明體"/>
                <w:snapToGrid w:val="0"/>
                <w:sz w:val="16"/>
                <w:szCs w:val="16"/>
              </w:rPr>
              <w:t>5.網路資源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77940" w:rsidRDefault="00277940" w:rsidP="0004214B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紙筆練習</w:t>
            </w: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，</w:t>
            </w:r>
            <w: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習作練習</w:t>
            </w: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，</w:t>
            </w:r>
          </w:p>
          <w:p w:rsidR="00A81DDD" w:rsidRPr="00006ED6" w:rsidRDefault="00277940" w:rsidP="0004214B">
            <w:pPr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口語練習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70957" w:rsidRPr="00500692" w:rsidRDefault="00770957" w:rsidP="00770957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  <w:sz w:val="24"/>
                <w:szCs w:val="24"/>
              </w:rPr>
              <w:t>環境</w:t>
            </w:r>
          </w:p>
          <w:p w:rsidR="00A81DDD" w:rsidRPr="00006ED6" w:rsidRDefault="00A81DDD" w:rsidP="00A81DDD">
            <w:pPr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DDD" w:rsidRPr="00500692" w:rsidRDefault="00A81DDD" w:rsidP="00A81DDD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81DDD" w:rsidRPr="00500692" w:rsidTr="0004214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1DDD" w:rsidRPr="00B26C28" w:rsidRDefault="00A81DDD" w:rsidP="00A81DDD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第六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A81DDD" w:rsidRDefault="00A81DDD" w:rsidP="00A81DDD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3</w:t>
            </w:r>
            <w:r>
              <w:rPr>
                <w:rFonts w:eastAsia="標楷體" w:hint="eastAsia"/>
                <w:color w:val="auto"/>
              </w:rPr>
              <w:t>/20</w:t>
            </w:r>
            <w:r w:rsidRPr="00B26C28">
              <w:rPr>
                <w:rFonts w:eastAsia="標楷體"/>
                <w:color w:val="auto"/>
              </w:rPr>
              <w:t>~3/</w:t>
            </w:r>
            <w:r>
              <w:rPr>
                <w:rFonts w:eastAsia="標楷體" w:hint="eastAsia"/>
                <w:color w:val="auto"/>
              </w:rPr>
              <w:t>25</w:t>
            </w:r>
          </w:p>
          <w:p w:rsidR="00A81DDD" w:rsidRPr="00B26C28" w:rsidRDefault="00A81DDD" w:rsidP="00A81DDD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(3/25(</w:t>
            </w:r>
            <w:r>
              <w:rPr>
                <w:rFonts w:eastAsia="標楷體" w:hint="eastAsia"/>
                <w:color w:val="auto"/>
              </w:rPr>
              <w:t>六</w:t>
            </w:r>
            <w:r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補班補課</w:t>
            </w:r>
            <w:r>
              <w:rPr>
                <w:rFonts w:eastAsia="標楷體" w:hint="eastAsia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17B" w:rsidRDefault="0029117B" w:rsidP="0029117B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>Ad-Ⅳ-1 篇章的主旨、結構、寓意與分析。</w:t>
            </w:r>
          </w:p>
          <w:p w:rsidR="0029117B" w:rsidRDefault="0029117B" w:rsidP="0029117B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>Ad-Ⅳ-2 新詩、現代散文、現代小說、劇本。</w:t>
            </w:r>
          </w:p>
          <w:p w:rsidR="0029117B" w:rsidRDefault="0029117B" w:rsidP="0029117B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>Ba-Ⅳ-2 各種描寫的作用及呈現的效果。</w:t>
            </w:r>
          </w:p>
          <w:p w:rsidR="00A81DDD" w:rsidRPr="00500692" w:rsidRDefault="0029117B" w:rsidP="0029117B">
            <w:pPr>
              <w:pStyle w:val="Default"/>
              <w:jc w:val="left"/>
              <w:rPr>
                <w:rFonts w:eastAsia="標楷體"/>
                <w:color w:val="FF0000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>Ca-Ⅳ-2 各類文本中表現科技文</w:t>
            </w:r>
            <w:r>
              <w:rPr>
                <w:rFonts w:ascii="新細明體" w:hAnsi="新細明體" w:cs="新細明體"/>
                <w:sz w:val="16"/>
                <w:szCs w:val="16"/>
              </w:rPr>
              <w:lastRenderedPageBreak/>
              <w:t>明演進、生存環境發展的文</w:t>
            </w:r>
            <w:r w:rsidR="008F2977">
              <w:rPr>
                <w:rFonts w:ascii="新細明體" w:hAnsi="新細明體" w:cs="新細明體"/>
                <w:sz w:val="16"/>
                <w:szCs w:val="16"/>
              </w:rPr>
              <w:t>化內涵</w:t>
            </w:r>
            <w:r w:rsidR="008F2977">
              <w:rPr>
                <w:rFonts w:asciiTheme="minorEastAsia" w:hAnsiTheme="minorEastAsia" w:cs="新細明體" w:hint="eastAsia"/>
                <w:sz w:val="16"/>
                <w:szCs w:val="16"/>
              </w:rPr>
              <w:t>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9117B" w:rsidRDefault="0029117B" w:rsidP="0029117B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lastRenderedPageBreak/>
              <w:t>1-Ⅳ-2 依據不同情境，分辨聲情意涵及表達技巧，適切回應。</w:t>
            </w:r>
          </w:p>
          <w:p w:rsidR="0029117B" w:rsidRDefault="0029117B" w:rsidP="0029117B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>2-Ⅳ-1 掌握生活情境，適切表情達意，分享自身經驗。</w:t>
            </w:r>
          </w:p>
          <w:p w:rsidR="00A81DDD" w:rsidRPr="00500692" w:rsidRDefault="0029117B" w:rsidP="0029117B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>5-Ⅳ-2 理解各類文本的句子、段落與主要概念，指出寫作的目的與觀</w:t>
            </w:r>
            <w:r w:rsidR="008F2977">
              <w:rPr>
                <w:rFonts w:ascii="新細明體" w:hAnsi="新細明體" w:cs="新細明體"/>
                <w:snapToGrid w:val="0"/>
                <w:sz w:val="16"/>
                <w:szCs w:val="16"/>
              </w:rPr>
              <w:t>點</w:t>
            </w:r>
            <w:r w:rsidR="008F2977">
              <w:rPr>
                <w:rFonts w:asciiTheme="minorEastAsia" w:hAnsiTheme="minorEastAsia" w:cs="新細明體" w:hint="eastAsia"/>
                <w:snapToGrid w:val="0"/>
                <w:sz w:val="16"/>
                <w:szCs w:val="16"/>
              </w:rPr>
              <w:t>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9117B" w:rsidRDefault="0029117B" w:rsidP="0029117B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83275E">
              <w:rPr>
                <w:rFonts w:ascii="新細明體" w:hAnsi="新細明體" w:cs="新細明體"/>
                <w:sz w:val="16"/>
                <w:szCs w:val="16"/>
              </w:rPr>
              <w:t>1.指導學生預習本課。</w:t>
            </w:r>
          </w:p>
          <w:p w:rsidR="0029117B" w:rsidRDefault="0029117B" w:rsidP="0029117B">
            <w:pPr>
              <w:snapToGrid w:val="0"/>
              <w:ind w:firstLine="0"/>
              <w:jc w:val="left"/>
              <w:rPr>
                <w:rFonts w:ascii="新細明體" w:hAnsi="新細明體" w:cs="新細明體"/>
                <w:sz w:val="16"/>
                <w:szCs w:val="16"/>
              </w:rPr>
            </w:pPr>
            <w:r w:rsidRPr="0083275E">
              <w:rPr>
                <w:rFonts w:ascii="新細明體" w:hAnsi="新細明體" w:cs="新細明體"/>
                <w:sz w:val="16"/>
                <w:szCs w:val="16"/>
              </w:rPr>
              <w:t>2.請學生瀏覽FB粉絲專頁「米果大會</w:t>
            </w:r>
          </w:p>
          <w:p w:rsidR="0029117B" w:rsidRDefault="0029117B" w:rsidP="0029117B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 xml:space="preserve">  </w:t>
            </w:r>
            <w:r w:rsidRPr="0083275E">
              <w:rPr>
                <w:rFonts w:ascii="新細明體" w:hAnsi="新細明體" w:cs="新細明體"/>
                <w:sz w:val="16"/>
                <w:szCs w:val="16"/>
              </w:rPr>
              <w:t>堂」，對米果有初步認識。</w:t>
            </w:r>
          </w:p>
          <w:p w:rsidR="0029117B" w:rsidRDefault="0029117B" w:rsidP="0029117B">
            <w:pPr>
              <w:snapToGrid w:val="0"/>
              <w:ind w:firstLine="0"/>
              <w:jc w:val="left"/>
              <w:rPr>
                <w:rFonts w:ascii="新細明體" w:hAnsi="新細明體" w:cs="新細明體"/>
                <w:sz w:val="16"/>
                <w:szCs w:val="16"/>
              </w:rPr>
            </w:pPr>
            <w:r w:rsidRPr="0083275E">
              <w:rPr>
                <w:rFonts w:ascii="新細明體" w:hAnsi="新細明體" w:cs="新細明體"/>
                <w:sz w:val="16"/>
                <w:szCs w:val="16"/>
              </w:rPr>
              <w:t>3.請學生觀察家中冰箱的使用情形，在課</w:t>
            </w:r>
          </w:p>
          <w:p w:rsidR="0029117B" w:rsidRDefault="0029117B" w:rsidP="0029117B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 xml:space="preserve">  </w:t>
            </w:r>
            <w:r w:rsidRPr="0083275E">
              <w:rPr>
                <w:rFonts w:ascii="新細明體" w:hAnsi="新細明體" w:cs="新細明體"/>
                <w:sz w:val="16"/>
                <w:szCs w:val="16"/>
              </w:rPr>
              <w:t>堂上與同學分享。</w:t>
            </w:r>
          </w:p>
          <w:p w:rsidR="00A81DDD" w:rsidRPr="00006ED6" w:rsidRDefault="00A81DDD" w:rsidP="0029117B">
            <w:pPr>
              <w:snapToGrid w:val="0"/>
              <w:ind w:firstLine="0"/>
              <w:jc w:val="left"/>
              <w:rPr>
                <w:rFonts w:ascii="標楷體" w:eastAsia="標楷體" w:hAnsi="標楷體"/>
              </w:rPr>
            </w:pPr>
          </w:p>
        </w:tc>
        <w:tc>
          <w:tcPr>
            <w:tcW w:w="8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81DDD" w:rsidRPr="00500692" w:rsidRDefault="0004214B" w:rsidP="00A81DDD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6</w:t>
            </w:r>
          </w:p>
        </w:tc>
        <w:tc>
          <w:tcPr>
            <w:tcW w:w="21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9117B" w:rsidRPr="00277940" w:rsidRDefault="0029117B" w:rsidP="0004214B">
            <w:pPr>
              <w:snapToGrid w:val="0"/>
              <w:ind w:firstLine="0"/>
              <w:rPr>
                <w:rFonts w:ascii="新細明體" w:hAnsi="新細明體" w:cs="新細明體"/>
                <w:snapToGrid w:val="0"/>
                <w:sz w:val="16"/>
                <w:szCs w:val="16"/>
              </w:rPr>
            </w:pP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>1.</w:t>
            </w:r>
            <w:r w:rsidRPr="00277940">
              <w:rPr>
                <w:rFonts w:ascii="新細明體" w:hAnsi="新細明體" w:cs="新細明體"/>
                <w:snapToGrid w:val="0"/>
                <w:sz w:val="16"/>
                <w:szCs w:val="16"/>
              </w:rPr>
              <w:t>教學投影片</w:t>
            </w:r>
          </w:p>
          <w:p w:rsidR="0029117B" w:rsidRDefault="0029117B" w:rsidP="0004214B">
            <w:pPr>
              <w:snapToGrid w:val="0"/>
              <w:ind w:firstLine="0"/>
              <w:rPr>
                <w:rFonts w:asciiTheme="minorEastAsia" w:hAnsiTheme="minorEastAsia"/>
                <w:sz w:val="16"/>
                <w:szCs w:val="16"/>
              </w:rPr>
            </w:pPr>
            <w:r w:rsidRPr="0083275E">
              <w:rPr>
                <w:rFonts w:ascii="新細明體" w:hAnsi="新細明體" w:cs="新細明體"/>
                <w:snapToGrid w:val="0"/>
                <w:sz w:val="16"/>
                <w:szCs w:val="16"/>
              </w:rPr>
              <w:t>2.學習單</w:t>
            </w:r>
          </w:p>
          <w:p w:rsidR="0029117B" w:rsidRDefault="0029117B" w:rsidP="0004214B">
            <w:pPr>
              <w:snapToGrid w:val="0"/>
              <w:ind w:firstLine="0"/>
              <w:rPr>
                <w:rFonts w:asciiTheme="minorEastAsia" w:hAnsiTheme="minorEastAsia"/>
                <w:sz w:val="16"/>
                <w:szCs w:val="16"/>
              </w:rPr>
            </w:pPr>
            <w:r w:rsidRPr="0083275E">
              <w:rPr>
                <w:rFonts w:ascii="新細明體" w:hAnsi="新細明體" w:cs="新細明體"/>
                <w:snapToGrid w:val="0"/>
                <w:sz w:val="16"/>
                <w:szCs w:val="16"/>
              </w:rPr>
              <w:t>3.圖片</w:t>
            </w:r>
          </w:p>
          <w:p w:rsidR="0029117B" w:rsidRDefault="0029117B" w:rsidP="0004214B">
            <w:pPr>
              <w:snapToGrid w:val="0"/>
              <w:ind w:firstLine="0"/>
              <w:rPr>
                <w:rFonts w:asciiTheme="minorEastAsia" w:hAnsiTheme="minorEastAsia"/>
                <w:sz w:val="16"/>
                <w:szCs w:val="16"/>
              </w:rPr>
            </w:pPr>
            <w:r w:rsidRPr="0083275E">
              <w:rPr>
                <w:rFonts w:ascii="新細明體" w:hAnsi="新細明體" w:cs="新細明體"/>
                <w:snapToGrid w:val="0"/>
                <w:sz w:val="16"/>
                <w:szCs w:val="16"/>
              </w:rPr>
              <w:t>4.影音資料</w:t>
            </w:r>
          </w:p>
          <w:p w:rsidR="00A81DDD" w:rsidRPr="00006ED6" w:rsidRDefault="0029117B" w:rsidP="0004214B">
            <w:pPr>
              <w:ind w:right="57"/>
              <w:rPr>
                <w:rFonts w:ascii="標楷體" w:eastAsia="標楷體" w:hAnsi="標楷體"/>
              </w:rPr>
            </w:pPr>
            <w:r w:rsidRPr="0083275E">
              <w:rPr>
                <w:rFonts w:ascii="新細明體" w:hAnsi="新細明體" w:cs="新細明體"/>
                <w:snapToGrid w:val="0"/>
                <w:sz w:val="16"/>
                <w:szCs w:val="16"/>
              </w:rPr>
              <w:t>5.網路資源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9117B" w:rsidRDefault="0029117B" w:rsidP="0004214B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紙筆練習</w:t>
            </w: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，</w:t>
            </w:r>
          </w:p>
          <w:p w:rsidR="0029117B" w:rsidRDefault="0029117B" w:rsidP="0004214B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習作練習</w:t>
            </w: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，</w:t>
            </w:r>
          </w:p>
          <w:p w:rsidR="00A81DDD" w:rsidRPr="00006ED6" w:rsidRDefault="0029117B" w:rsidP="0004214B">
            <w:pPr>
              <w:ind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口語練習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70957" w:rsidRPr="00500692" w:rsidRDefault="00770957" w:rsidP="00770957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  <w:sz w:val="24"/>
                <w:szCs w:val="24"/>
              </w:rPr>
              <w:t>國</w:t>
            </w:r>
            <w:r w:rsidRPr="00500692">
              <w:rPr>
                <w:rFonts w:ascii="標楷體" w:eastAsia="標楷體" w:hAnsi="標楷體" w:cs="DFKaiShu-SB-Estd-BF" w:hint="eastAsia"/>
                <w:color w:val="FF0000"/>
                <w:sz w:val="24"/>
                <w:szCs w:val="24"/>
              </w:rPr>
              <w:t>際教育、</w:t>
            </w:r>
          </w:p>
          <w:p w:rsidR="00A81DDD" w:rsidRPr="00006ED6" w:rsidRDefault="00770957" w:rsidP="00A81DDD">
            <w:pPr>
              <w:ind w:left="57" w:right="57"/>
              <w:rPr>
                <w:rFonts w:ascii="標楷體" w:eastAsia="標楷體" w:hAnsi="標楷體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  <w:sz w:val="24"/>
                <w:szCs w:val="24"/>
              </w:rPr>
              <w:t>防災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DDD" w:rsidRPr="00500692" w:rsidRDefault="00A81DDD" w:rsidP="00A81DDD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5D54CE" w:rsidRPr="00500692" w:rsidTr="0004214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4CE" w:rsidRPr="00B26C28" w:rsidRDefault="005D54CE" w:rsidP="005D54CE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第七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  <w:r w:rsidRPr="00B26C28">
              <w:rPr>
                <w:rFonts w:eastAsia="標楷體"/>
                <w:color w:val="auto"/>
              </w:rPr>
              <w:t>.</w:t>
            </w:r>
          </w:p>
          <w:p w:rsidR="005D54CE" w:rsidRDefault="005D54CE" w:rsidP="005D54CE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3/</w:t>
            </w:r>
            <w:r>
              <w:rPr>
                <w:rFonts w:eastAsia="標楷體" w:hint="eastAsia"/>
                <w:color w:val="auto"/>
              </w:rPr>
              <w:t>27</w:t>
            </w:r>
            <w:r w:rsidRPr="00B26C28">
              <w:rPr>
                <w:rFonts w:eastAsia="標楷體"/>
                <w:color w:val="auto"/>
              </w:rPr>
              <w:t>~3/</w:t>
            </w:r>
            <w:r>
              <w:rPr>
                <w:rFonts w:eastAsia="標楷體" w:hint="eastAsia"/>
                <w:color w:val="auto"/>
              </w:rPr>
              <w:t>31</w:t>
            </w:r>
          </w:p>
          <w:p w:rsidR="005D54CE" w:rsidRPr="00B26C28" w:rsidRDefault="005D54CE" w:rsidP="005D54CE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預計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proofErr w:type="gramStart"/>
            <w:r>
              <w:rPr>
                <w:rFonts w:eastAsia="標楷體" w:hint="eastAsia"/>
                <w:color w:val="auto"/>
                <w:highlight w:val="yellow"/>
              </w:rPr>
              <w:t>週</w:t>
            </w:r>
            <w:proofErr w:type="gramEnd"/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4CE" w:rsidRDefault="005D54CE" w:rsidP="005D54CE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>Ad-Ⅳ-1 篇章的主旨、結構、寓意與分析。</w:t>
            </w:r>
          </w:p>
          <w:p w:rsidR="005D54CE" w:rsidRDefault="005D54CE" w:rsidP="005D54CE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>Be-Ⅳ-1 在生活應用方面，以自傳、簡報、新聞稿等格式與寫作方法為主。</w:t>
            </w:r>
          </w:p>
          <w:p w:rsidR="005D54CE" w:rsidRDefault="005D54CE" w:rsidP="005D54CE">
            <w:pPr>
              <w:snapToGrid w:val="0"/>
              <w:ind w:firstLine="0"/>
              <w:jc w:val="left"/>
              <w:rPr>
                <w:rFonts w:ascii="新細明體" w:hAnsi="新細明體" w:cs="新細明體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>Cb-Ⅳ-2 各類文本中所反映的個人與家庭、鄉里、國族及其他社群的關係。</w:t>
            </w:r>
          </w:p>
          <w:p w:rsidR="005D54CE" w:rsidRDefault="005D54CE" w:rsidP="005D54CE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>Ad-Ⅳ-2 新詩、現代散文、現代小說、劇本。</w:t>
            </w:r>
          </w:p>
          <w:p w:rsidR="005D54CE" w:rsidRDefault="005D54CE" w:rsidP="005D54CE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>Ba-Ⅳ-2 各種描寫的作用及呈現的效果。</w:t>
            </w:r>
          </w:p>
          <w:p w:rsidR="005D54CE" w:rsidRDefault="005D54CE" w:rsidP="005D54CE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>Be-Ⅳ-1 在生活應用方面，以自傳、簡報、新聞稿等格式與寫作方法為主。</w:t>
            </w:r>
          </w:p>
          <w:p w:rsidR="005D54CE" w:rsidRDefault="005D54CE" w:rsidP="005D54CE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>Cc-Ⅳ-1 各類文本中的藝術、信仰、思想等文化內涵。</w:t>
            </w:r>
          </w:p>
          <w:p w:rsidR="005D54CE" w:rsidRPr="00500692" w:rsidRDefault="005D54CE" w:rsidP="005D54CE">
            <w:pPr>
              <w:pStyle w:val="Default"/>
              <w:jc w:val="left"/>
              <w:rPr>
                <w:rFonts w:eastAsia="標楷體"/>
                <w:color w:val="FF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D54CE" w:rsidRDefault="005D54CE" w:rsidP="005D54CE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>1-Ⅳ-2 依據不同情境，分辨聲情意涵及表達技巧，適切回應。</w:t>
            </w:r>
          </w:p>
          <w:p w:rsidR="005D54CE" w:rsidRDefault="005D54CE" w:rsidP="005D54CE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>2-Ⅳ-1 掌握生活情境，適切表情達意，分享自身經驗。</w:t>
            </w:r>
          </w:p>
          <w:p w:rsidR="005D54CE" w:rsidRDefault="005D54CE" w:rsidP="005D54CE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>2-Ⅳ-2 有效把握聽</w:t>
            </w:r>
            <w:r w:rsidRPr="0083275E">
              <w:rPr>
                <w:rFonts w:ascii="新細明體" w:hAnsi="新細明體" w:cs="新細明體"/>
                <w:snapToGrid w:val="0"/>
                <w:sz w:val="16"/>
                <w:szCs w:val="16"/>
              </w:rPr>
              <w:t>聞內容的邏輯，做出提問或回饋。</w:t>
            </w:r>
          </w:p>
          <w:p w:rsidR="005D54CE" w:rsidRDefault="005D54CE" w:rsidP="005D54CE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>5-Ⅳ-2 理解各類文本的句子、段落與主要概念，指出寫作的目的與觀點。</w:t>
            </w:r>
          </w:p>
          <w:p w:rsidR="005D54CE" w:rsidRDefault="005D54CE" w:rsidP="005D54CE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>5-Ⅳ-3 理解各類文本內容、形式和寫作特色。</w:t>
            </w:r>
          </w:p>
          <w:p w:rsidR="005D54CE" w:rsidRDefault="005D54CE" w:rsidP="005D54CE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>5-Ⅳ-5 大量閱讀多元文本，理解議題內涵及其與個人生活、社會結構的關聯性。</w:t>
            </w:r>
          </w:p>
          <w:p w:rsidR="005D54CE" w:rsidRDefault="005D54CE" w:rsidP="005D54CE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>6-Ⅳ-4 依據需求書寫各類文本。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D54CE" w:rsidRDefault="005D54CE" w:rsidP="005D54CE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83275E">
              <w:rPr>
                <w:rFonts w:ascii="新細明體" w:hAnsi="新細明體" w:cs="新細明體"/>
                <w:snapToGrid w:val="0"/>
                <w:sz w:val="16"/>
                <w:szCs w:val="16"/>
              </w:rPr>
              <w:t>1.聽出對食物被浪費的惋惜語氣。</w:t>
            </w:r>
          </w:p>
          <w:p w:rsidR="005D54CE" w:rsidRDefault="005D54CE" w:rsidP="005D54CE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83275E">
              <w:rPr>
                <w:rFonts w:ascii="新細明體" w:hAnsi="新細明體" w:cs="新細明體"/>
                <w:snapToGrid w:val="0"/>
                <w:sz w:val="16"/>
                <w:szCs w:val="16"/>
              </w:rPr>
              <w:t>2.分享家中使用冰箱的方式。</w:t>
            </w:r>
          </w:p>
          <w:p w:rsidR="005D54CE" w:rsidRDefault="005D54CE" w:rsidP="005D54CE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83275E">
              <w:rPr>
                <w:rFonts w:ascii="新細明體" w:hAnsi="新細明體" w:cs="新細明體"/>
                <w:snapToGrid w:val="0"/>
                <w:sz w:val="16"/>
                <w:szCs w:val="16"/>
              </w:rPr>
              <w:t>3.了解冰箱變成食物墳場的原因。</w:t>
            </w:r>
          </w:p>
          <w:p w:rsidR="005D54CE" w:rsidRDefault="005D54CE" w:rsidP="005D54CE">
            <w:pPr>
              <w:snapToGrid w:val="0"/>
              <w:ind w:firstLine="0"/>
              <w:jc w:val="left"/>
              <w:rPr>
                <w:rFonts w:ascii="新細明體" w:hAnsi="新細明體" w:cs="新細明體"/>
                <w:snapToGrid w:val="0"/>
                <w:sz w:val="16"/>
                <w:szCs w:val="16"/>
              </w:rPr>
            </w:pPr>
            <w:r w:rsidRPr="0083275E">
              <w:rPr>
                <w:rFonts w:ascii="新細明體" w:hAnsi="新細明體" w:cs="新細明體"/>
                <w:snapToGrid w:val="0"/>
                <w:sz w:val="16"/>
                <w:szCs w:val="16"/>
              </w:rPr>
              <w:t>4.學習以輕鬆詼諧的筆法闡述嚴肅的主</w:t>
            </w:r>
          </w:p>
          <w:p w:rsidR="005D54CE" w:rsidRDefault="005D54CE" w:rsidP="005D54CE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 xml:space="preserve">  </w:t>
            </w:r>
            <w:r w:rsidRPr="0083275E">
              <w:rPr>
                <w:rFonts w:ascii="新細明體" w:hAnsi="新細明體" w:cs="新細明體"/>
                <w:snapToGrid w:val="0"/>
                <w:sz w:val="16"/>
                <w:szCs w:val="16"/>
              </w:rPr>
              <w:t>題。</w:t>
            </w:r>
          </w:p>
          <w:p w:rsidR="005D54CE" w:rsidRPr="002C3B86" w:rsidRDefault="005D54CE" w:rsidP="008F2977">
            <w:pPr>
              <w:autoSpaceDE w:val="0"/>
              <w:autoSpaceDN w:val="0"/>
              <w:adjustRightInd w:val="0"/>
              <w:ind w:right="57"/>
              <w:rPr>
                <w:rFonts w:ascii="標楷體" w:eastAsia="標楷體" w:hAnsi="標楷體"/>
                <w:sz w:val="24"/>
                <w:szCs w:val="24"/>
              </w:rPr>
            </w:pPr>
            <w:r w:rsidRPr="0083275E">
              <w:rPr>
                <w:rFonts w:ascii="新細明體" w:hAnsi="新細明體" w:cs="新細明體"/>
                <w:snapToGrid w:val="0"/>
                <w:sz w:val="16"/>
                <w:szCs w:val="16"/>
              </w:rPr>
              <w:t>5.建立珍惜食物的正確觀念。</w:t>
            </w:r>
          </w:p>
        </w:tc>
        <w:tc>
          <w:tcPr>
            <w:tcW w:w="8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D54CE" w:rsidRPr="00500692" w:rsidRDefault="005D54CE" w:rsidP="005D54CE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3</w:t>
            </w:r>
          </w:p>
        </w:tc>
        <w:tc>
          <w:tcPr>
            <w:tcW w:w="21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D54CE" w:rsidRPr="00277940" w:rsidRDefault="005D54CE" w:rsidP="005D54CE">
            <w:pPr>
              <w:snapToGrid w:val="0"/>
              <w:ind w:firstLine="0"/>
              <w:jc w:val="left"/>
              <w:rPr>
                <w:rFonts w:ascii="新細明體" w:hAnsi="新細明體" w:cs="新細明體"/>
                <w:snapToGrid w:val="0"/>
                <w:sz w:val="16"/>
                <w:szCs w:val="16"/>
              </w:rPr>
            </w:pP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>1.</w:t>
            </w:r>
            <w:r w:rsidRPr="00277940">
              <w:rPr>
                <w:rFonts w:ascii="新細明體" w:hAnsi="新細明體" w:cs="新細明體"/>
                <w:snapToGrid w:val="0"/>
                <w:sz w:val="16"/>
                <w:szCs w:val="16"/>
              </w:rPr>
              <w:t>教學投影片</w:t>
            </w:r>
          </w:p>
          <w:p w:rsidR="005D54CE" w:rsidRDefault="005D54CE" w:rsidP="005D54CE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83275E">
              <w:rPr>
                <w:rFonts w:ascii="新細明體" w:hAnsi="新細明體" w:cs="新細明體"/>
                <w:snapToGrid w:val="0"/>
                <w:sz w:val="16"/>
                <w:szCs w:val="16"/>
              </w:rPr>
              <w:t>2.學習單</w:t>
            </w:r>
          </w:p>
          <w:p w:rsidR="005D54CE" w:rsidRDefault="005D54CE" w:rsidP="005D54CE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83275E">
              <w:rPr>
                <w:rFonts w:ascii="新細明體" w:hAnsi="新細明體" w:cs="新細明體"/>
                <w:snapToGrid w:val="0"/>
                <w:sz w:val="16"/>
                <w:szCs w:val="16"/>
              </w:rPr>
              <w:t>3.圖片</w:t>
            </w:r>
          </w:p>
          <w:p w:rsidR="005D54CE" w:rsidRDefault="005D54CE" w:rsidP="005D54CE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83275E">
              <w:rPr>
                <w:rFonts w:ascii="新細明體" w:hAnsi="新細明體" w:cs="新細明體"/>
                <w:snapToGrid w:val="0"/>
                <w:sz w:val="16"/>
                <w:szCs w:val="16"/>
              </w:rPr>
              <w:t>4.影音資料</w:t>
            </w:r>
          </w:p>
          <w:p w:rsidR="005D54CE" w:rsidRPr="00500692" w:rsidRDefault="005D54CE" w:rsidP="00863410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3275E">
              <w:rPr>
                <w:rFonts w:ascii="新細明體" w:hAnsi="新細明體" w:cs="新細明體"/>
                <w:snapToGrid w:val="0"/>
                <w:sz w:val="16"/>
                <w:szCs w:val="16"/>
              </w:rPr>
              <w:t>5.網路資源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D54CE" w:rsidRDefault="005D54CE" w:rsidP="0004214B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紙筆練習</w:t>
            </w: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，</w:t>
            </w:r>
          </w:p>
          <w:p w:rsidR="005D54CE" w:rsidRDefault="005D54CE" w:rsidP="0004214B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習作練習</w:t>
            </w: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，</w:t>
            </w:r>
          </w:p>
          <w:p w:rsidR="005D54CE" w:rsidRPr="00006ED6" w:rsidRDefault="005D54CE" w:rsidP="0004214B">
            <w:pPr>
              <w:ind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語練習</w:t>
            </w:r>
            <w:r w:rsidR="00863410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。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70957" w:rsidRPr="00500692" w:rsidRDefault="00770957" w:rsidP="00770957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  <w:sz w:val="24"/>
                <w:szCs w:val="24"/>
              </w:rPr>
              <w:t>能源、安全</w:t>
            </w:r>
          </w:p>
          <w:p w:rsidR="005D54CE" w:rsidRPr="00006ED6" w:rsidRDefault="005D54CE" w:rsidP="00770957">
            <w:pPr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4CE" w:rsidRPr="00500692" w:rsidRDefault="005D54CE" w:rsidP="005D54CE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E02FA1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線上教學</w:t>
            </w:r>
            <w:proofErr w:type="gramEnd"/>
          </w:p>
        </w:tc>
      </w:tr>
      <w:tr w:rsidR="008F2977" w:rsidRPr="00500692" w:rsidTr="00DA353D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2977" w:rsidRPr="00B26C28" w:rsidRDefault="008F2977" w:rsidP="008F297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第八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8F2977" w:rsidRPr="00B26C28" w:rsidRDefault="008F2977" w:rsidP="008F297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4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6</w:t>
            </w:r>
            <w:r w:rsidRPr="00B26C28">
              <w:rPr>
                <w:rFonts w:eastAsia="標楷體"/>
                <w:color w:val="auto"/>
              </w:rPr>
              <w:t>~4/</w:t>
            </w:r>
            <w:r>
              <w:rPr>
                <w:rFonts w:eastAsia="標楷體" w:hint="eastAsia"/>
                <w:color w:val="auto"/>
              </w:rPr>
              <w:t>7</w:t>
            </w:r>
          </w:p>
          <w:p w:rsidR="008F2977" w:rsidRPr="00B26C28" w:rsidRDefault="008F2977" w:rsidP="008F297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</w:t>
            </w:r>
            <w:r>
              <w:rPr>
                <w:rFonts w:eastAsia="標楷體" w:hint="eastAsia"/>
                <w:color w:val="auto"/>
              </w:rPr>
              <w:t>4/3(</w:t>
            </w:r>
            <w:proofErr w:type="gramStart"/>
            <w:r>
              <w:rPr>
                <w:rFonts w:eastAsia="標楷體" w:hint="eastAsia"/>
                <w:color w:val="auto"/>
              </w:rPr>
              <w:t>一</w:t>
            </w:r>
            <w:proofErr w:type="gramEnd"/>
            <w:r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彈性放假；</w:t>
            </w:r>
            <w:r>
              <w:rPr>
                <w:rFonts w:eastAsia="標楷體" w:hint="eastAsia"/>
                <w:color w:val="auto"/>
              </w:rPr>
              <w:t>4</w:t>
            </w:r>
            <w:r w:rsidRPr="00B26C28">
              <w:rPr>
                <w:rFonts w:eastAsia="標楷體" w:hint="eastAsia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4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>
              <w:rPr>
                <w:rFonts w:eastAsia="標楷體" w:hint="eastAsia"/>
                <w:color w:val="auto"/>
              </w:rPr>
              <w:t>二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兒童節放假；</w:t>
            </w:r>
            <w:r>
              <w:rPr>
                <w:rFonts w:eastAsia="標楷體" w:hint="eastAsia"/>
                <w:color w:val="auto"/>
              </w:rPr>
              <w:lastRenderedPageBreak/>
              <w:t>4/5(</w:t>
            </w:r>
            <w:r>
              <w:rPr>
                <w:rFonts w:eastAsia="標楷體" w:hint="eastAsia"/>
                <w:color w:val="auto"/>
              </w:rPr>
              <w:t>三</w:t>
            </w:r>
            <w:r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民族掃墓節放假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2977" w:rsidRDefault="008F2977" w:rsidP="008F2977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lastRenderedPageBreak/>
              <w:t>Ad-Ⅳ-1 篇章的主旨、結構、寓意與分析。</w:t>
            </w:r>
          </w:p>
          <w:p w:rsidR="008F2977" w:rsidRDefault="008F2977" w:rsidP="008F2977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>Be-Ⅳ-1 在生活應用方面，以自傳、簡報、新聞稿等格式與寫作方法為主。</w:t>
            </w:r>
          </w:p>
          <w:p w:rsidR="008F2977" w:rsidRDefault="008F2977" w:rsidP="008F2977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lastRenderedPageBreak/>
              <w:t>Cb-Ⅳ-2 各類文本中所反映的個人與家庭、鄉里、國族及其他社群的關係。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F2977" w:rsidRDefault="008F2977" w:rsidP="008F2977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lastRenderedPageBreak/>
              <w:t>2-Ⅳ-1 掌握生活情境，適切表情達意，分享自身經驗。</w:t>
            </w:r>
          </w:p>
          <w:p w:rsidR="008F2977" w:rsidRDefault="008F2977" w:rsidP="008F2977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>5-Ⅳ-2 理解各類文本的句子、段落與主要概念，指出寫作的目的與觀點。</w:t>
            </w:r>
          </w:p>
          <w:p w:rsidR="008F2977" w:rsidRDefault="008F2977" w:rsidP="008F2977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lastRenderedPageBreak/>
              <w:t>5-Ⅳ-3 理解各類文本內容、形式和寫作特色。</w:t>
            </w:r>
          </w:p>
          <w:p w:rsidR="008F2977" w:rsidRDefault="008F2977" w:rsidP="008F2977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>5-Ⅳ-5 大量閱讀多元文本，理解議題內涵及其與個人生活、社會結構的關聯性。</w:t>
            </w:r>
          </w:p>
          <w:p w:rsidR="008F2977" w:rsidRPr="00500692" w:rsidRDefault="008F2977" w:rsidP="008F2977">
            <w:pPr>
              <w:ind w:firstLine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>6-Ⅳ-4 依據需求書寫各類文本。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F2977" w:rsidRDefault="008F2977" w:rsidP="008F2977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83275E">
              <w:rPr>
                <w:rFonts w:ascii="新細明體" w:hAnsi="新細明體" w:cs="新細明體"/>
                <w:snapToGrid w:val="0"/>
                <w:sz w:val="16"/>
                <w:szCs w:val="16"/>
              </w:rPr>
              <w:lastRenderedPageBreak/>
              <w:t>1.聽出作者對高畑勳電影的評價。</w:t>
            </w:r>
          </w:p>
          <w:p w:rsidR="008F2977" w:rsidRDefault="008F2977" w:rsidP="008F2977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83275E">
              <w:rPr>
                <w:rFonts w:ascii="新細明體" w:hAnsi="新細明體" w:cs="新細明體"/>
                <w:snapToGrid w:val="0"/>
                <w:sz w:val="16"/>
                <w:szCs w:val="16"/>
              </w:rPr>
              <w:t>2.說出高畑勳對動畫界的貢獻。</w:t>
            </w:r>
          </w:p>
          <w:p w:rsidR="00CB6027" w:rsidRDefault="008F2977" w:rsidP="008F2977">
            <w:pPr>
              <w:snapToGrid w:val="0"/>
              <w:ind w:firstLine="0"/>
              <w:jc w:val="left"/>
              <w:rPr>
                <w:rFonts w:ascii="新細明體" w:hAnsi="新細明體" w:cs="新細明體"/>
                <w:snapToGrid w:val="0"/>
                <w:sz w:val="16"/>
                <w:szCs w:val="16"/>
              </w:rPr>
            </w:pPr>
            <w:r w:rsidRPr="0083275E">
              <w:rPr>
                <w:rFonts w:ascii="新細明體" w:hAnsi="新細明體" w:cs="新細明體"/>
                <w:snapToGrid w:val="0"/>
                <w:sz w:val="16"/>
                <w:szCs w:val="16"/>
              </w:rPr>
              <w:t>3.說出本文作者評論《螢火蟲之墓》的切</w:t>
            </w:r>
          </w:p>
          <w:p w:rsidR="008F2977" w:rsidRDefault="00CB6027" w:rsidP="008F2977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 xml:space="preserve">  </w:t>
            </w:r>
            <w:r w:rsidR="008F2977" w:rsidRPr="0083275E">
              <w:rPr>
                <w:rFonts w:ascii="新細明體" w:hAnsi="新細明體" w:cs="新細明體"/>
                <w:snapToGrid w:val="0"/>
                <w:sz w:val="16"/>
                <w:szCs w:val="16"/>
              </w:rPr>
              <w:t>入點。</w:t>
            </w:r>
          </w:p>
          <w:p w:rsidR="008F2977" w:rsidRDefault="008F2977" w:rsidP="008F2977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83275E">
              <w:rPr>
                <w:rFonts w:ascii="新細明體" w:hAnsi="新細明體" w:cs="新細明體"/>
                <w:snapToGrid w:val="0"/>
                <w:sz w:val="16"/>
                <w:szCs w:val="16"/>
              </w:rPr>
              <w:t>4.掌握作者評論高畑勳電影的觀點。</w:t>
            </w:r>
          </w:p>
          <w:p w:rsidR="008F2977" w:rsidRDefault="008F2977" w:rsidP="008F2977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83275E">
              <w:rPr>
                <w:rFonts w:ascii="新細明體" w:hAnsi="新細明體" w:cs="新細明體"/>
                <w:snapToGrid w:val="0"/>
                <w:sz w:val="16"/>
                <w:szCs w:val="16"/>
              </w:rPr>
              <w:t>5.認識電影評論的寫作方式。</w:t>
            </w:r>
          </w:p>
          <w:p w:rsidR="008F2977" w:rsidRDefault="008F2977" w:rsidP="008F2977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83275E">
              <w:rPr>
                <w:rFonts w:ascii="新細明體" w:hAnsi="新細明體" w:cs="新細明體"/>
                <w:snapToGrid w:val="0"/>
                <w:sz w:val="16"/>
                <w:szCs w:val="16"/>
              </w:rPr>
              <w:t>6.學習由多元角度欣賞電影作品。</w:t>
            </w:r>
          </w:p>
        </w:tc>
        <w:tc>
          <w:tcPr>
            <w:tcW w:w="8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F2977" w:rsidRPr="00500692" w:rsidRDefault="008F2977" w:rsidP="008F2977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2</w:t>
            </w:r>
          </w:p>
        </w:tc>
        <w:tc>
          <w:tcPr>
            <w:tcW w:w="21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63410" w:rsidRPr="00277940" w:rsidRDefault="00863410" w:rsidP="00863410">
            <w:pPr>
              <w:snapToGrid w:val="0"/>
              <w:ind w:firstLine="0"/>
              <w:jc w:val="left"/>
              <w:rPr>
                <w:rFonts w:ascii="新細明體" w:hAnsi="新細明體" w:cs="新細明體"/>
                <w:snapToGrid w:val="0"/>
                <w:sz w:val="16"/>
                <w:szCs w:val="16"/>
              </w:rPr>
            </w:pP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>1.</w:t>
            </w:r>
            <w:r w:rsidRPr="00277940">
              <w:rPr>
                <w:rFonts w:ascii="新細明體" w:hAnsi="新細明體" w:cs="新細明體"/>
                <w:snapToGrid w:val="0"/>
                <w:sz w:val="16"/>
                <w:szCs w:val="16"/>
              </w:rPr>
              <w:t>教學投影片</w:t>
            </w:r>
          </w:p>
          <w:p w:rsidR="00863410" w:rsidRDefault="00863410" w:rsidP="00863410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83275E">
              <w:rPr>
                <w:rFonts w:ascii="新細明體" w:hAnsi="新細明體" w:cs="新細明體"/>
                <w:snapToGrid w:val="0"/>
                <w:sz w:val="16"/>
                <w:szCs w:val="16"/>
              </w:rPr>
              <w:t>2.學習單</w:t>
            </w:r>
          </w:p>
          <w:p w:rsidR="00863410" w:rsidRDefault="00863410" w:rsidP="00863410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83275E">
              <w:rPr>
                <w:rFonts w:ascii="新細明體" w:hAnsi="新細明體" w:cs="新細明體"/>
                <w:snapToGrid w:val="0"/>
                <w:sz w:val="16"/>
                <w:szCs w:val="16"/>
              </w:rPr>
              <w:t>3.圖片</w:t>
            </w:r>
          </w:p>
          <w:p w:rsidR="00863410" w:rsidRDefault="00863410" w:rsidP="00863410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83275E">
              <w:rPr>
                <w:rFonts w:ascii="新細明體" w:hAnsi="新細明體" w:cs="新細明體"/>
                <w:snapToGrid w:val="0"/>
                <w:sz w:val="16"/>
                <w:szCs w:val="16"/>
              </w:rPr>
              <w:t>4.影音資料</w:t>
            </w:r>
          </w:p>
          <w:p w:rsidR="008F2977" w:rsidRPr="00500692" w:rsidRDefault="00863410" w:rsidP="00863410">
            <w:pPr>
              <w:ind w:firstLine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3275E">
              <w:rPr>
                <w:rFonts w:ascii="新細明體" w:hAnsi="新細明體" w:cs="新細明體"/>
                <w:snapToGrid w:val="0"/>
                <w:sz w:val="16"/>
                <w:szCs w:val="16"/>
              </w:rPr>
              <w:t>5.網路資源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63410" w:rsidRDefault="00863410" w:rsidP="00863410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紙筆練習</w:t>
            </w: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，</w:t>
            </w:r>
          </w:p>
          <w:p w:rsidR="00863410" w:rsidRDefault="00863410" w:rsidP="00863410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習作練習</w:t>
            </w: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，</w:t>
            </w:r>
          </w:p>
          <w:p w:rsidR="008F2977" w:rsidRPr="00500692" w:rsidRDefault="00863410" w:rsidP="00863410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口語練習</w:t>
            </w: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。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F2977" w:rsidRPr="00500692" w:rsidRDefault="00770957" w:rsidP="008F2977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  <w:sz w:val="24"/>
                <w:szCs w:val="24"/>
              </w:rPr>
              <w:t>原住民族教育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2977" w:rsidRPr="00500692" w:rsidRDefault="008F2977" w:rsidP="008F297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BC6FFF" w:rsidRPr="00500692" w:rsidTr="00DA353D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6FFF" w:rsidRPr="00B26C28" w:rsidRDefault="00BC6FFF" w:rsidP="00BC6FF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第九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BC6FFF" w:rsidRPr="00B26C28" w:rsidRDefault="00BC6FFF" w:rsidP="00BC6FF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4/</w:t>
            </w:r>
            <w:r>
              <w:rPr>
                <w:rFonts w:eastAsia="標楷體" w:hint="eastAsia"/>
                <w:color w:val="auto"/>
              </w:rPr>
              <w:t>10</w:t>
            </w:r>
            <w:r w:rsidRPr="00B26C28">
              <w:rPr>
                <w:rFonts w:eastAsia="標楷體"/>
                <w:color w:val="auto"/>
              </w:rPr>
              <w:t>~4/</w:t>
            </w:r>
            <w:r>
              <w:rPr>
                <w:rFonts w:eastAsia="標楷體" w:hint="eastAsia"/>
                <w:color w:val="auto"/>
              </w:rPr>
              <w:t>14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FF" w:rsidRDefault="00BC6FFF" w:rsidP="00BC6FFF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>2-Ⅳ-1 掌握生活情境，適切表情達意，分享自身經驗。</w:t>
            </w:r>
          </w:p>
          <w:p w:rsidR="00BC6FFF" w:rsidRDefault="00BC6FFF" w:rsidP="00BC6FFF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>5-Ⅳ-2 理解各類文本的句子、段落與主要概念，指出寫作的目的與觀點。</w:t>
            </w:r>
          </w:p>
          <w:p w:rsidR="00BC6FFF" w:rsidRDefault="00BC6FFF" w:rsidP="00BC6FFF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>5-Ⅳ-3 理解各類文本內容、形式和寫作特色。</w:t>
            </w:r>
          </w:p>
          <w:p w:rsidR="00BC6FFF" w:rsidRDefault="00BC6FFF" w:rsidP="00BC6FFF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>5-Ⅳ-5 大量閱讀多元文本，理解議題內涵及其與個人生活、社會結構的關聯性。</w:t>
            </w:r>
          </w:p>
          <w:p w:rsidR="00BC6FFF" w:rsidRPr="00500692" w:rsidRDefault="00BC6FFF" w:rsidP="00BC6FFF">
            <w:pPr>
              <w:pStyle w:val="Default"/>
              <w:jc w:val="left"/>
              <w:rPr>
                <w:rFonts w:eastAsia="標楷體"/>
                <w:color w:val="FF0000"/>
              </w:rPr>
            </w:pP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>6-Ⅳ-4 依據需求書寫各類文本。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C6FFF" w:rsidRDefault="00BC6FFF" w:rsidP="00BC6FFF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>1-Ⅳ-2 依據不同情境，分辨聲情意涵及表達技巧，適切回應。</w:t>
            </w:r>
          </w:p>
          <w:p w:rsidR="00BC6FFF" w:rsidRDefault="00BC6FFF" w:rsidP="00BC6FFF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>2-Ⅳ-1 掌握生活情境，適切表情達意，分享自身經驗。</w:t>
            </w:r>
          </w:p>
          <w:p w:rsidR="00BC6FFF" w:rsidRDefault="00BC6FFF" w:rsidP="00BC6FFF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>2-Ⅳ-2 有效把握聽</w:t>
            </w:r>
            <w:r w:rsidRPr="0083275E">
              <w:rPr>
                <w:rFonts w:ascii="新細明體" w:hAnsi="新細明體" w:cs="新細明體"/>
                <w:snapToGrid w:val="0"/>
                <w:sz w:val="16"/>
                <w:szCs w:val="16"/>
              </w:rPr>
              <w:t>聞內容的邏輯，做出提問或回饋。</w:t>
            </w:r>
          </w:p>
          <w:p w:rsidR="00BC6FFF" w:rsidRDefault="00BC6FFF" w:rsidP="00BC6FFF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>5-Ⅳ-2 理解各類文本的句子、段落與主要概念，指出寫作的目的與觀點。</w:t>
            </w:r>
          </w:p>
          <w:p w:rsidR="00BC6FFF" w:rsidRDefault="00BC6FFF" w:rsidP="00BC6FFF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>5-Ⅳ-3 理解各類文本內容、形式和寫作特色。</w:t>
            </w:r>
          </w:p>
          <w:p w:rsidR="00BC6FFF" w:rsidRDefault="00BC6FFF" w:rsidP="00BC6FFF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>5-Ⅳ-5 大量閱讀多元文本，理解議題內涵及其與個人生活、社會結構的關聯性。</w:t>
            </w:r>
          </w:p>
          <w:p w:rsidR="00BC6FFF" w:rsidRPr="00500692" w:rsidRDefault="00BC6FFF" w:rsidP="00BC6FFF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>6-Ⅳ-4 依據需求書寫各類文本。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C6FFF" w:rsidRPr="00BC6FFF" w:rsidRDefault="00BC6FFF" w:rsidP="00BC6FFF">
            <w:pPr>
              <w:snapToGrid w:val="0"/>
              <w:ind w:firstLine="0"/>
              <w:jc w:val="left"/>
              <w:rPr>
                <w:rFonts w:ascii="新細明體" w:hAnsi="新細明體" w:cs="新細明體"/>
                <w:sz w:val="16"/>
                <w:szCs w:val="16"/>
              </w:rPr>
            </w:pPr>
            <w:r w:rsidRPr="00BC6FFF">
              <w:rPr>
                <w:rFonts w:ascii="新細明體" w:hAnsi="新細明體" w:cs="新細明體"/>
                <w:sz w:val="16"/>
                <w:szCs w:val="16"/>
              </w:rPr>
              <w:t xml:space="preserve">1.要求學生利用課餘時間完成應用練習及 </w:t>
            </w:r>
          </w:p>
          <w:p w:rsidR="00BC6FFF" w:rsidRPr="00BC6FFF" w:rsidRDefault="00BC6FFF" w:rsidP="00BC6FFF">
            <w:pPr>
              <w:snapToGrid w:val="0"/>
              <w:ind w:firstLine="0"/>
              <w:jc w:val="left"/>
              <w:rPr>
                <w:rFonts w:ascii="新細明體" w:hAnsi="新細明體" w:cs="新細明體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 xml:space="preserve">  </w:t>
            </w:r>
            <w:r w:rsidRPr="00BC6FFF">
              <w:rPr>
                <w:rFonts w:ascii="新細明體" w:hAnsi="新細明體" w:cs="新細明體"/>
                <w:sz w:val="16"/>
                <w:szCs w:val="16"/>
              </w:rPr>
              <w:t>習作。</w:t>
            </w:r>
          </w:p>
          <w:p w:rsidR="00BC6FFF" w:rsidRDefault="00BC6FFF" w:rsidP="00BC6FFF">
            <w:pPr>
              <w:snapToGrid w:val="0"/>
              <w:ind w:firstLine="0"/>
              <w:jc w:val="left"/>
              <w:rPr>
                <w:rFonts w:ascii="新細明體" w:hAnsi="新細明體" w:cs="新細明體"/>
                <w:sz w:val="16"/>
                <w:szCs w:val="16"/>
              </w:rPr>
            </w:pPr>
            <w:r w:rsidRPr="0083275E">
              <w:rPr>
                <w:rFonts w:ascii="新細明體" w:hAnsi="新細明體" w:cs="新細明體"/>
                <w:sz w:val="16"/>
                <w:szCs w:val="16"/>
              </w:rPr>
              <w:t>2.準備</w:t>
            </w:r>
            <w:proofErr w:type="gramStart"/>
            <w:r w:rsidRPr="0083275E">
              <w:rPr>
                <w:rFonts w:ascii="新細明體" w:hAnsi="新細明體" w:cs="新細明體"/>
                <w:sz w:val="16"/>
                <w:szCs w:val="16"/>
              </w:rPr>
              <w:t>測驗卷供學生</w:t>
            </w:r>
            <w:proofErr w:type="gramEnd"/>
            <w:r w:rsidRPr="0083275E">
              <w:rPr>
                <w:rFonts w:ascii="新細明體" w:hAnsi="新細明體" w:cs="新細明體"/>
                <w:sz w:val="16"/>
                <w:szCs w:val="16"/>
              </w:rPr>
              <w:t>課堂上練習，強化解</w:t>
            </w:r>
            <w:r>
              <w:rPr>
                <w:rFonts w:ascii="新細明體" w:hAnsi="新細明體" w:cs="新細明體"/>
                <w:sz w:val="16"/>
                <w:szCs w:val="16"/>
              </w:rPr>
              <w:t xml:space="preserve">   </w:t>
            </w:r>
          </w:p>
          <w:p w:rsidR="00BC6FFF" w:rsidRDefault="00BC6FFF" w:rsidP="00BC6FFF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 xml:space="preserve">  </w:t>
            </w:r>
            <w:r w:rsidRPr="0083275E">
              <w:rPr>
                <w:rFonts w:ascii="新細明體" w:hAnsi="新細明體" w:cs="新細明體"/>
                <w:sz w:val="16"/>
                <w:szCs w:val="16"/>
              </w:rPr>
              <w:t>題能力。</w:t>
            </w:r>
          </w:p>
          <w:p w:rsidR="00BC6FFF" w:rsidRDefault="00BC6FFF" w:rsidP="00BC6FFF">
            <w:pPr>
              <w:snapToGrid w:val="0"/>
              <w:ind w:firstLine="0"/>
              <w:jc w:val="left"/>
              <w:rPr>
                <w:rFonts w:ascii="新細明體" w:hAnsi="新細明體" w:cs="新細明體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>3</w:t>
            </w:r>
            <w:r w:rsidRPr="0083275E">
              <w:rPr>
                <w:rFonts w:ascii="新細明體" w:hAnsi="新細明體" w:cs="新細明體"/>
                <w:sz w:val="16"/>
                <w:szCs w:val="16"/>
              </w:rPr>
              <w:t>.學生回家先行預習本課教材，將注釋的</w:t>
            </w:r>
          </w:p>
          <w:p w:rsidR="00BC6FFF" w:rsidRDefault="00BC6FFF" w:rsidP="00BC6FFF">
            <w:pPr>
              <w:snapToGrid w:val="0"/>
              <w:ind w:firstLine="0"/>
              <w:jc w:val="left"/>
              <w:rPr>
                <w:rFonts w:ascii="新細明體" w:hAnsi="新細明體" w:cs="新細明體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 xml:space="preserve">  </w:t>
            </w:r>
            <w:r w:rsidRPr="0083275E">
              <w:rPr>
                <w:rFonts w:ascii="新細明體" w:hAnsi="新細明體" w:cs="新細明體"/>
                <w:sz w:val="16"/>
                <w:szCs w:val="16"/>
              </w:rPr>
              <w:t>字詞讀音謄寫在課文該字</w:t>
            </w:r>
            <w:proofErr w:type="gramStart"/>
            <w:r w:rsidRPr="0083275E">
              <w:rPr>
                <w:rFonts w:ascii="新細明體" w:hAnsi="新細明體" w:cs="新細明體"/>
                <w:sz w:val="16"/>
                <w:szCs w:val="16"/>
              </w:rPr>
              <w:t>右邊，</w:t>
            </w:r>
            <w:proofErr w:type="gramEnd"/>
            <w:r w:rsidRPr="0083275E">
              <w:rPr>
                <w:rFonts w:ascii="新細明體" w:hAnsi="新細明體" w:cs="新細明體"/>
                <w:sz w:val="16"/>
                <w:szCs w:val="16"/>
              </w:rPr>
              <w:t>再出聲</w:t>
            </w:r>
          </w:p>
          <w:p w:rsidR="00BC6FFF" w:rsidRDefault="00BC6FFF" w:rsidP="00BC6FFF">
            <w:pPr>
              <w:snapToGrid w:val="0"/>
              <w:ind w:firstLine="0"/>
              <w:jc w:val="left"/>
              <w:rPr>
                <w:rFonts w:ascii="新細明體" w:hAnsi="新細明體" w:cs="新細明體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 xml:space="preserve">  </w:t>
            </w:r>
            <w:r w:rsidRPr="0083275E">
              <w:rPr>
                <w:rFonts w:ascii="新細明體" w:hAnsi="新細明體" w:cs="新細明體"/>
                <w:sz w:val="16"/>
                <w:szCs w:val="16"/>
              </w:rPr>
              <w:t>朗讀一遍，並標上各段落段號、初步歸</w:t>
            </w:r>
          </w:p>
          <w:p w:rsidR="00BC6FFF" w:rsidRDefault="00BC6FFF" w:rsidP="00BC6FFF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 xml:space="preserve">  </w:t>
            </w:r>
            <w:r w:rsidRPr="0083275E">
              <w:rPr>
                <w:rFonts w:ascii="新細明體" w:hAnsi="新細明體" w:cs="新細明體"/>
                <w:sz w:val="16"/>
                <w:szCs w:val="16"/>
              </w:rPr>
              <w:t>納段落重點。</w:t>
            </w:r>
          </w:p>
          <w:p w:rsidR="00BC6FFF" w:rsidRDefault="00BC6FFF" w:rsidP="00BC6FFF">
            <w:pPr>
              <w:snapToGrid w:val="0"/>
              <w:ind w:firstLine="0"/>
              <w:jc w:val="left"/>
              <w:rPr>
                <w:rFonts w:ascii="新細明體" w:hAnsi="新細明體" w:cs="新細明體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>4.</w:t>
            </w:r>
            <w:r w:rsidRPr="0083275E">
              <w:rPr>
                <w:rFonts w:ascii="新細明體" w:hAnsi="新細明體" w:cs="新細明體"/>
                <w:sz w:val="16"/>
                <w:szCs w:val="16"/>
              </w:rPr>
              <w:t>.將學生分組，於課堂上一起完成學習任</w:t>
            </w:r>
          </w:p>
          <w:p w:rsidR="00BC6FFF" w:rsidRDefault="00BC6FFF" w:rsidP="00BC6FFF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 xml:space="preserve">   </w:t>
            </w:r>
            <w:proofErr w:type="gramStart"/>
            <w:r w:rsidRPr="0083275E">
              <w:rPr>
                <w:rFonts w:ascii="新細明體" w:hAnsi="新細明體" w:cs="新細明體"/>
                <w:sz w:val="16"/>
                <w:szCs w:val="16"/>
              </w:rPr>
              <w:t>務</w:t>
            </w:r>
            <w:proofErr w:type="gramEnd"/>
            <w:r w:rsidRPr="0083275E">
              <w:rPr>
                <w:rFonts w:ascii="新細明體" w:hAnsi="新細明體" w:cs="新細明體"/>
                <w:sz w:val="16"/>
                <w:szCs w:val="16"/>
              </w:rPr>
              <w:t>。</w:t>
            </w:r>
          </w:p>
          <w:p w:rsidR="00BC6FFF" w:rsidRDefault="00BC6FFF" w:rsidP="00BC6FFF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>5</w:t>
            </w:r>
            <w:r w:rsidRPr="0083275E">
              <w:rPr>
                <w:rFonts w:ascii="新細明體" w:hAnsi="新細明體" w:cs="新細明體"/>
                <w:sz w:val="16"/>
                <w:szCs w:val="16"/>
              </w:rPr>
              <w:t>.講解課文</w:t>
            </w:r>
            <w:proofErr w:type="gramStart"/>
            <w:r w:rsidRPr="0083275E">
              <w:rPr>
                <w:rFonts w:ascii="新細明體" w:hAnsi="新細明體" w:cs="新細明體"/>
                <w:sz w:val="16"/>
                <w:szCs w:val="16"/>
              </w:rPr>
              <w:t>生難字詞</w:t>
            </w:r>
            <w:proofErr w:type="gramEnd"/>
            <w:r w:rsidRPr="0083275E">
              <w:rPr>
                <w:rFonts w:ascii="新細明體" w:hAnsi="新細明體" w:cs="新細明體"/>
                <w:sz w:val="16"/>
                <w:szCs w:val="16"/>
              </w:rPr>
              <w:t>。</w:t>
            </w:r>
          </w:p>
          <w:p w:rsidR="00BC6FFF" w:rsidRDefault="00BC6FFF" w:rsidP="00BC6FFF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>6.</w:t>
            </w:r>
            <w:r w:rsidRPr="0083275E">
              <w:rPr>
                <w:rFonts w:ascii="新細明體" w:hAnsi="新細明體" w:cs="新細明體"/>
                <w:sz w:val="16"/>
                <w:szCs w:val="16"/>
              </w:rPr>
              <w:t>.講解「篇章導讀」。</w:t>
            </w:r>
          </w:p>
          <w:p w:rsidR="00BC6FFF" w:rsidRDefault="00BC6FFF" w:rsidP="00BC6FFF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>7.</w:t>
            </w:r>
            <w:r w:rsidRPr="0083275E">
              <w:rPr>
                <w:rFonts w:ascii="新細明體" w:hAnsi="新細明體" w:cs="新細明體"/>
                <w:sz w:val="16"/>
                <w:szCs w:val="16"/>
              </w:rPr>
              <w:t>.播放課文朗讀音檔，請學生跟著瀏覽課文。</w:t>
            </w:r>
          </w:p>
          <w:p w:rsidR="00BC6FFF" w:rsidRDefault="00BC6FFF" w:rsidP="00BC6FFF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>8</w:t>
            </w:r>
            <w:r w:rsidRPr="0083275E">
              <w:rPr>
                <w:rFonts w:ascii="新細明體" w:hAnsi="新細明體" w:cs="新細明體"/>
                <w:sz w:val="16"/>
                <w:szCs w:val="16"/>
              </w:rPr>
              <w:t>.朗讀課文。</w:t>
            </w:r>
          </w:p>
          <w:p w:rsidR="00BC6FFF" w:rsidRDefault="00BC6FFF" w:rsidP="00BC6FFF">
            <w:pPr>
              <w:snapToGrid w:val="0"/>
              <w:ind w:firstLine="0"/>
              <w:jc w:val="left"/>
              <w:rPr>
                <w:rFonts w:ascii="新細明體" w:hAnsi="新細明體" w:cs="新細明體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>9.</w:t>
            </w:r>
            <w:r w:rsidRPr="0083275E">
              <w:rPr>
                <w:rFonts w:ascii="新細明體" w:hAnsi="新細明體" w:cs="新細明體"/>
                <w:sz w:val="16"/>
                <w:szCs w:val="16"/>
              </w:rPr>
              <w:t>.配合課文提問教學學習單，引導閱讀課</w:t>
            </w:r>
          </w:p>
          <w:p w:rsidR="00BC6FFF" w:rsidRDefault="00BC6FFF" w:rsidP="00BC6FFF">
            <w:pPr>
              <w:snapToGrid w:val="0"/>
              <w:ind w:firstLine="0"/>
              <w:jc w:val="left"/>
              <w:rPr>
                <w:rFonts w:ascii="新細明體" w:hAnsi="新細明體" w:cs="新細明體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 xml:space="preserve">   </w:t>
            </w:r>
            <w:r w:rsidRPr="0083275E">
              <w:rPr>
                <w:rFonts w:ascii="新細明體" w:hAnsi="新細明體" w:cs="新細明體"/>
                <w:sz w:val="16"/>
                <w:szCs w:val="16"/>
              </w:rPr>
              <w:t>文並提問段落重點。請學生依序完成學</w:t>
            </w:r>
          </w:p>
          <w:p w:rsidR="00BC6FFF" w:rsidRDefault="00BC6FFF" w:rsidP="00BC6FFF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 xml:space="preserve">   </w:t>
            </w:r>
            <w:proofErr w:type="gramStart"/>
            <w:r w:rsidRPr="0083275E">
              <w:rPr>
                <w:rFonts w:ascii="新細明體" w:hAnsi="新細明體" w:cs="新細明體"/>
                <w:sz w:val="16"/>
                <w:szCs w:val="16"/>
              </w:rPr>
              <w:t>習單以</w:t>
            </w:r>
            <w:proofErr w:type="gramEnd"/>
            <w:r w:rsidRPr="0083275E">
              <w:rPr>
                <w:rFonts w:ascii="新細明體" w:hAnsi="新細明體" w:cs="新細明體"/>
                <w:sz w:val="16"/>
                <w:szCs w:val="16"/>
              </w:rPr>
              <w:t>掌握全文脈絡及重點。</w:t>
            </w:r>
          </w:p>
          <w:p w:rsidR="00BC6FFF" w:rsidRDefault="00BC6FFF" w:rsidP="00BC6FFF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>10</w:t>
            </w:r>
            <w:r w:rsidRPr="0083275E">
              <w:rPr>
                <w:rFonts w:ascii="新細明體" w:hAnsi="新細明體" w:cs="新細明體"/>
                <w:sz w:val="16"/>
                <w:szCs w:val="16"/>
              </w:rPr>
              <w:t>.介紹作者歐．亨利。</w:t>
            </w:r>
          </w:p>
          <w:p w:rsidR="00BC6FFF" w:rsidRDefault="00BC6FFF" w:rsidP="00BC6FFF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>11</w:t>
            </w:r>
            <w:r w:rsidRPr="0083275E">
              <w:rPr>
                <w:rFonts w:ascii="新細明體" w:hAnsi="新細明體" w:cs="新細明體"/>
                <w:sz w:val="16"/>
                <w:szCs w:val="16"/>
              </w:rPr>
              <w:t>.講述「鑑賞分析」。</w:t>
            </w:r>
          </w:p>
          <w:p w:rsidR="00BC6FFF" w:rsidRDefault="00BC6FFF" w:rsidP="00BC6FFF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>12</w:t>
            </w:r>
            <w:r w:rsidRPr="0083275E">
              <w:rPr>
                <w:rFonts w:ascii="新細明體" w:hAnsi="新細明體" w:cs="新細明體"/>
                <w:sz w:val="16"/>
                <w:szCs w:val="16"/>
              </w:rPr>
              <w:t>.與學生進行「問題思考」之討論。</w:t>
            </w:r>
          </w:p>
          <w:p w:rsidR="00BC6FFF" w:rsidRDefault="00BC6FFF" w:rsidP="00BC6FFF">
            <w:pPr>
              <w:snapToGrid w:val="0"/>
              <w:ind w:firstLine="0"/>
              <w:jc w:val="left"/>
              <w:rPr>
                <w:rFonts w:ascii="新細明體" w:hAnsi="新細明體" w:cs="新細明體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>13</w:t>
            </w:r>
            <w:r w:rsidRPr="0083275E">
              <w:rPr>
                <w:rFonts w:ascii="新細明體" w:hAnsi="新細明體" w:cs="新細明體"/>
                <w:sz w:val="16"/>
                <w:szCs w:val="16"/>
              </w:rPr>
              <w:t>.引領學生進行「延伸探索」，閱讀文章</w:t>
            </w:r>
            <w:r>
              <w:rPr>
                <w:rFonts w:ascii="新細明體" w:hAnsi="新細明體" w:cs="新細明體"/>
                <w:sz w:val="16"/>
                <w:szCs w:val="16"/>
              </w:rPr>
              <w:t xml:space="preserve">  </w:t>
            </w:r>
          </w:p>
          <w:p w:rsidR="00BC6FFF" w:rsidRDefault="00BC6FFF" w:rsidP="00BC6FFF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 xml:space="preserve">    </w:t>
            </w:r>
            <w:r w:rsidRPr="0083275E">
              <w:rPr>
                <w:rFonts w:ascii="新細明體" w:hAnsi="新細明體" w:cs="新細明體"/>
                <w:sz w:val="16"/>
                <w:szCs w:val="16"/>
              </w:rPr>
              <w:t>並回答提問。</w:t>
            </w:r>
          </w:p>
          <w:p w:rsidR="00BC6FFF" w:rsidRDefault="00BC6FFF" w:rsidP="00BC6FFF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>14</w:t>
            </w:r>
            <w:r w:rsidRPr="0083275E">
              <w:rPr>
                <w:rFonts w:ascii="新細明體" w:hAnsi="新細明體" w:cs="新細明體"/>
                <w:sz w:val="16"/>
                <w:szCs w:val="16"/>
              </w:rPr>
              <w:t>.就小說的情節與人物形象進行討論。</w:t>
            </w:r>
          </w:p>
        </w:tc>
        <w:tc>
          <w:tcPr>
            <w:tcW w:w="8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C6FFF" w:rsidRPr="00500692" w:rsidRDefault="00BC6FFF" w:rsidP="00BC6FFF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5</w:t>
            </w:r>
          </w:p>
        </w:tc>
        <w:tc>
          <w:tcPr>
            <w:tcW w:w="21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B6027" w:rsidRPr="00277940" w:rsidRDefault="00CB6027" w:rsidP="00CB6027">
            <w:pPr>
              <w:snapToGrid w:val="0"/>
              <w:ind w:firstLine="0"/>
              <w:jc w:val="left"/>
              <w:rPr>
                <w:rFonts w:ascii="新細明體" w:hAnsi="新細明體" w:cs="新細明體"/>
                <w:snapToGrid w:val="0"/>
                <w:sz w:val="16"/>
                <w:szCs w:val="16"/>
              </w:rPr>
            </w:pP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>1.</w:t>
            </w:r>
            <w:r w:rsidRPr="00277940">
              <w:rPr>
                <w:rFonts w:ascii="新細明體" w:hAnsi="新細明體" w:cs="新細明體"/>
                <w:snapToGrid w:val="0"/>
                <w:sz w:val="16"/>
                <w:szCs w:val="16"/>
              </w:rPr>
              <w:t>教學投影片</w:t>
            </w:r>
          </w:p>
          <w:p w:rsidR="00CB6027" w:rsidRDefault="00CB6027" w:rsidP="00CB6027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83275E">
              <w:rPr>
                <w:rFonts w:ascii="新細明體" w:hAnsi="新細明體" w:cs="新細明體"/>
                <w:snapToGrid w:val="0"/>
                <w:sz w:val="16"/>
                <w:szCs w:val="16"/>
              </w:rPr>
              <w:t>2.學習單</w:t>
            </w:r>
          </w:p>
          <w:p w:rsidR="00CB6027" w:rsidRDefault="00CB6027" w:rsidP="00CB6027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83275E">
              <w:rPr>
                <w:rFonts w:ascii="新細明體" w:hAnsi="新細明體" w:cs="新細明體"/>
                <w:snapToGrid w:val="0"/>
                <w:sz w:val="16"/>
                <w:szCs w:val="16"/>
              </w:rPr>
              <w:t>3.圖片</w:t>
            </w:r>
          </w:p>
          <w:p w:rsidR="00CB6027" w:rsidRDefault="00CB6027" w:rsidP="00CB6027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83275E">
              <w:rPr>
                <w:rFonts w:ascii="新細明體" w:hAnsi="新細明體" w:cs="新細明體"/>
                <w:snapToGrid w:val="0"/>
                <w:sz w:val="16"/>
                <w:szCs w:val="16"/>
              </w:rPr>
              <w:t>4.影音資料</w:t>
            </w:r>
          </w:p>
          <w:p w:rsidR="00BC6FFF" w:rsidRPr="00500692" w:rsidRDefault="00CB6027" w:rsidP="00CB6027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3275E">
              <w:rPr>
                <w:rFonts w:ascii="新細明體" w:hAnsi="新細明體" w:cs="新細明體"/>
                <w:snapToGrid w:val="0"/>
                <w:sz w:val="16"/>
                <w:szCs w:val="16"/>
              </w:rPr>
              <w:t>5.網路資源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B6027" w:rsidRDefault="00CB6027" w:rsidP="00CB6027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紙筆練習</w:t>
            </w: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，</w:t>
            </w:r>
          </w:p>
          <w:p w:rsidR="00CB6027" w:rsidRDefault="00CB6027" w:rsidP="00CB6027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習作練習</w:t>
            </w: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，</w:t>
            </w:r>
          </w:p>
          <w:p w:rsidR="00BC6FFF" w:rsidRPr="00500692" w:rsidRDefault="00CB6027" w:rsidP="00CB6027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口語練習</w:t>
            </w: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。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70957" w:rsidRPr="00500692" w:rsidRDefault="00770957" w:rsidP="00770957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  <w:sz w:val="24"/>
                <w:szCs w:val="24"/>
              </w:rPr>
              <w:t>生涯規劃、</w:t>
            </w:r>
          </w:p>
          <w:p w:rsidR="00BC6FFF" w:rsidRPr="00500692" w:rsidRDefault="00BC6FFF" w:rsidP="00BC6FFF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FF" w:rsidRPr="00500692" w:rsidRDefault="00BC6FFF" w:rsidP="00BC6FF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897A12" w:rsidRPr="00500692" w:rsidTr="00DA353D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A12" w:rsidRPr="00B26C28" w:rsidRDefault="00897A12" w:rsidP="00897A12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897A12" w:rsidRDefault="00897A12" w:rsidP="00897A12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4/1</w:t>
            </w:r>
            <w:r>
              <w:rPr>
                <w:rFonts w:eastAsia="標楷體" w:hint="eastAsia"/>
                <w:color w:val="auto"/>
              </w:rPr>
              <w:t>7</w:t>
            </w:r>
            <w:r w:rsidRPr="00B26C28">
              <w:rPr>
                <w:rFonts w:eastAsia="標楷體"/>
                <w:color w:val="auto"/>
              </w:rPr>
              <w:t>~4/</w:t>
            </w:r>
            <w:r>
              <w:rPr>
                <w:rFonts w:eastAsia="標楷體" w:hint="eastAsia"/>
                <w:color w:val="auto"/>
              </w:rPr>
              <w:t>21</w:t>
            </w:r>
          </w:p>
          <w:p w:rsidR="00897A12" w:rsidRPr="00B26C28" w:rsidRDefault="00897A12" w:rsidP="00897A12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(4/</w:t>
            </w:r>
            <w:r>
              <w:rPr>
                <w:rFonts w:eastAsia="標楷體" w:hint="eastAsia"/>
                <w:color w:val="auto"/>
                <w:highlight w:val="yellow"/>
              </w:rPr>
              <w:t>20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四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-2</w:t>
            </w:r>
            <w:r>
              <w:rPr>
                <w:rFonts w:eastAsia="標楷體" w:hint="eastAsia"/>
                <w:color w:val="auto"/>
                <w:highlight w:val="yellow"/>
              </w:rPr>
              <w:t>1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五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九年級複習考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A12" w:rsidRDefault="00897A12" w:rsidP="00897A12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>Ac-Ⅳ-3 文句表達的邏輯與意義。</w:t>
            </w:r>
          </w:p>
          <w:p w:rsidR="00897A12" w:rsidRDefault="00897A12" w:rsidP="00897A12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>Ad-Ⅳ-1 篇章的主旨、結構、寓意與分析。</w:t>
            </w:r>
          </w:p>
          <w:p w:rsidR="00897A12" w:rsidRDefault="00897A12" w:rsidP="00897A12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>Ad-Ⅳ-2 新詩、現代散文、現代小說、劇本。</w:t>
            </w:r>
          </w:p>
          <w:p w:rsidR="00897A12" w:rsidRDefault="00897A12" w:rsidP="00897A12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lastRenderedPageBreak/>
              <w:t>Ba-Ⅳ-2 各種描寫的作用及呈現的效果。</w:t>
            </w:r>
          </w:p>
          <w:p w:rsidR="00897A12" w:rsidRDefault="00897A12" w:rsidP="00897A12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>Be-Ⅳ-3 在學習應用方面，以簡報、讀書報告、演講稿、劇本等格式與寫作方法為主。</w:t>
            </w:r>
          </w:p>
          <w:p w:rsidR="00897A12" w:rsidRPr="00500692" w:rsidRDefault="00897A12" w:rsidP="00897A12">
            <w:pPr>
              <w:pStyle w:val="Default"/>
              <w:jc w:val="left"/>
              <w:rPr>
                <w:rFonts w:eastAsia="標楷體"/>
                <w:color w:val="FF0000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>Cc-Ⅳ-1 各類文本中的藝術、信仰、思想等文化內涵。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97A12" w:rsidRDefault="00897A12" w:rsidP="00897A12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lastRenderedPageBreak/>
              <w:t>1-Ⅳ-2 依據不同情境，分辨聲情意涵及表達技巧，適切回應。</w:t>
            </w:r>
          </w:p>
          <w:p w:rsidR="00897A12" w:rsidRDefault="00897A12" w:rsidP="00897A12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>2-Ⅳ-2 有效把握聽聞內容的邏輯，做出提問或回饋。</w:t>
            </w:r>
          </w:p>
          <w:p w:rsidR="00897A12" w:rsidRDefault="00897A12" w:rsidP="00897A12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>5-Ⅳ-2 理解各類文本的句子、段落與主要</w:t>
            </w: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lastRenderedPageBreak/>
              <w:t>概念，指出寫作的目的與觀點。</w:t>
            </w:r>
          </w:p>
          <w:p w:rsidR="00897A12" w:rsidRDefault="00897A12" w:rsidP="00897A12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>5-Ⅳ-3 理解各類文本內容、形式和寫作特色。</w:t>
            </w:r>
          </w:p>
          <w:p w:rsidR="00897A12" w:rsidRDefault="00897A12" w:rsidP="00897A12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>6-Ⅳ-4 依據需求書寫各類文本。</w:t>
            </w:r>
          </w:p>
          <w:p w:rsidR="00897A12" w:rsidRDefault="00897A12" w:rsidP="00897A12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>6-Ⅳ-5 主動創作、自訂題目、闡述見解，並發表自己的作品。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97A12" w:rsidRDefault="00897A12" w:rsidP="00897A12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83275E">
              <w:rPr>
                <w:rFonts w:ascii="新細明體" w:hAnsi="新細明體" w:cs="新細明體"/>
                <w:snapToGrid w:val="0"/>
                <w:sz w:val="16"/>
                <w:szCs w:val="16"/>
              </w:rPr>
              <w:lastRenderedPageBreak/>
              <w:t>1.聽出吳剛失去「悲傷」所體悟的含義。</w:t>
            </w:r>
          </w:p>
          <w:p w:rsidR="00897A12" w:rsidRDefault="00897A12" w:rsidP="00897A12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83275E">
              <w:rPr>
                <w:rFonts w:ascii="新細明體" w:hAnsi="新細明體" w:cs="新細明體"/>
                <w:snapToGrid w:val="0"/>
                <w:sz w:val="16"/>
                <w:szCs w:val="16"/>
              </w:rPr>
              <w:t>2.說出三位演員互動的趣味。</w:t>
            </w:r>
          </w:p>
          <w:p w:rsidR="00897A12" w:rsidRDefault="00897A12" w:rsidP="00897A12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83275E">
              <w:rPr>
                <w:rFonts w:ascii="新細明體" w:hAnsi="新細明體" w:cs="新細明體"/>
                <w:snapToGrid w:val="0"/>
                <w:sz w:val="16"/>
                <w:szCs w:val="16"/>
              </w:rPr>
              <w:t>3.理解后羿與嫦娥各自的私心，因而誤解彼此的文本脈絡。</w:t>
            </w:r>
          </w:p>
          <w:p w:rsidR="00897A12" w:rsidRDefault="00897A12" w:rsidP="00897A12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83275E">
              <w:rPr>
                <w:rFonts w:ascii="新細明體" w:hAnsi="新細明體" w:cs="新細明體"/>
                <w:snapToGrid w:val="0"/>
                <w:sz w:val="16"/>
                <w:szCs w:val="16"/>
              </w:rPr>
              <w:t>4.認識分析字形給予定義，深化觀點的寫作手法。</w:t>
            </w:r>
          </w:p>
          <w:p w:rsidR="00897A12" w:rsidRDefault="00897A12" w:rsidP="00897A12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83275E">
              <w:rPr>
                <w:rFonts w:ascii="新細明體" w:hAnsi="新細明體" w:cs="新細明體"/>
                <w:snapToGrid w:val="0"/>
                <w:sz w:val="16"/>
                <w:szCs w:val="16"/>
              </w:rPr>
              <w:t>5.培養欣賞與閱讀劇本形式的文學作品。</w:t>
            </w:r>
          </w:p>
          <w:p w:rsidR="00897A12" w:rsidRDefault="00344123" w:rsidP="00897A12">
            <w:pPr>
              <w:snapToGrid w:val="0"/>
              <w:ind w:firstLine="0"/>
              <w:jc w:val="left"/>
              <w:rPr>
                <w:rFonts w:ascii="新細明體" w:hAnsi="新細明體" w:cs="新細明體"/>
                <w:snapToGrid w:val="0"/>
                <w:sz w:val="16"/>
                <w:szCs w:val="16"/>
              </w:rPr>
            </w:pP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>6.</w:t>
            </w:r>
            <w:r w:rsidR="00897A12" w:rsidRPr="0083275E">
              <w:rPr>
                <w:rFonts w:ascii="新細明體" w:hAnsi="新細明體" w:cs="新細明體"/>
                <w:snapToGrid w:val="0"/>
                <w:sz w:val="16"/>
                <w:szCs w:val="16"/>
              </w:rPr>
              <w:t>.理解本劇「一人一半</w:t>
            </w:r>
            <w:proofErr w:type="gramStart"/>
            <w:r w:rsidR="00897A12" w:rsidRPr="0083275E">
              <w:rPr>
                <w:rFonts w:ascii="新細明體" w:hAnsi="新細明體" w:cs="新細明體"/>
                <w:snapToGrid w:val="0"/>
                <w:sz w:val="16"/>
                <w:szCs w:val="16"/>
              </w:rPr>
              <w:t>才是伴</w:t>
            </w:r>
            <w:proofErr w:type="gramEnd"/>
            <w:r w:rsidR="00897A12" w:rsidRPr="0083275E">
              <w:rPr>
                <w:rFonts w:ascii="新細明體" w:hAnsi="新細明體" w:cs="新細明體"/>
                <w:snapToGrid w:val="0"/>
                <w:sz w:val="16"/>
                <w:szCs w:val="16"/>
              </w:rPr>
              <w:t>」的創作意</w:t>
            </w:r>
          </w:p>
          <w:p w:rsidR="00897A12" w:rsidRDefault="00897A12" w:rsidP="00897A12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 xml:space="preserve">    </w:t>
            </w:r>
            <w:r w:rsidRPr="0083275E">
              <w:rPr>
                <w:rFonts w:ascii="新細明體" w:hAnsi="新細明體" w:cs="新細明體"/>
                <w:snapToGrid w:val="0"/>
                <w:sz w:val="16"/>
                <w:szCs w:val="16"/>
              </w:rPr>
              <w:t>涵。</w:t>
            </w:r>
          </w:p>
          <w:p w:rsidR="00897A12" w:rsidRDefault="00344123" w:rsidP="00897A12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lastRenderedPageBreak/>
              <w:t>7</w:t>
            </w:r>
            <w:r w:rsidR="00897A12" w:rsidRPr="0083275E">
              <w:rPr>
                <w:rFonts w:ascii="新細明體" w:hAnsi="新細明體" w:cs="新細明體"/>
                <w:snapToGrid w:val="0"/>
                <w:sz w:val="16"/>
                <w:szCs w:val="16"/>
              </w:rPr>
              <w:t>.聽出二十年中兩人的人生境遇。</w:t>
            </w:r>
          </w:p>
          <w:p w:rsidR="00897A12" w:rsidRDefault="00344123" w:rsidP="00897A12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>8</w:t>
            </w:r>
            <w:r w:rsidR="00897A12" w:rsidRPr="0083275E">
              <w:rPr>
                <w:rFonts w:ascii="新細明體" w:hAnsi="新細明體" w:cs="新細明體"/>
                <w:snapToGrid w:val="0"/>
                <w:sz w:val="16"/>
                <w:szCs w:val="16"/>
              </w:rPr>
              <w:t>.說出兩人二十年後個別發展的差異。</w:t>
            </w:r>
          </w:p>
          <w:p w:rsidR="00897A12" w:rsidRDefault="00344123" w:rsidP="00897A12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>9</w:t>
            </w:r>
            <w:r w:rsidR="00897A12" w:rsidRPr="0083275E">
              <w:rPr>
                <w:rFonts w:ascii="新細明體" w:hAnsi="新細明體" w:cs="新細明體"/>
                <w:snapToGrid w:val="0"/>
                <w:sz w:val="16"/>
                <w:szCs w:val="16"/>
              </w:rPr>
              <w:t>.針對兩人的善、惡表現，進行辯論。</w:t>
            </w:r>
          </w:p>
          <w:p w:rsidR="00897A12" w:rsidRDefault="00897A12" w:rsidP="00897A12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>1</w:t>
            </w:r>
            <w:r w:rsidR="00344123">
              <w:rPr>
                <w:rFonts w:ascii="新細明體" w:hAnsi="新細明體" w:cs="新細明體"/>
                <w:snapToGrid w:val="0"/>
                <w:sz w:val="16"/>
                <w:szCs w:val="16"/>
              </w:rPr>
              <w:t>0</w:t>
            </w:r>
            <w:r w:rsidRPr="0083275E">
              <w:rPr>
                <w:rFonts w:ascii="新細明體" w:hAnsi="新細明體" w:cs="新細明體"/>
                <w:snapToGrid w:val="0"/>
                <w:sz w:val="16"/>
                <w:szCs w:val="16"/>
              </w:rPr>
              <w:t>.了解本文蘊含的善惡啟示。</w:t>
            </w:r>
          </w:p>
          <w:p w:rsidR="00897A12" w:rsidRDefault="00897A12" w:rsidP="00897A12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>1</w:t>
            </w:r>
            <w:r w:rsidR="00344123">
              <w:rPr>
                <w:rFonts w:ascii="新細明體" w:hAnsi="新細明體" w:cs="新細明體"/>
                <w:snapToGrid w:val="0"/>
                <w:sz w:val="16"/>
                <w:szCs w:val="16"/>
              </w:rPr>
              <w:t>1</w:t>
            </w:r>
            <w:r w:rsidRPr="0083275E">
              <w:rPr>
                <w:rFonts w:ascii="新細明體" w:hAnsi="新細明體" w:cs="新細明體"/>
                <w:snapToGrid w:val="0"/>
                <w:sz w:val="16"/>
                <w:szCs w:val="16"/>
              </w:rPr>
              <w:t>.學習分析小說人物心理和故事結構。</w:t>
            </w:r>
          </w:p>
          <w:p w:rsidR="00897A12" w:rsidRDefault="00897A12" w:rsidP="00897A12">
            <w:pPr>
              <w:snapToGrid w:val="0"/>
              <w:ind w:firstLine="0"/>
              <w:jc w:val="left"/>
              <w:rPr>
                <w:rFonts w:ascii="新細明體" w:hAnsi="新細明體" w:cs="新細明體"/>
                <w:snapToGrid w:val="0"/>
                <w:sz w:val="16"/>
                <w:szCs w:val="16"/>
              </w:rPr>
            </w:pP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>1</w:t>
            </w:r>
            <w:r w:rsidR="00344123">
              <w:rPr>
                <w:rFonts w:ascii="新細明體" w:hAnsi="新細明體" w:cs="新細明體"/>
                <w:snapToGrid w:val="0"/>
                <w:sz w:val="16"/>
                <w:szCs w:val="16"/>
              </w:rPr>
              <w:t>2</w:t>
            </w:r>
            <w:r w:rsidRPr="0083275E">
              <w:rPr>
                <w:rFonts w:ascii="新細明體" w:hAnsi="新細明體" w:cs="新細明體"/>
                <w:snapToGrid w:val="0"/>
                <w:sz w:val="16"/>
                <w:szCs w:val="16"/>
              </w:rPr>
              <w:t>.學習歐．亨利小說出乎意外結局的寫作</w:t>
            </w: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 xml:space="preserve">   </w:t>
            </w:r>
          </w:p>
          <w:p w:rsidR="00897A12" w:rsidRDefault="00897A12" w:rsidP="00897A12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 xml:space="preserve">    </w:t>
            </w:r>
            <w:r w:rsidRPr="0083275E">
              <w:rPr>
                <w:rFonts w:ascii="新細明體" w:hAnsi="新細明體" w:cs="新細明體"/>
                <w:snapToGrid w:val="0"/>
                <w:sz w:val="16"/>
                <w:szCs w:val="16"/>
              </w:rPr>
              <w:t>特點。</w:t>
            </w:r>
          </w:p>
          <w:p w:rsidR="00897A12" w:rsidRDefault="00897A12" w:rsidP="00897A12">
            <w:pPr>
              <w:snapToGrid w:val="0"/>
              <w:ind w:firstLine="0"/>
              <w:jc w:val="left"/>
              <w:rPr>
                <w:rFonts w:ascii="新細明體" w:hAnsi="新細明體" w:cs="新細明體"/>
                <w:snapToGrid w:val="0"/>
                <w:sz w:val="16"/>
                <w:szCs w:val="16"/>
              </w:rPr>
            </w:pP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>1</w:t>
            </w:r>
            <w:r w:rsidR="00344123">
              <w:rPr>
                <w:rFonts w:ascii="新細明體" w:hAnsi="新細明體" w:cs="新細明體"/>
                <w:snapToGrid w:val="0"/>
                <w:sz w:val="16"/>
                <w:szCs w:val="16"/>
              </w:rPr>
              <w:t>3</w:t>
            </w:r>
            <w:r w:rsidRPr="0083275E">
              <w:rPr>
                <w:rFonts w:ascii="新細明體" w:hAnsi="新細明體" w:cs="新細明體"/>
                <w:snapToGrid w:val="0"/>
                <w:sz w:val="16"/>
                <w:szCs w:val="16"/>
              </w:rPr>
              <w:t>.思辨情理法之間的衝突，適當的處理方</w:t>
            </w:r>
          </w:p>
          <w:p w:rsidR="00897A12" w:rsidRDefault="00897A12" w:rsidP="00897A12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 xml:space="preserve">    </w:t>
            </w:r>
            <w:r w:rsidRPr="0083275E">
              <w:rPr>
                <w:rFonts w:ascii="新細明體" w:hAnsi="新細明體" w:cs="新細明體"/>
                <w:snapToGrid w:val="0"/>
                <w:sz w:val="16"/>
                <w:szCs w:val="16"/>
              </w:rPr>
              <w:t>式。</w:t>
            </w:r>
          </w:p>
          <w:p w:rsidR="00897A12" w:rsidRDefault="00897A12" w:rsidP="00897A12">
            <w:pPr>
              <w:snapToGrid w:val="0"/>
              <w:ind w:firstLine="0"/>
              <w:jc w:val="left"/>
              <w:rPr>
                <w:rFonts w:ascii="新細明體" w:hAnsi="新細明體" w:cs="新細明體"/>
                <w:snapToGrid w:val="0"/>
                <w:sz w:val="16"/>
                <w:szCs w:val="16"/>
              </w:rPr>
            </w:pP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>1</w:t>
            </w:r>
            <w:r w:rsidR="0089375A">
              <w:rPr>
                <w:rFonts w:ascii="新細明體" w:hAnsi="新細明體" w:cs="新細明體"/>
                <w:snapToGrid w:val="0"/>
                <w:sz w:val="16"/>
                <w:szCs w:val="16"/>
              </w:rPr>
              <w:t>4</w:t>
            </w:r>
            <w:r w:rsidRPr="0083275E">
              <w:rPr>
                <w:rFonts w:ascii="新細明體" w:hAnsi="新細明體" w:cs="新細明體"/>
                <w:snapToGrid w:val="0"/>
                <w:sz w:val="16"/>
                <w:szCs w:val="16"/>
              </w:rPr>
              <w:t>.說出甲、乙、丙三位演員輪流擔任的角</w:t>
            </w:r>
          </w:p>
          <w:p w:rsidR="00897A12" w:rsidRDefault="00897A12" w:rsidP="00897A12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 xml:space="preserve">    </w:t>
            </w:r>
            <w:r w:rsidRPr="0083275E">
              <w:rPr>
                <w:rFonts w:ascii="新細明體" w:hAnsi="新細明體" w:cs="新細明體"/>
                <w:snapToGrid w:val="0"/>
                <w:sz w:val="16"/>
                <w:szCs w:val="16"/>
              </w:rPr>
              <w:t>色。</w:t>
            </w:r>
          </w:p>
          <w:p w:rsidR="00897A12" w:rsidRDefault="00344123" w:rsidP="00897A12">
            <w:pPr>
              <w:snapToGrid w:val="0"/>
              <w:ind w:firstLine="0"/>
              <w:jc w:val="left"/>
              <w:rPr>
                <w:rFonts w:ascii="新細明體" w:hAnsi="新細明體" w:cs="新細明體"/>
                <w:snapToGrid w:val="0"/>
                <w:sz w:val="16"/>
                <w:szCs w:val="16"/>
              </w:rPr>
            </w:pP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>1</w:t>
            </w:r>
            <w:r w:rsidR="0089375A">
              <w:rPr>
                <w:rFonts w:ascii="新細明體" w:hAnsi="新細明體" w:cs="新細明體"/>
                <w:snapToGrid w:val="0"/>
                <w:sz w:val="16"/>
                <w:szCs w:val="16"/>
              </w:rPr>
              <w:t>5</w:t>
            </w:r>
            <w:r w:rsidR="00897A12" w:rsidRPr="0083275E">
              <w:rPr>
                <w:rFonts w:ascii="新細明體" w:hAnsi="新細明體" w:cs="新細明體"/>
                <w:snapToGrid w:val="0"/>
                <w:sz w:val="16"/>
                <w:szCs w:val="16"/>
              </w:rPr>
              <w:t>.認識本劇以幽默對白鋪陳情節的寫作手</w:t>
            </w:r>
          </w:p>
          <w:p w:rsidR="00897A12" w:rsidRDefault="00897A12" w:rsidP="00897A12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 xml:space="preserve">    </w:t>
            </w:r>
            <w:r w:rsidRPr="0083275E">
              <w:rPr>
                <w:rFonts w:ascii="新細明體" w:hAnsi="新細明體" w:cs="新細明體"/>
                <w:snapToGrid w:val="0"/>
                <w:sz w:val="16"/>
                <w:szCs w:val="16"/>
              </w:rPr>
              <w:t>法。</w:t>
            </w:r>
          </w:p>
          <w:p w:rsidR="00897A12" w:rsidRDefault="00897A12" w:rsidP="0089375A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83275E">
              <w:rPr>
                <w:rFonts w:ascii="新細明體" w:hAnsi="新細明體" w:cs="新細明體"/>
                <w:snapToGrid w:val="0"/>
                <w:sz w:val="16"/>
                <w:szCs w:val="16"/>
              </w:rPr>
              <w:t>1</w:t>
            </w:r>
            <w:r w:rsidR="0089375A">
              <w:rPr>
                <w:rFonts w:ascii="新細明體" w:hAnsi="新細明體" w:cs="新細明體"/>
                <w:snapToGrid w:val="0"/>
                <w:sz w:val="16"/>
                <w:szCs w:val="16"/>
              </w:rPr>
              <w:t>6</w:t>
            </w:r>
            <w:r w:rsidRPr="0083275E">
              <w:rPr>
                <w:rFonts w:ascii="新細明體" w:hAnsi="新細明體" w:cs="新細明體"/>
                <w:snapToGrid w:val="0"/>
                <w:sz w:val="16"/>
                <w:szCs w:val="16"/>
              </w:rPr>
              <w:t>.培養欣賞舞臺劇的興趣。</w:t>
            </w:r>
          </w:p>
        </w:tc>
        <w:tc>
          <w:tcPr>
            <w:tcW w:w="8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97A12" w:rsidRPr="00500692" w:rsidRDefault="00897A12" w:rsidP="00897A12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1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97A12" w:rsidRPr="00277940" w:rsidRDefault="00897A12" w:rsidP="00897A12">
            <w:pPr>
              <w:snapToGrid w:val="0"/>
              <w:ind w:firstLine="0"/>
              <w:jc w:val="left"/>
              <w:rPr>
                <w:rFonts w:ascii="新細明體" w:hAnsi="新細明體" w:cs="新細明體"/>
                <w:snapToGrid w:val="0"/>
                <w:sz w:val="16"/>
                <w:szCs w:val="16"/>
              </w:rPr>
            </w:pP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>1.</w:t>
            </w:r>
            <w:r w:rsidRPr="00277940">
              <w:rPr>
                <w:rFonts w:ascii="新細明體" w:hAnsi="新細明體" w:cs="新細明體"/>
                <w:snapToGrid w:val="0"/>
                <w:sz w:val="16"/>
                <w:szCs w:val="16"/>
              </w:rPr>
              <w:t>教學投影片</w:t>
            </w:r>
          </w:p>
          <w:p w:rsidR="00897A12" w:rsidRDefault="00897A12" w:rsidP="00897A12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83275E">
              <w:rPr>
                <w:rFonts w:ascii="新細明體" w:hAnsi="新細明體" w:cs="新細明體"/>
                <w:snapToGrid w:val="0"/>
                <w:sz w:val="16"/>
                <w:szCs w:val="16"/>
              </w:rPr>
              <w:t>2.學習單</w:t>
            </w:r>
          </w:p>
          <w:p w:rsidR="00897A12" w:rsidRDefault="00897A12" w:rsidP="00897A12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83275E">
              <w:rPr>
                <w:rFonts w:ascii="新細明體" w:hAnsi="新細明體" w:cs="新細明體"/>
                <w:snapToGrid w:val="0"/>
                <w:sz w:val="16"/>
                <w:szCs w:val="16"/>
              </w:rPr>
              <w:t>3.圖片</w:t>
            </w:r>
          </w:p>
          <w:p w:rsidR="00897A12" w:rsidRDefault="00897A12" w:rsidP="00897A12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83275E">
              <w:rPr>
                <w:rFonts w:ascii="新細明體" w:hAnsi="新細明體" w:cs="新細明體"/>
                <w:snapToGrid w:val="0"/>
                <w:sz w:val="16"/>
                <w:szCs w:val="16"/>
              </w:rPr>
              <w:t>4.影音資料</w:t>
            </w:r>
          </w:p>
          <w:p w:rsidR="00897A12" w:rsidRPr="00500692" w:rsidRDefault="00897A12" w:rsidP="00897A12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3275E">
              <w:rPr>
                <w:rFonts w:ascii="新細明體" w:hAnsi="新細明體" w:cs="新細明體"/>
                <w:snapToGrid w:val="0"/>
                <w:sz w:val="16"/>
                <w:szCs w:val="16"/>
              </w:rPr>
              <w:t>5.網路資源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97A12" w:rsidRDefault="00897A12" w:rsidP="00897A12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紙筆練習</w:t>
            </w: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，</w:t>
            </w:r>
            <w: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習作練習</w:t>
            </w: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，</w:t>
            </w:r>
          </w:p>
          <w:p w:rsidR="00897A12" w:rsidRPr="00500692" w:rsidRDefault="00897A12" w:rsidP="00897A12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口語練習</w:t>
            </w: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。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E7B54" w:rsidRDefault="004E7B54" w:rsidP="004E7B54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  <w:sz w:val="24"/>
                <w:szCs w:val="24"/>
              </w:rPr>
              <w:t>家庭教育</w:t>
            </w:r>
          </w:p>
          <w:p w:rsidR="00897A12" w:rsidRPr="00500692" w:rsidRDefault="00897A12" w:rsidP="00897A12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A12" w:rsidRPr="00500692" w:rsidRDefault="00897A12" w:rsidP="00897A1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344123" w:rsidRPr="00500692" w:rsidTr="00DA353D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4123" w:rsidRPr="00B26C28" w:rsidRDefault="00344123" w:rsidP="0034412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第十一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344123" w:rsidRPr="00B26C28" w:rsidRDefault="00344123" w:rsidP="0034412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4/</w:t>
            </w:r>
            <w:r>
              <w:rPr>
                <w:rFonts w:eastAsia="標楷體" w:hint="eastAsia"/>
                <w:color w:val="auto"/>
              </w:rPr>
              <w:t>24</w:t>
            </w:r>
            <w:r w:rsidRPr="00B26C28">
              <w:rPr>
                <w:rFonts w:eastAsia="標楷體"/>
                <w:color w:val="auto"/>
              </w:rPr>
              <w:t>~4/2</w:t>
            </w:r>
            <w:r>
              <w:rPr>
                <w:rFonts w:eastAsia="標楷體" w:hint="eastAsia"/>
                <w:color w:val="auto"/>
              </w:rPr>
              <w:t>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123" w:rsidRDefault="00344123" w:rsidP="0034412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>Ac-Ⅳ-3 文句表達的邏輯與意義。</w:t>
            </w:r>
          </w:p>
          <w:p w:rsidR="00344123" w:rsidRDefault="00344123" w:rsidP="0034412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>Ad-Ⅳ-2 新詩、現代散文、現代小說、劇本。</w:t>
            </w:r>
          </w:p>
          <w:p w:rsidR="00344123" w:rsidRPr="00500692" w:rsidRDefault="00344123" w:rsidP="00344123">
            <w:pPr>
              <w:pStyle w:val="Default"/>
              <w:jc w:val="left"/>
              <w:rPr>
                <w:rFonts w:eastAsia="標楷體"/>
                <w:color w:val="FF0000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>Be-Ⅳ-3 在學習應用方面，以簡報、讀書報告、演講稿、劇本等格式與寫作方法為主。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44123" w:rsidRDefault="00344123" w:rsidP="00344123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>1-Ⅳ-2 依據不同情境，分辨聲情意涵及表達技巧，適切回應。</w:t>
            </w:r>
          </w:p>
          <w:p w:rsidR="00344123" w:rsidRDefault="00344123" w:rsidP="00344123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>2-Ⅳ-2 有效把握聽聞內容的邏輯，做出提問或回饋。</w:t>
            </w:r>
          </w:p>
          <w:p w:rsidR="00344123" w:rsidRDefault="00344123" w:rsidP="00344123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>5-Ⅳ-3 理解各類文本內容、形式和寫作特色。</w:t>
            </w:r>
          </w:p>
          <w:p w:rsidR="00344123" w:rsidRPr="00006ED6" w:rsidRDefault="00344123" w:rsidP="00344123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>6-Ⅳ-5 主動創作、自訂題目、闡述見解，並發表自己的作品。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9375A" w:rsidRDefault="0089375A" w:rsidP="00344123">
            <w:pPr>
              <w:snapToGrid w:val="0"/>
              <w:ind w:firstLine="0"/>
              <w:jc w:val="left"/>
              <w:rPr>
                <w:rFonts w:ascii="新細明體" w:hAnsi="新細明體" w:cs="新細明體"/>
                <w:snapToGrid w:val="0"/>
                <w:sz w:val="16"/>
                <w:szCs w:val="16"/>
              </w:rPr>
            </w:pP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>1</w:t>
            </w:r>
            <w:r w:rsidR="00344123" w:rsidRPr="0083275E">
              <w:rPr>
                <w:rFonts w:ascii="新細明體" w:hAnsi="新細明體" w:cs="新細明體"/>
                <w:snapToGrid w:val="0"/>
                <w:sz w:val="16"/>
                <w:szCs w:val="16"/>
              </w:rPr>
              <w:t>.思辨情理法之間的衝突，適當的處理方</w:t>
            </w:r>
          </w:p>
          <w:p w:rsidR="00344123" w:rsidRDefault="0089375A" w:rsidP="0034412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 xml:space="preserve">  </w:t>
            </w:r>
            <w:r w:rsidR="00344123" w:rsidRPr="0083275E">
              <w:rPr>
                <w:rFonts w:ascii="新細明體" w:hAnsi="新細明體" w:cs="新細明體"/>
                <w:snapToGrid w:val="0"/>
                <w:sz w:val="16"/>
                <w:szCs w:val="16"/>
              </w:rPr>
              <w:t>式。</w:t>
            </w:r>
          </w:p>
          <w:p w:rsidR="00344123" w:rsidRDefault="0089375A" w:rsidP="0034412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>2</w:t>
            </w:r>
            <w:r w:rsidR="00344123" w:rsidRPr="0083275E">
              <w:rPr>
                <w:rFonts w:ascii="新細明體" w:hAnsi="新細明體" w:cs="新細明體"/>
                <w:snapToGrid w:val="0"/>
                <w:sz w:val="16"/>
                <w:szCs w:val="16"/>
              </w:rPr>
              <w:t>.聽出后羿與嫦娥兩次誓言的不同含義。</w:t>
            </w:r>
          </w:p>
          <w:p w:rsidR="0089375A" w:rsidRDefault="0089375A" w:rsidP="00344123">
            <w:pPr>
              <w:snapToGrid w:val="0"/>
              <w:ind w:firstLine="0"/>
              <w:jc w:val="left"/>
              <w:rPr>
                <w:rFonts w:ascii="新細明體" w:hAnsi="新細明體" w:cs="新細明體"/>
                <w:snapToGrid w:val="0"/>
                <w:sz w:val="16"/>
                <w:szCs w:val="16"/>
              </w:rPr>
            </w:pP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>3</w:t>
            </w:r>
            <w:r w:rsidR="00344123" w:rsidRPr="0083275E">
              <w:rPr>
                <w:rFonts w:ascii="新細明體" w:hAnsi="新細明體" w:cs="新細明體"/>
                <w:snapToGrid w:val="0"/>
                <w:sz w:val="16"/>
                <w:szCs w:val="16"/>
              </w:rPr>
              <w:t>.說出甲、乙、丙三位演員輪流擔任的角</w:t>
            </w:r>
          </w:p>
          <w:p w:rsidR="00344123" w:rsidRPr="0089375A" w:rsidRDefault="0089375A" w:rsidP="00344123">
            <w:pPr>
              <w:snapToGrid w:val="0"/>
              <w:ind w:firstLine="0"/>
              <w:jc w:val="left"/>
              <w:rPr>
                <w:rFonts w:ascii="新細明體" w:hAnsi="新細明體" w:cs="新細明體"/>
                <w:snapToGrid w:val="0"/>
                <w:sz w:val="16"/>
                <w:szCs w:val="16"/>
              </w:rPr>
            </w:pP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 xml:space="preserve">  </w:t>
            </w:r>
            <w:r w:rsidR="00344123" w:rsidRPr="0083275E">
              <w:rPr>
                <w:rFonts w:ascii="新細明體" w:hAnsi="新細明體" w:cs="新細明體"/>
                <w:snapToGrid w:val="0"/>
                <w:sz w:val="16"/>
                <w:szCs w:val="16"/>
              </w:rPr>
              <w:t>色。</w:t>
            </w:r>
          </w:p>
          <w:p w:rsidR="0089375A" w:rsidRDefault="0089375A" w:rsidP="00344123">
            <w:pPr>
              <w:snapToGrid w:val="0"/>
              <w:ind w:firstLine="0"/>
              <w:jc w:val="left"/>
              <w:rPr>
                <w:rFonts w:ascii="新細明體" w:hAnsi="新細明體" w:cs="新細明體"/>
                <w:snapToGrid w:val="0"/>
                <w:sz w:val="16"/>
                <w:szCs w:val="16"/>
              </w:rPr>
            </w:pP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>4</w:t>
            </w:r>
            <w:r w:rsidR="00344123" w:rsidRPr="0083275E">
              <w:rPr>
                <w:rFonts w:ascii="新細明體" w:hAnsi="新細明體" w:cs="新細明體"/>
                <w:snapToGrid w:val="0"/>
                <w:sz w:val="16"/>
                <w:szCs w:val="16"/>
              </w:rPr>
              <w:t>.理解本劇「一人一半</w:t>
            </w:r>
            <w:proofErr w:type="gramStart"/>
            <w:r w:rsidR="00344123" w:rsidRPr="0083275E">
              <w:rPr>
                <w:rFonts w:ascii="新細明體" w:hAnsi="新細明體" w:cs="新細明體"/>
                <w:snapToGrid w:val="0"/>
                <w:sz w:val="16"/>
                <w:szCs w:val="16"/>
              </w:rPr>
              <w:t>才是伴</w:t>
            </w:r>
            <w:proofErr w:type="gramEnd"/>
            <w:r w:rsidR="00344123" w:rsidRPr="0083275E">
              <w:rPr>
                <w:rFonts w:ascii="新細明體" w:hAnsi="新細明體" w:cs="新細明體"/>
                <w:snapToGrid w:val="0"/>
                <w:sz w:val="16"/>
                <w:szCs w:val="16"/>
              </w:rPr>
              <w:t>」的創作意</w:t>
            </w:r>
          </w:p>
          <w:p w:rsidR="0089375A" w:rsidRDefault="0089375A" w:rsidP="00344123">
            <w:pPr>
              <w:snapToGrid w:val="0"/>
              <w:ind w:firstLine="0"/>
              <w:jc w:val="left"/>
              <w:rPr>
                <w:rFonts w:ascii="新細明體" w:hAnsi="新細明體" w:cs="新細明體"/>
                <w:snapToGrid w:val="0"/>
                <w:sz w:val="16"/>
                <w:szCs w:val="16"/>
              </w:rPr>
            </w:pP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 xml:space="preserve">  </w:t>
            </w:r>
            <w:r w:rsidR="00344123" w:rsidRPr="0083275E">
              <w:rPr>
                <w:rFonts w:ascii="新細明體" w:hAnsi="新細明體" w:cs="新細明體"/>
                <w:snapToGrid w:val="0"/>
                <w:sz w:val="16"/>
                <w:szCs w:val="16"/>
              </w:rPr>
              <w:t>涵。</w:t>
            </w:r>
          </w:p>
          <w:p w:rsidR="0089375A" w:rsidRDefault="00ED517C" w:rsidP="00344123">
            <w:pPr>
              <w:snapToGrid w:val="0"/>
              <w:ind w:firstLine="0"/>
              <w:jc w:val="left"/>
              <w:rPr>
                <w:rFonts w:ascii="新細明體" w:hAnsi="新細明體" w:cs="新細明體"/>
                <w:snapToGrid w:val="0"/>
                <w:sz w:val="16"/>
                <w:szCs w:val="16"/>
              </w:rPr>
            </w:pP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>5</w:t>
            </w:r>
            <w:r w:rsidR="00344123" w:rsidRPr="0083275E">
              <w:rPr>
                <w:rFonts w:ascii="新細明體" w:hAnsi="新細明體" w:cs="新細明體"/>
                <w:snapToGrid w:val="0"/>
                <w:sz w:val="16"/>
                <w:szCs w:val="16"/>
              </w:rPr>
              <w:t>.認識本劇以幽默對白鋪陳情節的寫作手</w:t>
            </w:r>
            <w:r w:rsidR="0089375A">
              <w:rPr>
                <w:rFonts w:ascii="新細明體" w:hAnsi="新細明體" w:cs="新細明體"/>
                <w:snapToGrid w:val="0"/>
                <w:sz w:val="16"/>
                <w:szCs w:val="16"/>
              </w:rPr>
              <w:t xml:space="preserve"> </w:t>
            </w:r>
          </w:p>
          <w:p w:rsidR="00344123" w:rsidRDefault="0089375A" w:rsidP="0034412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 xml:space="preserve"> </w:t>
            </w:r>
            <w:r w:rsidR="00344123" w:rsidRPr="0083275E">
              <w:rPr>
                <w:rFonts w:ascii="新細明體" w:hAnsi="新細明體" w:cs="新細明體"/>
                <w:snapToGrid w:val="0"/>
                <w:sz w:val="16"/>
                <w:szCs w:val="16"/>
              </w:rPr>
              <w:t>法。</w:t>
            </w:r>
          </w:p>
          <w:p w:rsidR="00ED517C" w:rsidRDefault="00ED517C" w:rsidP="00ED517C">
            <w:pPr>
              <w:autoSpaceDE w:val="0"/>
              <w:autoSpaceDN w:val="0"/>
              <w:adjustRightInd w:val="0"/>
              <w:ind w:right="57" w:firstLine="0"/>
              <w:rPr>
                <w:rFonts w:ascii="新細明體" w:hAnsi="新細明體" w:cs="新細明體"/>
                <w:snapToGrid w:val="0"/>
                <w:sz w:val="16"/>
                <w:szCs w:val="16"/>
              </w:rPr>
            </w:pP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>6</w:t>
            </w:r>
            <w:r w:rsidR="00344123" w:rsidRPr="0083275E">
              <w:rPr>
                <w:rFonts w:ascii="新細明體" w:hAnsi="新細明體" w:cs="新細明體"/>
                <w:snapToGrid w:val="0"/>
                <w:sz w:val="16"/>
                <w:szCs w:val="16"/>
              </w:rPr>
              <w:t>.培養欣賞舞臺劇的興趣。</w:t>
            </w:r>
          </w:p>
          <w:p w:rsidR="00ED517C" w:rsidRPr="0089375A" w:rsidRDefault="00ED517C" w:rsidP="00ED517C">
            <w:pPr>
              <w:autoSpaceDE w:val="0"/>
              <w:autoSpaceDN w:val="0"/>
              <w:adjustRightInd w:val="0"/>
              <w:ind w:right="57" w:firstLine="0"/>
              <w:rPr>
                <w:rFonts w:ascii="標楷體" w:eastAsia="標楷體" w:hAnsi="標楷體"/>
              </w:rPr>
            </w:pP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>7</w:t>
            </w:r>
            <w:r w:rsidRPr="0089375A">
              <w:rPr>
                <w:rFonts w:ascii="標楷體" w:eastAsia="標楷體" w:hAnsi="標楷體"/>
              </w:rPr>
              <w:t>.分辨劇本和小說相異點</w:t>
            </w:r>
            <w:r w:rsidRPr="0089375A">
              <w:rPr>
                <w:rFonts w:ascii="標楷體" w:eastAsia="標楷體" w:hAnsi="標楷體" w:hint="eastAsia"/>
              </w:rPr>
              <w:t>。</w:t>
            </w:r>
          </w:p>
          <w:p w:rsidR="00344123" w:rsidRPr="00006ED6" w:rsidRDefault="00ED517C" w:rsidP="00ED517C">
            <w:pPr>
              <w:autoSpaceDE w:val="0"/>
              <w:autoSpaceDN w:val="0"/>
              <w:adjustRightInd w:val="0"/>
              <w:ind w:right="57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8</w:t>
            </w:r>
            <w:r w:rsidRPr="0089375A">
              <w:rPr>
                <w:rFonts w:ascii="標楷體" w:eastAsia="標楷體" w:hAnsi="標楷體"/>
              </w:rPr>
              <w:t>.人物刻畫有無可修飾點</w:t>
            </w:r>
            <w:r w:rsidRPr="0089375A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8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44123" w:rsidRPr="00500692" w:rsidRDefault="00344123" w:rsidP="00344123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5</w:t>
            </w:r>
          </w:p>
        </w:tc>
        <w:tc>
          <w:tcPr>
            <w:tcW w:w="21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44123" w:rsidRPr="00277940" w:rsidRDefault="00344123" w:rsidP="00344123">
            <w:pPr>
              <w:snapToGrid w:val="0"/>
              <w:ind w:firstLine="0"/>
              <w:jc w:val="left"/>
              <w:rPr>
                <w:rFonts w:ascii="新細明體" w:hAnsi="新細明體" w:cs="新細明體"/>
                <w:snapToGrid w:val="0"/>
                <w:sz w:val="16"/>
                <w:szCs w:val="16"/>
              </w:rPr>
            </w:pP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>1.</w:t>
            </w:r>
            <w:r w:rsidRPr="00277940">
              <w:rPr>
                <w:rFonts w:ascii="新細明體" w:hAnsi="新細明體" w:cs="新細明體"/>
                <w:snapToGrid w:val="0"/>
                <w:sz w:val="16"/>
                <w:szCs w:val="16"/>
              </w:rPr>
              <w:t>教學投影片</w:t>
            </w:r>
          </w:p>
          <w:p w:rsidR="00344123" w:rsidRDefault="00344123" w:rsidP="0034412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83275E">
              <w:rPr>
                <w:rFonts w:ascii="新細明體" w:hAnsi="新細明體" w:cs="新細明體"/>
                <w:snapToGrid w:val="0"/>
                <w:sz w:val="16"/>
                <w:szCs w:val="16"/>
              </w:rPr>
              <w:t>2.學習單</w:t>
            </w:r>
          </w:p>
          <w:p w:rsidR="00344123" w:rsidRDefault="00344123" w:rsidP="0034412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83275E">
              <w:rPr>
                <w:rFonts w:ascii="新細明體" w:hAnsi="新細明體" w:cs="新細明體"/>
                <w:snapToGrid w:val="0"/>
                <w:sz w:val="16"/>
                <w:szCs w:val="16"/>
              </w:rPr>
              <w:t>3.圖片</w:t>
            </w:r>
          </w:p>
          <w:p w:rsidR="00344123" w:rsidRDefault="00344123" w:rsidP="00344123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83275E">
              <w:rPr>
                <w:rFonts w:ascii="新細明體" w:hAnsi="新細明體" w:cs="新細明體"/>
                <w:snapToGrid w:val="0"/>
                <w:sz w:val="16"/>
                <w:szCs w:val="16"/>
              </w:rPr>
              <w:t>4.影音資料</w:t>
            </w:r>
          </w:p>
          <w:p w:rsidR="00344123" w:rsidRPr="00500692" w:rsidRDefault="00344123" w:rsidP="00344123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3275E">
              <w:rPr>
                <w:rFonts w:ascii="新細明體" w:hAnsi="新細明體" w:cs="新細明體"/>
                <w:snapToGrid w:val="0"/>
                <w:sz w:val="16"/>
                <w:szCs w:val="16"/>
              </w:rPr>
              <w:t>5.網路資源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44123" w:rsidRDefault="00344123" w:rsidP="00344123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紙筆練習</w:t>
            </w: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，</w:t>
            </w:r>
          </w:p>
          <w:p w:rsidR="00344123" w:rsidRDefault="00344123" w:rsidP="00344123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習作練習</w:t>
            </w: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，</w:t>
            </w:r>
          </w:p>
          <w:p w:rsidR="00344123" w:rsidRPr="00500692" w:rsidRDefault="00344123" w:rsidP="00344123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口語練習</w:t>
            </w: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。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E7B54" w:rsidRPr="00500692" w:rsidRDefault="004E7B54" w:rsidP="004E7B54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  <w:sz w:val="24"/>
                <w:szCs w:val="24"/>
              </w:rPr>
              <w:t>生命、法治</w:t>
            </w:r>
          </w:p>
          <w:p w:rsidR="00344123" w:rsidRPr="00500692" w:rsidRDefault="00344123" w:rsidP="00344123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123" w:rsidRPr="00500692" w:rsidRDefault="00344123" w:rsidP="0034412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344123" w:rsidRPr="00500692" w:rsidTr="00DA353D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4123" w:rsidRPr="00B26C28" w:rsidRDefault="00344123" w:rsidP="0034412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第十二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344123" w:rsidRDefault="00344123" w:rsidP="0034412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5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1</w:t>
            </w:r>
            <w:r w:rsidRPr="00B26C28">
              <w:rPr>
                <w:rFonts w:eastAsia="標楷體"/>
                <w:color w:val="auto"/>
              </w:rPr>
              <w:t>~</w:t>
            </w:r>
            <w:r>
              <w:rPr>
                <w:rFonts w:eastAsia="標楷體" w:hint="eastAsia"/>
                <w:color w:val="auto"/>
              </w:rPr>
              <w:t>5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5</w:t>
            </w:r>
          </w:p>
          <w:p w:rsidR="00344123" w:rsidRPr="00B26C28" w:rsidRDefault="00344123" w:rsidP="0034412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預計</w:t>
            </w:r>
            <w:r w:rsidRPr="00B26C28">
              <w:rPr>
                <w:rFonts w:eastAsia="標楷體"/>
                <w:color w:val="auto"/>
                <w:highlight w:val="yellow"/>
              </w:rPr>
              <w:t>九年級</w:t>
            </w:r>
            <w:r w:rsidRPr="00B26C28">
              <w:rPr>
                <w:rFonts w:eastAsia="標楷體"/>
                <w:color w:val="auto"/>
                <w:highlight w:val="yellow"/>
              </w:rPr>
              <w:t>2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0B0E" w:rsidRDefault="00140B0E" w:rsidP="00140B0E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>Ac-Ⅳ-3 文句表達的邏輯與意義。</w:t>
            </w:r>
          </w:p>
          <w:p w:rsidR="00140B0E" w:rsidRDefault="00140B0E" w:rsidP="00140B0E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>Ad-Ⅳ-2 新詩、現代散文、現代小說、劇本。</w:t>
            </w:r>
          </w:p>
          <w:p w:rsidR="00344123" w:rsidRPr="00500692" w:rsidRDefault="00140B0E" w:rsidP="00140B0E">
            <w:pPr>
              <w:pStyle w:val="Default"/>
              <w:jc w:val="left"/>
              <w:rPr>
                <w:rFonts w:eastAsia="標楷體"/>
                <w:color w:val="FF0000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>Be-Ⅳ-3 在學習應用方面，以簡報、讀書報告、演講稿、劇本等格式與寫作方法為主。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0B0E" w:rsidRDefault="00140B0E" w:rsidP="00140B0E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>1-Ⅳ-2 依據不同情境，分辨聲情意涵及表達技巧，適切回應。</w:t>
            </w:r>
          </w:p>
          <w:p w:rsidR="00140B0E" w:rsidRDefault="00140B0E" w:rsidP="00140B0E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>2-Ⅳ-2 有效把握聽聞內容的邏輯，做出提問或回饋。</w:t>
            </w:r>
          </w:p>
          <w:p w:rsidR="00140B0E" w:rsidRDefault="00140B0E" w:rsidP="00140B0E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>5-Ⅳ-3 理解各類文本內容、形式和寫作特色。</w:t>
            </w:r>
          </w:p>
          <w:p w:rsidR="00344123" w:rsidRPr="00006ED6" w:rsidRDefault="00140B0E" w:rsidP="00140B0E">
            <w:pPr>
              <w:topLinePunct/>
              <w:adjustRightInd w:val="0"/>
              <w:snapToGrid w:val="0"/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>6-Ⅳ-5 主動創作、自訂題目、闡述見解，並發表自己的作品。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A353D" w:rsidRDefault="00ED517C" w:rsidP="00ED517C">
            <w:pPr>
              <w:snapToGrid w:val="0"/>
              <w:ind w:firstLine="0"/>
              <w:jc w:val="left"/>
              <w:rPr>
                <w:rFonts w:ascii="新細明體" w:hAnsi="新細明體" w:cs="新細明體"/>
                <w:sz w:val="16"/>
                <w:szCs w:val="16"/>
              </w:rPr>
            </w:pPr>
            <w:r w:rsidRPr="0083275E">
              <w:rPr>
                <w:rFonts w:ascii="新細明體" w:hAnsi="新細明體" w:cs="新細明體"/>
                <w:sz w:val="16"/>
                <w:szCs w:val="16"/>
              </w:rPr>
              <w:t>.教師發給每位同學一張紙條，請他們寫下</w:t>
            </w:r>
            <w:r w:rsidR="00DA353D">
              <w:rPr>
                <w:rFonts w:ascii="新細明體" w:hAnsi="新細明體" w:cs="新細明體"/>
                <w:sz w:val="16"/>
                <w:szCs w:val="16"/>
              </w:rPr>
              <w:t>1.</w:t>
            </w:r>
            <w:r w:rsidRPr="0083275E">
              <w:rPr>
                <w:rFonts w:ascii="新細明體" w:hAnsi="新細明體" w:cs="新細明體"/>
                <w:sz w:val="16"/>
                <w:szCs w:val="16"/>
              </w:rPr>
              <w:t>未來的願望，準備容量適當的玻璃罐，</w:t>
            </w:r>
          </w:p>
          <w:p w:rsidR="00ED517C" w:rsidRDefault="00DA353D" w:rsidP="00ED517C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 xml:space="preserve">   </w:t>
            </w:r>
            <w:r w:rsidR="00ED517C" w:rsidRPr="0083275E">
              <w:rPr>
                <w:rFonts w:ascii="新細明體" w:hAnsi="新細明體" w:cs="新細明體"/>
                <w:sz w:val="16"/>
                <w:szCs w:val="16"/>
              </w:rPr>
              <w:t>紙條裝入之後用膠帶封起。</w:t>
            </w:r>
          </w:p>
          <w:p w:rsidR="00DA353D" w:rsidRDefault="00ED517C" w:rsidP="00ED517C">
            <w:pPr>
              <w:snapToGrid w:val="0"/>
              <w:ind w:firstLine="0"/>
              <w:jc w:val="left"/>
              <w:rPr>
                <w:rFonts w:ascii="新細明體" w:hAnsi="新細明體" w:cs="新細明體"/>
                <w:sz w:val="16"/>
                <w:szCs w:val="16"/>
              </w:rPr>
            </w:pPr>
            <w:r w:rsidRPr="0083275E">
              <w:rPr>
                <w:rFonts w:ascii="新細明體" w:hAnsi="新細明體" w:cs="新細明體"/>
                <w:sz w:val="16"/>
                <w:szCs w:val="16"/>
              </w:rPr>
              <w:t>2.討論時空膠囊要寫些什麼、幾年後在什</w:t>
            </w:r>
          </w:p>
          <w:p w:rsidR="00ED517C" w:rsidRDefault="00DA353D" w:rsidP="00ED517C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 xml:space="preserve">   </w:t>
            </w:r>
            <w:r w:rsidR="00ED517C" w:rsidRPr="0083275E">
              <w:rPr>
                <w:rFonts w:ascii="新細明體" w:hAnsi="新細明體" w:cs="新細明體"/>
                <w:sz w:val="16"/>
                <w:szCs w:val="16"/>
              </w:rPr>
              <w:t>麼地點、時間拆封。</w:t>
            </w:r>
          </w:p>
          <w:p w:rsidR="00DA353D" w:rsidRDefault="00DA353D" w:rsidP="00ED517C">
            <w:pPr>
              <w:snapToGrid w:val="0"/>
              <w:ind w:firstLine="0"/>
              <w:jc w:val="left"/>
              <w:rPr>
                <w:rFonts w:ascii="新細明體" w:hAnsi="新細明體" w:cs="新細明體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>3</w:t>
            </w:r>
            <w:r w:rsidR="00ED517C" w:rsidRPr="0083275E">
              <w:rPr>
                <w:rFonts w:ascii="新細明體" w:hAnsi="新細明體" w:cs="新細明體"/>
                <w:sz w:val="16"/>
                <w:szCs w:val="16"/>
              </w:rPr>
              <w:t>.要求學生利用課餘時間完成應用練習及</w:t>
            </w:r>
          </w:p>
          <w:p w:rsidR="00ED517C" w:rsidRDefault="00DA353D" w:rsidP="00ED517C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 xml:space="preserve">  </w:t>
            </w:r>
            <w:r w:rsidR="00ED517C" w:rsidRPr="0083275E">
              <w:rPr>
                <w:rFonts w:ascii="新細明體" w:hAnsi="新細明體" w:cs="新細明體"/>
                <w:sz w:val="16"/>
                <w:szCs w:val="16"/>
              </w:rPr>
              <w:t>習作。</w:t>
            </w:r>
          </w:p>
          <w:p w:rsidR="00DA353D" w:rsidRDefault="00DA353D" w:rsidP="00ED517C">
            <w:pPr>
              <w:snapToGrid w:val="0"/>
              <w:ind w:firstLine="0"/>
              <w:jc w:val="left"/>
              <w:rPr>
                <w:rFonts w:ascii="新細明體" w:hAnsi="新細明體" w:cs="新細明體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>4</w:t>
            </w:r>
            <w:r w:rsidR="00ED517C" w:rsidRPr="0083275E">
              <w:rPr>
                <w:rFonts w:ascii="新細明體" w:hAnsi="新細明體" w:cs="新細明體"/>
                <w:sz w:val="16"/>
                <w:szCs w:val="16"/>
              </w:rPr>
              <w:t>.準備</w:t>
            </w:r>
            <w:proofErr w:type="gramStart"/>
            <w:r w:rsidR="00ED517C" w:rsidRPr="0083275E">
              <w:rPr>
                <w:rFonts w:ascii="新細明體" w:hAnsi="新細明體" w:cs="新細明體"/>
                <w:sz w:val="16"/>
                <w:szCs w:val="16"/>
              </w:rPr>
              <w:t>測驗卷供學生</w:t>
            </w:r>
            <w:proofErr w:type="gramEnd"/>
            <w:r w:rsidR="00ED517C" w:rsidRPr="0083275E">
              <w:rPr>
                <w:rFonts w:ascii="新細明體" w:hAnsi="新細明體" w:cs="新細明體"/>
                <w:sz w:val="16"/>
                <w:szCs w:val="16"/>
              </w:rPr>
              <w:t>課堂上練習，強化解</w:t>
            </w:r>
          </w:p>
          <w:p w:rsidR="00ED517C" w:rsidRDefault="00DA353D" w:rsidP="00ED517C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 xml:space="preserve">   </w:t>
            </w:r>
            <w:r w:rsidR="00ED517C" w:rsidRPr="0083275E">
              <w:rPr>
                <w:rFonts w:ascii="新細明體" w:hAnsi="新細明體" w:cs="新細明體"/>
                <w:sz w:val="16"/>
                <w:szCs w:val="16"/>
              </w:rPr>
              <w:t>題能力。</w:t>
            </w:r>
          </w:p>
          <w:p w:rsidR="00ED517C" w:rsidRDefault="00DA353D" w:rsidP="00ED517C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>5</w:t>
            </w:r>
            <w:r w:rsidR="00ED517C" w:rsidRPr="0083275E">
              <w:rPr>
                <w:rFonts w:ascii="新細明體" w:hAnsi="新細明體" w:cs="新細明體"/>
                <w:sz w:val="16"/>
                <w:szCs w:val="16"/>
              </w:rPr>
              <w:t>.播放《后羿射月》影片。</w:t>
            </w:r>
          </w:p>
          <w:p w:rsidR="00DA353D" w:rsidRDefault="00DA353D" w:rsidP="00ED517C">
            <w:pPr>
              <w:snapToGrid w:val="0"/>
              <w:ind w:firstLine="0"/>
              <w:jc w:val="left"/>
              <w:rPr>
                <w:rFonts w:ascii="新細明體" w:hAnsi="新細明體" w:cs="新細明體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>6</w:t>
            </w:r>
            <w:r w:rsidR="00ED517C" w:rsidRPr="0083275E">
              <w:rPr>
                <w:rFonts w:ascii="新細明體" w:hAnsi="新細明體" w:cs="新細明體"/>
                <w:sz w:val="16"/>
                <w:szCs w:val="16"/>
              </w:rPr>
              <w:t>.帶領學生初步認識舞臺劇，進一步閱讀</w:t>
            </w:r>
          </w:p>
          <w:p w:rsidR="00ED517C" w:rsidRDefault="00DA353D" w:rsidP="00ED517C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 xml:space="preserve">  </w:t>
            </w:r>
            <w:r w:rsidR="00ED517C" w:rsidRPr="0083275E">
              <w:rPr>
                <w:rFonts w:ascii="新細明體" w:hAnsi="新細明體" w:cs="新細明體"/>
                <w:sz w:val="16"/>
                <w:szCs w:val="16"/>
              </w:rPr>
              <w:t>劇本。</w:t>
            </w:r>
          </w:p>
          <w:p w:rsidR="00ED517C" w:rsidRDefault="00DA353D" w:rsidP="00ED517C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>7</w:t>
            </w:r>
            <w:r w:rsidR="00ED517C" w:rsidRPr="0083275E">
              <w:rPr>
                <w:rFonts w:ascii="新細明體" w:hAnsi="新細明體" w:cs="新細明體"/>
                <w:sz w:val="16"/>
                <w:szCs w:val="16"/>
              </w:rPr>
              <w:t>.介紹作者黃致凱。</w:t>
            </w:r>
          </w:p>
          <w:p w:rsidR="00DA353D" w:rsidRDefault="00DA353D" w:rsidP="00DA353D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>8</w:t>
            </w:r>
            <w:r w:rsidR="00ED517C" w:rsidRPr="0083275E">
              <w:rPr>
                <w:rFonts w:ascii="新細明體" w:hAnsi="新細明體" w:cs="新細明體"/>
                <w:sz w:val="16"/>
                <w:szCs w:val="16"/>
              </w:rPr>
              <w:t>.初步閱讀劇本</w:t>
            </w:r>
            <w:r>
              <w:rPr>
                <w:rFonts w:asciiTheme="minorEastAsia" w:hAnsiTheme="minorEastAsia" w:cs="新細明體" w:hint="eastAsia"/>
                <w:sz w:val="16"/>
                <w:szCs w:val="16"/>
              </w:rPr>
              <w:t>，</w:t>
            </w:r>
            <w:r w:rsidRPr="0083275E">
              <w:rPr>
                <w:rFonts w:ascii="新細明體" w:hAnsi="新細明體" w:cs="新細明體"/>
                <w:sz w:val="16"/>
                <w:szCs w:val="16"/>
              </w:rPr>
              <w:t>引導學生分析劇本。</w:t>
            </w:r>
          </w:p>
          <w:p w:rsidR="00DA353D" w:rsidRDefault="00DA353D" w:rsidP="00DA353D">
            <w:pPr>
              <w:snapToGrid w:val="0"/>
              <w:ind w:firstLine="0"/>
              <w:jc w:val="left"/>
              <w:rPr>
                <w:rFonts w:ascii="新細明體" w:hAnsi="新細明體" w:cs="新細明體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lastRenderedPageBreak/>
              <w:t>9</w:t>
            </w:r>
            <w:r w:rsidRPr="0083275E">
              <w:rPr>
                <w:rFonts w:ascii="新細明體" w:hAnsi="新細明體" w:cs="新細明體"/>
                <w:sz w:val="16"/>
                <w:szCs w:val="16"/>
              </w:rPr>
              <w:t>.反覆閱讀劇本，研究故事情節與脈絡，</w:t>
            </w:r>
          </w:p>
          <w:p w:rsidR="00DA353D" w:rsidRDefault="00DA353D" w:rsidP="00DA353D">
            <w:pPr>
              <w:snapToGrid w:val="0"/>
              <w:ind w:firstLine="0"/>
              <w:jc w:val="left"/>
              <w:rPr>
                <w:rFonts w:ascii="新細明體" w:hAnsi="新細明體" w:cs="新細明體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 xml:space="preserve">  </w:t>
            </w:r>
            <w:r w:rsidRPr="0083275E">
              <w:rPr>
                <w:rFonts w:ascii="新細明體" w:hAnsi="新細明體" w:cs="新細明體"/>
                <w:sz w:val="16"/>
                <w:szCs w:val="16"/>
              </w:rPr>
              <w:t>想像舞臺如何布置，深入思考劇中意</w:t>
            </w:r>
          </w:p>
          <w:p w:rsidR="00DA353D" w:rsidRDefault="00DA353D" w:rsidP="00DA353D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 xml:space="preserve">  </w:t>
            </w:r>
            <w:r w:rsidRPr="0083275E">
              <w:rPr>
                <w:rFonts w:ascii="新細明體" w:hAnsi="新細明體" w:cs="新細明體"/>
                <w:sz w:val="16"/>
                <w:szCs w:val="16"/>
              </w:rPr>
              <w:t>涵。</w:t>
            </w:r>
          </w:p>
          <w:p w:rsidR="00DA353D" w:rsidRDefault="00DA353D" w:rsidP="00DA353D">
            <w:pPr>
              <w:snapToGrid w:val="0"/>
              <w:ind w:firstLine="0"/>
              <w:jc w:val="left"/>
              <w:rPr>
                <w:rFonts w:ascii="新細明體" w:hAnsi="新細明體" w:cs="新細明體"/>
                <w:sz w:val="16"/>
                <w:szCs w:val="16"/>
              </w:rPr>
            </w:pPr>
            <w:r w:rsidRPr="0083275E">
              <w:rPr>
                <w:rFonts w:ascii="新細明體" w:hAnsi="新細明體" w:cs="新細明體"/>
                <w:sz w:val="16"/>
                <w:szCs w:val="16"/>
              </w:rPr>
              <w:t>1</w:t>
            </w:r>
            <w:r>
              <w:rPr>
                <w:rFonts w:ascii="新細明體" w:hAnsi="新細明體" w:cs="新細明體"/>
                <w:sz w:val="16"/>
                <w:szCs w:val="16"/>
              </w:rPr>
              <w:t>0</w:t>
            </w:r>
            <w:r w:rsidRPr="0083275E">
              <w:rPr>
                <w:rFonts w:ascii="新細明體" w:hAnsi="新細明體" w:cs="新細明體"/>
                <w:sz w:val="16"/>
                <w:szCs w:val="16"/>
              </w:rPr>
              <w:t>.讓學生分組，揣摩劇中人物的情緒與心</w:t>
            </w:r>
          </w:p>
          <w:p w:rsidR="00DA353D" w:rsidRDefault="00DA353D" w:rsidP="00DA353D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 xml:space="preserve">    </w:t>
            </w:r>
            <w:r w:rsidRPr="0083275E">
              <w:rPr>
                <w:rFonts w:ascii="新細明體" w:hAnsi="新細明體" w:cs="新細明體"/>
                <w:sz w:val="16"/>
                <w:szCs w:val="16"/>
              </w:rPr>
              <w:t>情，進行討論。</w:t>
            </w:r>
          </w:p>
          <w:p w:rsidR="00DA353D" w:rsidRDefault="00DA353D" w:rsidP="00DA353D">
            <w:pPr>
              <w:autoSpaceDE w:val="0"/>
              <w:autoSpaceDN w:val="0"/>
              <w:adjustRightInd w:val="0"/>
              <w:ind w:right="57" w:firstLine="0"/>
              <w:rPr>
                <w:rFonts w:ascii="新細明體" w:hAnsi="新細明體" w:cs="新細明體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>11</w:t>
            </w:r>
            <w:r w:rsidRPr="0083275E">
              <w:rPr>
                <w:rFonts w:ascii="新細明體" w:hAnsi="新細明體" w:cs="新細明體"/>
                <w:sz w:val="16"/>
                <w:szCs w:val="16"/>
              </w:rPr>
              <w:t>.將</w:t>
            </w:r>
            <w:proofErr w:type="gramStart"/>
            <w:r w:rsidRPr="0083275E">
              <w:rPr>
                <w:rFonts w:ascii="新細明體" w:hAnsi="新細明體" w:cs="新細明體"/>
                <w:sz w:val="16"/>
                <w:szCs w:val="16"/>
              </w:rPr>
              <w:t>全班分成數</w:t>
            </w:r>
            <w:proofErr w:type="gramEnd"/>
            <w:r w:rsidRPr="0083275E">
              <w:rPr>
                <w:rFonts w:ascii="新細明體" w:hAnsi="新細明體" w:cs="新細明體"/>
                <w:sz w:val="16"/>
                <w:szCs w:val="16"/>
              </w:rPr>
              <w:t>個組別，以文本脈絡區</w:t>
            </w:r>
          </w:p>
          <w:p w:rsidR="0089375A" w:rsidRPr="0089375A" w:rsidRDefault="00DA353D" w:rsidP="00DA353D">
            <w:pPr>
              <w:autoSpaceDE w:val="0"/>
              <w:autoSpaceDN w:val="0"/>
              <w:adjustRightInd w:val="0"/>
              <w:ind w:right="57" w:firstLine="0"/>
              <w:rPr>
                <w:rFonts w:ascii="標楷體" w:eastAsia="標楷體" w:hAnsi="標楷體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 xml:space="preserve">    </w:t>
            </w:r>
            <w:r w:rsidRPr="0083275E">
              <w:rPr>
                <w:rFonts w:ascii="新細明體" w:hAnsi="新細明體" w:cs="新細明體"/>
                <w:sz w:val="16"/>
                <w:szCs w:val="16"/>
              </w:rPr>
              <w:t>分情節，每一小組演一橋段。</w:t>
            </w:r>
          </w:p>
        </w:tc>
        <w:tc>
          <w:tcPr>
            <w:tcW w:w="8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44123" w:rsidRPr="00500692" w:rsidRDefault="00344123" w:rsidP="00344123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1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A353D" w:rsidRDefault="00DA353D" w:rsidP="00DA353D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83275E">
              <w:rPr>
                <w:rFonts w:ascii="新細明體" w:hAnsi="新細明體" w:cs="新細明體"/>
                <w:snapToGrid w:val="0"/>
                <w:sz w:val="16"/>
                <w:szCs w:val="16"/>
              </w:rPr>
              <w:t>.影音資料</w:t>
            </w:r>
          </w:p>
          <w:p w:rsidR="00344123" w:rsidRPr="00500692" w:rsidRDefault="00344123" w:rsidP="00344123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44123" w:rsidRPr="00500692" w:rsidRDefault="00DA353D" w:rsidP="00DA353D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口語練習</w:t>
            </w: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，</w:t>
            </w:r>
            <w: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紙筆練習</w:t>
            </w: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。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70957" w:rsidRPr="00500692" w:rsidRDefault="00770957" w:rsidP="00770957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  <w:sz w:val="24"/>
                <w:szCs w:val="24"/>
              </w:rPr>
              <w:t>家庭教育、</w:t>
            </w:r>
          </w:p>
          <w:p w:rsidR="00344123" w:rsidRPr="00006ED6" w:rsidRDefault="00344123" w:rsidP="00344123">
            <w:pPr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123" w:rsidRPr="00500692" w:rsidRDefault="00344123" w:rsidP="0034412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263E55" w:rsidRPr="00500692" w:rsidTr="00DA353D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3E55" w:rsidRPr="00B26C28" w:rsidRDefault="00263E55" w:rsidP="00263E5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第十三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263E55" w:rsidRPr="00B26C28" w:rsidRDefault="00263E55" w:rsidP="00263E5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5/</w:t>
            </w:r>
            <w:r>
              <w:rPr>
                <w:rFonts w:eastAsia="標楷體" w:hint="eastAsia"/>
                <w:color w:val="auto"/>
              </w:rPr>
              <w:t>8</w:t>
            </w:r>
            <w:r w:rsidRPr="00B26C28">
              <w:rPr>
                <w:rFonts w:eastAsia="標楷體"/>
                <w:color w:val="auto"/>
              </w:rPr>
              <w:t>~5/</w:t>
            </w:r>
            <w:r>
              <w:rPr>
                <w:rFonts w:eastAsia="標楷體" w:hint="eastAsia"/>
                <w:color w:val="auto"/>
              </w:rPr>
              <w:t>12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3E55" w:rsidRDefault="00263E55" w:rsidP="00263E55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>Ad-Ⅳ-1 篇章的主旨、結構、寓意與分析。</w:t>
            </w:r>
          </w:p>
          <w:p w:rsidR="00263E55" w:rsidRDefault="00263E55" w:rsidP="00263E55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>Ba-Ⅳ-2 各種描寫的作用及呈現的效果。</w:t>
            </w:r>
          </w:p>
          <w:p w:rsidR="00263E55" w:rsidRDefault="00263E55" w:rsidP="00263E55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>Cc-Ⅳ-1 各類文本中的藝術、信仰、思想等文化內涵。</w:t>
            </w:r>
          </w:p>
          <w:p w:rsidR="00263E55" w:rsidRPr="00263E55" w:rsidRDefault="00263E55" w:rsidP="00263E55">
            <w:pPr>
              <w:pStyle w:val="Default"/>
              <w:jc w:val="left"/>
              <w:rPr>
                <w:rFonts w:eastAsia="標楷體"/>
                <w:color w:val="FF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63E55" w:rsidRDefault="00263E55" w:rsidP="00263E55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>1-Ⅳ-2 依據不同情境，分辨聲情意涵及表達技巧，適切回應。</w:t>
            </w:r>
          </w:p>
          <w:p w:rsidR="00263E55" w:rsidRDefault="00263E55" w:rsidP="00263E55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>2-Ⅳ-1 掌握生活情境，適切表情達意，分享自身經驗。</w:t>
            </w:r>
          </w:p>
          <w:p w:rsidR="00263E55" w:rsidRDefault="00263E55" w:rsidP="00263E55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>2-Ⅳ-2 有效把握聽</w:t>
            </w:r>
            <w:r w:rsidRPr="0083275E">
              <w:rPr>
                <w:rFonts w:ascii="新細明體" w:hAnsi="新細明體" w:cs="新細明體"/>
                <w:snapToGrid w:val="0"/>
                <w:sz w:val="16"/>
                <w:szCs w:val="16"/>
              </w:rPr>
              <w:t>聞內容的邏輯，做出提問或回饋。</w:t>
            </w:r>
          </w:p>
          <w:p w:rsidR="00263E55" w:rsidRDefault="00263E55" w:rsidP="00263E55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>5-Ⅳ-2 理解各類文本的句子、段落與主要概念，指出寫作的目的與觀點。</w:t>
            </w:r>
          </w:p>
          <w:p w:rsidR="00263E55" w:rsidRDefault="00263E55" w:rsidP="00263E55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>5-Ⅳ-3 理解各類文本內容、形式和寫作特色。</w:t>
            </w:r>
          </w:p>
          <w:p w:rsidR="00263E55" w:rsidRDefault="00263E55" w:rsidP="00263E55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>5-Ⅳ-5 大量閱讀多元文本，理解議題內涵及其與個人生活、社會結構的關聯性。</w:t>
            </w:r>
          </w:p>
          <w:p w:rsidR="00263E55" w:rsidRDefault="00263E55" w:rsidP="00263E55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>6-Ⅳ-4 依據需求書寫各類文本。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63E55" w:rsidRPr="00263E55" w:rsidRDefault="00263E55" w:rsidP="00263E55">
            <w:pPr>
              <w:snapToGrid w:val="0"/>
              <w:ind w:firstLine="0"/>
              <w:jc w:val="left"/>
              <w:rPr>
                <w:rFonts w:ascii="新細明體" w:hAnsi="新細明體" w:cs="新細明體"/>
                <w:snapToGrid w:val="0"/>
                <w:sz w:val="16"/>
                <w:szCs w:val="16"/>
              </w:rPr>
            </w:pPr>
            <w:r w:rsidRPr="00263E55">
              <w:rPr>
                <w:rFonts w:ascii="新細明體" w:hAnsi="新細明體" w:cs="新細明體"/>
                <w:snapToGrid w:val="0"/>
                <w:sz w:val="16"/>
                <w:szCs w:val="16"/>
              </w:rPr>
              <w:t>1.購買物品時，能區別「想要」與「需</w:t>
            </w:r>
          </w:p>
          <w:p w:rsidR="00263E55" w:rsidRPr="00263E55" w:rsidRDefault="00263E55" w:rsidP="00263E55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 xml:space="preserve">  </w:t>
            </w:r>
            <w:r w:rsidRPr="00263E55">
              <w:rPr>
                <w:rFonts w:ascii="新細明體" w:hAnsi="新細明體" w:cs="新細明體"/>
                <w:snapToGrid w:val="0"/>
                <w:sz w:val="16"/>
                <w:szCs w:val="16"/>
              </w:rPr>
              <w:t>要」的不同。</w:t>
            </w:r>
          </w:p>
          <w:p w:rsidR="00263E55" w:rsidRDefault="00263E55" w:rsidP="00263E55">
            <w:pPr>
              <w:snapToGrid w:val="0"/>
              <w:ind w:firstLine="0"/>
              <w:jc w:val="left"/>
              <w:rPr>
                <w:rFonts w:ascii="新細明體" w:hAnsi="新細明體" w:cs="新細明體"/>
                <w:snapToGrid w:val="0"/>
                <w:sz w:val="16"/>
                <w:szCs w:val="16"/>
              </w:rPr>
            </w:pP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>2</w:t>
            </w:r>
            <w:r w:rsidRPr="0083275E">
              <w:rPr>
                <w:rFonts w:ascii="新細明體" w:hAnsi="新細明體" w:cs="新細明體"/>
                <w:snapToGrid w:val="0"/>
                <w:sz w:val="16"/>
                <w:szCs w:val="16"/>
              </w:rPr>
              <w:t>.掌握故事主題，理解文中人物的立場與</w:t>
            </w:r>
          </w:p>
          <w:p w:rsidR="00263E55" w:rsidRDefault="00263E55" w:rsidP="00263E55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 xml:space="preserve">   </w:t>
            </w:r>
            <w:r w:rsidRPr="0083275E">
              <w:rPr>
                <w:rFonts w:ascii="新細明體" w:hAnsi="新細明體" w:cs="新細明體"/>
                <w:snapToGrid w:val="0"/>
                <w:sz w:val="16"/>
                <w:szCs w:val="16"/>
              </w:rPr>
              <w:t>行為。</w:t>
            </w:r>
          </w:p>
          <w:p w:rsidR="00263E55" w:rsidRDefault="00263E55" w:rsidP="00263E55">
            <w:pPr>
              <w:jc w:val="left"/>
              <w:rPr>
                <w:rFonts w:ascii="新細明體" w:hAnsi="新細明體" w:cs="新細明體"/>
                <w:snapToGrid w:val="0"/>
                <w:sz w:val="16"/>
                <w:szCs w:val="16"/>
              </w:rPr>
            </w:pP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>3</w:t>
            </w:r>
            <w:r w:rsidRPr="0083275E">
              <w:rPr>
                <w:rFonts w:ascii="新細明體" w:hAnsi="新細明體" w:cs="新細明體"/>
                <w:snapToGrid w:val="0"/>
                <w:sz w:val="16"/>
                <w:szCs w:val="16"/>
              </w:rPr>
              <w:t>.學習傾聽他人需求，達到良性的人我溝</w:t>
            </w:r>
          </w:p>
          <w:p w:rsidR="00263E55" w:rsidRPr="00500692" w:rsidRDefault="00263E55" w:rsidP="00263E55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 xml:space="preserve">  </w:t>
            </w:r>
            <w:r w:rsidRPr="0083275E">
              <w:rPr>
                <w:rFonts w:ascii="新細明體" w:hAnsi="新細明體" w:cs="新細明體"/>
                <w:snapToGrid w:val="0"/>
                <w:sz w:val="16"/>
                <w:szCs w:val="16"/>
              </w:rPr>
              <w:t>通及互動。</w:t>
            </w:r>
          </w:p>
        </w:tc>
        <w:tc>
          <w:tcPr>
            <w:tcW w:w="8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63E55" w:rsidRPr="00500692" w:rsidRDefault="00263E55" w:rsidP="00263E55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5</w:t>
            </w:r>
          </w:p>
        </w:tc>
        <w:tc>
          <w:tcPr>
            <w:tcW w:w="21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369B7" w:rsidRDefault="007369B7" w:rsidP="007369B7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83275E">
              <w:rPr>
                <w:rFonts w:ascii="新細明體" w:hAnsi="新細明體" w:cs="新細明體"/>
                <w:snapToGrid w:val="0"/>
                <w:sz w:val="16"/>
                <w:szCs w:val="16"/>
              </w:rPr>
              <w:t>4.影音資料</w:t>
            </w:r>
          </w:p>
          <w:p w:rsidR="00263E55" w:rsidRPr="00500692" w:rsidRDefault="007369B7" w:rsidP="007369B7">
            <w:pPr>
              <w:ind w:firstLine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3275E">
              <w:rPr>
                <w:rFonts w:ascii="新細明體" w:hAnsi="新細明體" w:cs="新細明體"/>
                <w:snapToGrid w:val="0"/>
                <w:sz w:val="16"/>
                <w:szCs w:val="16"/>
              </w:rPr>
              <w:t>5.網路資源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63E55" w:rsidRPr="00500692" w:rsidRDefault="007369B7" w:rsidP="00263E55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口語練習</w:t>
            </w: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，</w:t>
            </w:r>
            <w: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紙筆練習</w:t>
            </w: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。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E7B54" w:rsidRPr="00500692" w:rsidRDefault="004E7B54" w:rsidP="004E7B54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FF0000"/>
                <w:sz w:val="24"/>
                <w:szCs w:val="24"/>
              </w:rPr>
            </w:pPr>
          </w:p>
          <w:p w:rsidR="004E7B54" w:rsidRPr="00500692" w:rsidRDefault="004E7B54" w:rsidP="004E7B54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  <w:sz w:val="24"/>
                <w:szCs w:val="24"/>
              </w:rPr>
              <w:t>法治</w:t>
            </w:r>
            <w:r>
              <w:rPr>
                <w:rFonts w:ascii="標楷體" w:eastAsia="標楷體" w:hAnsi="標楷體" w:cs="AVGmdBU" w:hint="eastAsia"/>
                <w:color w:val="FF0000"/>
                <w:sz w:val="24"/>
                <w:szCs w:val="24"/>
              </w:rPr>
              <w:t>、</w:t>
            </w:r>
          </w:p>
          <w:p w:rsidR="004E7B54" w:rsidRDefault="004E7B54" w:rsidP="004E7B54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  <w:sz w:val="24"/>
                <w:szCs w:val="24"/>
              </w:rPr>
              <w:t>科技</w:t>
            </w:r>
          </w:p>
          <w:p w:rsidR="00263E55" w:rsidRPr="00500692" w:rsidRDefault="00263E55" w:rsidP="004E7B54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3E55" w:rsidRPr="00500692" w:rsidRDefault="00263E55" w:rsidP="00263E55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263E55" w:rsidRPr="00500692" w:rsidTr="00DA353D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3E55" w:rsidRPr="00B26C28" w:rsidRDefault="00263E55" w:rsidP="00263E5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第十四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263E55" w:rsidRPr="00B26C28" w:rsidRDefault="00263E55" w:rsidP="00263E5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5/</w:t>
            </w:r>
            <w:r>
              <w:rPr>
                <w:rFonts w:eastAsia="標楷體" w:hint="eastAsia"/>
                <w:color w:val="auto"/>
              </w:rPr>
              <w:t>15</w:t>
            </w:r>
            <w:r w:rsidRPr="00B26C28">
              <w:rPr>
                <w:rFonts w:eastAsia="標楷體"/>
                <w:color w:val="auto"/>
              </w:rPr>
              <w:t>~5/1</w:t>
            </w:r>
            <w:r>
              <w:rPr>
                <w:rFonts w:eastAsia="標楷體" w:hint="eastAsia"/>
                <w:color w:val="auto"/>
              </w:rPr>
              <w:t>9</w:t>
            </w:r>
          </w:p>
          <w:p w:rsidR="00263E55" w:rsidRDefault="00263E55" w:rsidP="00263E5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預計</w:t>
            </w:r>
            <w:r w:rsidRPr="00B26C28">
              <w:rPr>
                <w:rFonts w:eastAsia="標楷體"/>
                <w:color w:val="auto"/>
                <w:highlight w:val="yellow"/>
              </w:rPr>
              <w:t>七、八年級</w:t>
            </w:r>
            <w:r w:rsidRPr="00B26C28">
              <w:rPr>
                <w:rFonts w:eastAsia="標楷體"/>
                <w:color w:val="auto"/>
                <w:highlight w:val="yellow"/>
              </w:rPr>
              <w:t>2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  <w:p w:rsidR="00263E55" w:rsidRPr="00B26C28" w:rsidRDefault="00263E55" w:rsidP="00263E5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(5/2</w:t>
            </w:r>
            <w:r>
              <w:rPr>
                <w:rFonts w:eastAsia="標楷體" w:hint="eastAsia"/>
                <w:color w:val="auto"/>
              </w:rPr>
              <w:t>0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 w:rsidRPr="00B26C28">
              <w:rPr>
                <w:rFonts w:eastAsia="標楷體" w:hint="eastAsia"/>
                <w:color w:val="auto"/>
              </w:rPr>
              <w:t>六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-2</w:t>
            </w:r>
            <w:r>
              <w:rPr>
                <w:rFonts w:eastAsia="標楷體" w:hint="eastAsia"/>
                <w:color w:val="auto"/>
              </w:rPr>
              <w:t>1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 w:rsidRPr="00B26C28">
              <w:rPr>
                <w:rFonts w:eastAsia="標楷體" w:hint="eastAsia"/>
                <w:color w:val="auto"/>
              </w:rPr>
              <w:t>日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教育會考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3E55" w:rsidRDefault="00263E55" w:rsidP="00263E55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>Ad-Ⅳ-1 篇章的主旨、結構、寓意與分析。</w:t>
            </w:r>
          </w:p>
          <w:p w:rsidR="00263E55" w:rsidRDefault="00263E55" w:rsidP="00263E55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>Ba-Ⅳ-2 各種描寫的作用及呈現的效果。</w:t>
            </w:r>
          </w:p>
          <w:p w:rsidR="00263E55" w:rsidRPr="00500692" w:rsidRDefault="00263E55" w:rsidP="00263E55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>Ca-Ⅳ-2 各類文本中表現科技文明演進、生存環境發展的文化內涵。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22CDF" w:rsidRDefault="00922CDF" w:rsidP="00922CDF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>1-Ⅳ-2 依據不同情境，分辨聲情意涵及表達技巧，適切回應。</w:t>
            </w:r>
          </w:p>
          <w:p w:rsidR="00922CDF" w:rsidRDefault="00922CDF" w:rsidP="00922CDF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>2-Ⅳ-1 掌握生活情境，適切表情達意，分享自身經驗。</w:t>
            </w:r>
          </w:p>
          <w:p w:rsidR="00263E55" w:rsidRPr="00500692" w:rsidRDefault="00922CDF" w:rsidP="00922CDF">
            <w:pPr>
              <w:snapToGrid w:val="0"/>
              <w:ind w:firstLine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>5-Ⅳ-2 理解各類文本的句子、段落與主要概念，指出寫作的目的與觀點。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22CDF" w:rsidRDefault="00922CDF" w:rsidP="00922CDF">
            <w:pPr>
              <w:snapToGrid w:val="0"/>
              <w:ind w:firstLine="0"/>
              <w:jc w:val="left"/>
              <w:rPr>
                <w:rFonts w:ascii="新細明體" w:hAnsi="新細明體" w:cs="新細明體"/>
                <w:snapToGrid w:val="0"/>
                <w:sz w:val="16"/>
                <w:szCs w:val="16"/>
              </w:rPr>
            </w:pP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>1</w:t>
            </w:r>
            <w:r w:rsidRPr="0083275E">
              <w:rPr>
                <w:rFonts w:ascii="新細明體" w:hAnsi="新細明體" w:cs="新細明體"/>
                <w:snapToGrid w:val="0"/>
                <w:sz w:val="16"/>
                <w:szCs w:val="16"/>
              </w:rPr>
              <w:t>.讀出文中家人的節儉行為對作者的影</w:t>
            </w:r>
          </w:p>
          <w:p w:rsidR="00922CDF" w:rsidRDefault="00922CDF" w:rsidP="00922CDF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 xml:space="preserve">  </w:t>
            </w:r>
            <w:r w:rsidRPr="0083275E">
              <w:rPr>
                <w:rFonts w:ascii="新細明體" w:hAnsi="新細明體" w:cs="新細明體"/>
                <w:snapToGrid w:val="0"/>
                <w:sz w:val="16"/>
                <w:szCs w:val="16"/>
              </w:rPr>
              <w:t>響。</w:t>
            </w:r>
          </w:p>
          <w:p w:rsidR="00922CDF" w:rsidRDefault="00922CDF" w:rsidP="00922CDF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>2</w:t>
            </w:r>
            <w:r w:rsidRPr="0083275E">
              <w:rPr>
                <w:rFonts w:ascii="新細明體" w:hAnsi="新細明體" w:cs="新細明體"/>
                <w:snapToGrid w:val="0"/>
                <w:sz w:val="16"/>
                <w:szCs w:val="16"/>
              </w:rPr>
              <w:t>.反思生活中使用物品的習慣。</w:t>
            </w:r>
          </w:p>
          <w:p w:rsidR="00922CDF" w:rsidRDefault="00922CDF" w:rsidP="00922CDF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>3</w:t>
            </w:r>
            <w:r w:rsidRPr="0083275E">
              <w:rPr>
                <w:rFonts w:ascii="新細明體" w:hAnsi="新細明體" w:cs="新細明體"/>
                <w:snapToGrid w:val="0"/>
                <w:sz w:val="16"/>
                <w:szCs w:val="16"/>
              </w:rPr>
              <w:t>.理解題目中「教導」的深刻意涵。</w:t>
            </w:r>
          </w:p>
          <w:p w:rsidR="00922CDF" w:rsidRDefault="00922CDF" w:rsidP="00922CDF">
            <w:pPr>
              <w:snapToGrid w:val="0"/>
              <w:ind w:firstLine="0"/>
              <w:jc w:val="left"/>
              <w:rPr>
                <w:rFonts w:ascii="新細明體" w:hAnsi="新細明體" w:cs="新細明體"/>
                <w:snapToGrid w:val="0"/>
                <w:sz w:val="16"/>
                <w:szCs w:val="16"/>
              </w:rPr>
            </w:pP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>4</w:t>
            </w:r>
            <w:r w:rsidRPr="0083275E">
              <w:rPr>
                <w:rFonts w:ascii="新細明體" w:hAnsi="新細明體" w:cs="新細明體"/>
                <w:snapToGrid w:val="0"/>
                <w:sz w:val="16"/>
                <w:szCs w:val="16"/>
              </w:rPr>
              <w:t>.省思人與大自然的互動模式。</w:t>
            </w:r>
          </w:p>
          <w:p w:rsidR="00263E55" w:rsidRPr="00922CDF" w:rsidRDefault="00263E55" w:rsidP="00263E55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63E55" w:rsidRPr="00500692" w:rsidRDefault="00263E55" w:rsidP="00263E55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5</w:t>
            </w:r>
          </w:p>
        </w:tc>
        <w:tc>
          <w:tcPr>
            <w:tcW w:w="21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369B7" w:rsidRDefault="007369B7" w:rsidP="007369B7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83275E">
              <w:rPr>
                <w:rFonts w:ascii="新細明體" w:hAnsi="新細明體" w:cs="新細明體"/>
                <w:snapToGrid w:val="0"/>
                <w:sz w:val="16"/>
                <w:szCs w:val="16"/>
              </w:rPr>
              <w:t>4.影音資料</w:t>
            </w:r>
          </w:p>
          <w:p w:rsidR="00263E55" w:rsidRPr="00500692" w:rsidRDefault="007369B7" w:rsidP="007369B7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3275E">
              <w:rPr>
                <w:rFonts w:ascii="新細明體" w:hAnsi="新細明體" w:cs="新細明體"/>
                <w:snapToGrid w:val="0"/>
                <w:sz w:val="16"/>
                <w:szCs w:val="16"/>
              </w:rPr>
              <w:t>5.網路資源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63E55" w:rsidRPr="00500692" w:rsidRDefault="007369B7" w:rsidP="00263E55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口語練習</w:t>
            </w: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，</w:t>
            </w:r>
            <w: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紙筆練習</w:t>
            </w: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。</w:t>
            </w:r>
            <w: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E7B54" w:rsidRPr="00500692" w:rsidRDefault="004E7B54" w:rsidP="004E7B54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  <w:sz w:val="24"/>
                <w:szCs w:val="24"/>
              </w:rPr>
              <w:t>多元文化、</w:t>
            </w:r>
          </w:p>
          <w:p w:rsidR="004E7B54" w:rsidRPr="00500692" w:rsidRDefault="004E7B54" w:rsidP="004E7B54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  <w:sz w:val="24"/>
                <w:szCs w:val="24"/>
              </w:rPr>
              <w:t>閱</w:t>
            </w:r>
            <w:r w:rsidRPr="00500692">
              <w:rPr>
                <w:rFonts w:ascii="標楷體" w:eastAsia="標楷體" w:hAnsi="標楷體" w:cs="新細明體" w:hint="eastAsia"/>
                <w:color w:val="FF0000"/>
                <w:sz w:val="24"/>
                <w:szCs w:val="24"/>
              </w:rPr>
              <w:t>讀</w:t>
            </w:r>
            <w:r w:rsidRPr="00500692">
              <w:rPr>
                <w:rFonts w:ascii="標楷體" w:eastAsia="標楷體" w:hAnsi="標楷體" w:cs="AVGmdBU" w:hint="eastAsia"/>
                <w:color w:val="FF0000"/>
                <w:sz w:val="24"/>
                <w:szCs w:val="24"/>
              </w:rPr>
              <w:t>素養、</w:t>
            </w:r>
          </w:p>
          <w:p w:rsidR="00263E55" w:rsidRPr="00500692" w:rsidRDefault="00263E55" w:rsidP="004E7B54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3E55" w:rsidRPr="00500692" w:rsidRDefault="00263E55" w:rsidP="00263E55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E02FA1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線上教學</w:t>
            </w:r>
            <w:proofErr w:type="gramEnd"/>
          </w:p>
        </w:tc>
      </w:tr>
      <w:tr w:rsidR="00263E55" w:rsidRPr="00500692" w:rsidTr="00DA353D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3E55" w:rsidRPr="00B26C28" w:rsidRDefault="00263E55" w:rsidP="00263E5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第十五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263E55" w:rsidRPr="00B26C28" w:rsidRDefault="00263E55" w:rsidP="00263E5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5/</w:t>
            </w:r>
            <w:r>
              <w:rPr>
                <w:rFonts w:eastAsia="標楷體" w:hint="eastAsia"/>
                <w:color w:val="auto"/>
              </w:rPr>
              <w:t>22</w:t>
            </w:r>
            <w:r w:rsidRPr="00B26C28">
              <w:rPr>
                <w:rFonts w:eastAsia="標楷體"/>
                <w:color w:val="auto"/>
              </w:rPr>
              <w:t>~5/2</w:t>
            </w:r>
            <w:r>
              <w:rPr>
                <w:rFonts w:eastAsia="標楷體" w:hint="eastAsia"/>
                <w:color w:val="auto"/>
              </w:rPr>
              <w:t>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CDF" w:rsidRDefault="00922CDF" w:rsidP="00922CDF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>Ac-Ⅳ-3 文句表達的邏輯與意義。</w:t>
            </w:r>
          </w:p>
          <w:p w:rsidR="00263E55" w:rsidRPr="00922CDF" w:rsidRDefault="00263E55" w:rsidP="00922CDF">
            <w:pPr>
              <w:pStyle w:val="Default"/>
              <w:jc w:val="left"/>
              <w:rPr>
                <w:rFonts w:eastAsia="標楷體"/>
                <w:color w:val="FF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22CDF" w:rsidRDefault="00922CDF" w:rsidP="00922CDF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>2-Ⅳ-2 有效把握聽聞內容的邏輯，做出提問或回饋。</w:t>
            </w:r>
          </w:p>
          <w:p w:rsidR="00922CDF" w:rsidRDefault="00922CDF" w:rsidP="00922CDF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>5-Ⅳ-3 理解各類文本內容、形式和寫作特色。</w:t>
            </w:r>
          </w:p>
          <w:p w:rsidR="00263E55" w:rsidRPr="00500692" w:rsidRDefault="00922CDF" w:rsidP="00922CDF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>6-Ⅳ-5 主動創作、自訂題目、闡述見解，並發表自己的作品。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63E55" w:rsidRDefault="00263E55" w:rsidP="00263E55">
            <w:pPr>
              <w:snapToGrid w:val="0"/>
              <w:ind w:firstLine="0"/>
              <w:jc w:val="left"/>
              <w:rPr>
                <w:rFonts w:ascii="新細明體" w:hAnsi="新細明體" w:cs="新細明體"/>
                <w:snapToGrid w:val="0"/>
                <w:sz w:val="16"/>
                <w:szCs w:val="16"/>
              </w:rPr>
            </w:pP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>1</w:t>
            </w:r>
            <w:r w:rsidRPr="0083275E">
              <w:rPr>
                <w:rFonts w:ascii="新細明體" w:hAnsi="新細明體" w:cs="新細明體"/>
                <w:snapToGrid w:val="0"/>
                <w:sz w:val="16"/>
                <w:szCs w:val="16"/>
              </w:rPr>
              <w:t>.讀出文中家人的節儉行為對作者的影</w:t>
            </w:r>
          </w:p>
          <w:p w:rsidR="00263E55" w:rsidRDefault="00263E55" w:rsidP="00263E55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 xml:space="preserve">  </w:t>
            </w:r>
            <w:r w:rsidRPr="0083275E">
              <w:rPr>
                <w:rFonts w:ascii="新細明體" w:hAnsi="新細明體" w:cs="新細明體"/>
                <w:snapToGrid w:val="0"/>
                <w:sz w:val="16"/>
                <w:szCs w:val="16"/>
              </w:rPr>
              <w:t>響。</w:t>
            </w:r>
          </w:p>
          <w:p w:rsidR="00263E55" w:rsidRDefault="00263E55" w:rsidP="00263E55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>2</w:t>
            </w:r>
            <w:r w:rsidRPr="0083275E">
              <w:rPr>
                <w:rFonts w:ascii="新細明體" w:hAnsi="新細明體" w:cs="新細明體"/>
                <w:snapToGrid w:val="0"/>
                <w:sz w:val="16"/>
                <w:szCs w:val="16"/>
              </w:rPr>
              <w:t>.反思生活中使用物品的習慣。</w:t>
            </w:r>
          </w:p>
          <w:p w:rsidR="00263E55" w:rsidRDefault="00263E55" w:rsidP="00263E55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>3</w:t>
            </w:r>
            <w:r w:rsidRPr="0083275E">
              <w:rPr>
                <w:rFonts w:ascii="新細明體" w:hAnsi="新細明體" w:cs="新細明體"/>
                <w:snapToGrid w:val="0"/>
                <w:sz w:val="16"/>
                <w:szCs w:val="16"/>
              </w:rPr>
              <w:t>.理解題目中「教導」的深刻意涵。</w:t>
            </w:r>
          </w:p>
          <w:p w:rsidR="00263E55" w:rsidRDefault="00263E55" w:rsidP="00263E55">
            <w:pPr>
              <w:snapToGrid w:val="0"/>
              <w:ind w:firstLine="0"/>
              <w:jc w:val="left"/>
              <w:rPr>
                <w:rFonts w:ascii="新細明體" w:hAnsi="新細明體" w:cs="新細明體"/>
                <w:snapToGrid w:val="0"/>
                <w:sz w:val="16"/>
                <w:szCs w:val="16"/>
              </w:rPr>
            </w:pP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>4</w:t>
            </w:r>
            <w:r w:rsidRPr="0083275E">
              <w:rPr>
                <w:rFonts w:ascii="新細明體" w:hAnsi="新細明體" w:cs="新細明體"/>
                <w:snapToGrid w:val="0"/>
                <w:sz w:val="16"/>
                <w:szCs w:val="16"/>
              </w:rPr>
              <w:t>.省思人與大自然的互動模式。</w:t>
            </w:r>
          </w:p>
          <w:p w:rsidR="00263E55" w:rsidRPr="0089375A" w:rsidRDefault="00263E55" w:rsidP="00263E55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63E55" w:rsidRPr="00500692" w:rsidRDefault="00263E55" w:rsidP="00263E55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5</w:t>
            </w:r>
          </w:p>
        </w:tc>
        <w:tc>
          <w:tcPr>
            <w:tcW w:w="21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369B7" w:rsidRDefault="00DF1BE5" w:rsidP="007369B7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>1</w:t>
            </w:r>
            <w:r w:rsidR="007369B7" w:rsidRPr="0083275E">
              <w:rPr>
                <w:rFonts w:ascii="新細明體" w:hAnsi="新細明體" w:cs="新細明體"/>
                <w:snapToGrid w:val="0"/>
                <w:sz w:val="16"/>
                <w:szCs w:val="16"/>
              </w:rPr>
              <w:t>.影音資料</w:t>
            </w:r>
          </w:p>
          <w:p w:rsidR="00263E55" w:rsidRPr="00500692" w:rsidRDefault="00DF1BE5" w:rsidP="007369B7">
            <w:pPr>
              <w:ind w:firstLine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>2</w:t>
            </w:r>
            <w:r w:rsidR="007369B7" w:rsidRPr="0083275E">
              <w:rPr>
                <w:rFonts w:ascii="新細明體" w:hAnsi="新細明體" w:cs="新細明體"/>
                <w:snapToGrid w:val="0"/>
                <w:sz w:val="16"/>
                <w:szCs w:val="16"/>
              </w:rPr>
              <w:t>.網路資源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63E55" w:rsidRPr="00500692" w:rsidRDefault="007369B7" w:rsidP="00263E55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口語練習</w:t>
            </w: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，</w:t>
            </w:r>
            <w: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紙筆練習</w:t>
            </w: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。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63E55" w:rsidRPr="00500692" w:rsidRDefault="004E7B54" w:rsidP="00263E55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  <w:sz w:val="24"/>
                <w:szCs w:val="24"/>
              </w:rPr>
              <w:t>人權、資</w:t>
            </w:r>
            <w:r w:rsidRPr="00500692">
              <w:rPr>
                <w:rFonts w:ascii="標楷體" w:eastAsia="標楷體" w:hAnsi="標楷體" w:cs="DFKaiShu-SB-Estd-BF" w:hint="eastAsia"/>
                <w:color w:val="FF0000"/>
                <w:sz w:val="24"/>
                <w:szCs w:val="24"/>
              </w:rPr>
              <w:t>訊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3E55" w:rsidRPr="00500692" w:rsidRDefault="00263E55" w:rsidP="00263E55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263E55" w:rsidRPr="00500692" w:rsidTr="00DA353D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3E55" w:rsidRPr="00B26C28" w:rsidRDefault="00263E55" w:rsidP="00263E5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第十六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263E55" w:rsidRPr="00B26C28" w:rsidRDefault="00263E55" w:rsidP="00263E5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5/2</w:t>
            </w:r>
            <w:r>
              <w:rPr>
                <w:rFonts w:eastAsia="標楷體" w:hint="eastAsia"/>
                <w:color w:val="auto"/>
              </w:rPr>
              <w:t>9</w:t>
            </w:r>
            <w:r w:rsidRPr="00B26C28">
              <w:rPr>
                <w:rFonts w:eastAsia="標楷體"/>
                <w:color w:val="auto"/>
              </w:rPr>
              <w:t>~</w:t>
            </w:r>
            <w:r>
              <w:rPr>
                <w:rFonts w:eastAsia="標楷體" w:hint="eastAsia"/>
                <w:color w:val="auto"/>
              </w:rPr>
              <w:t>6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3E55" w:rsidRPr="00500692" w:rsidRDefault="00F75B6A" w:rsidP="00263E55">
            <w:pPr>
              <w:pStyle w:val="Default"/>
              <w:jc w:val="left"/>
              <w:rPr>
                <w:rFonts w:eastAsia="標楷體"/>
                <w:color w:val="FF0000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>Be-Ⅳ-3 在學習應用方面，以簡報、讀書報告、演講稿、劇本等格式與寫作方法為主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75B6A" w:rsidRPr="0080570C" w:rsidRDefault="00F75B6A" w:rsidP="00F75B6A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  <w:highlight w:val="yellow"/>
              </w:rPr>
            </w:pPr>
            <w:r w:rsidRPr="0080570C">
              <w:rPr>
                <w:rFonts w:ascii="新細明體" w:hAnsi="新細明體" w:cs="新細明體"/>
                <w:snapToGrid w:val="0"/>
                <w:sz w:val="16"/>
                <w:szCs w:val="16"/>
                <w:highlight w:val="yellow"/>
              </w:rPr>
              <w:t>2-Ⅳ-2 有效把握聽聞內容的邏輯，做出提問或回饋。</w:t>
            </w:r>
          </w:p>
          <w:p w:rsidR="00F75B6A" w:rsidRPr="0080570C" w:rsidRDefault="00F75B6A" w:rsidP="00F75B6A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  <w:highlight w:val="yellow"/>
              </w:rPr>
            </w:pPr>
            <w:r w:rsidRPr="0080570C">
              <w:rPr>
                <w:rFonts w:ascii="新細明體" w:hAnsi="新細明體" w:cs="新細明體"/>
                <w:snapToGrid w:val="0"/>
                <w:sz w:val="16"/>
                <w:szCs w:val="16"/>
                <w:highlight w:val="yellow"/>
              </w:rPr>
              <w:t>5-Ⅳ-3 理解各類文本內容、形式和寫作特色。</w:t>
            </w:r>
          </w:p>
          <w:p w:rsidR="00263E55" w:rsidRPr="00500692" w:rsidRDefault="00F75B6A" w:rsidP="00F75B6A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0570C">
              <w:rPr>
                <w:rFonts w:ascii="新細明體" w:hAnsi="新細明體" w:cs="新細明體"/>
                <w:snapToGrid w:val="0"/>
                <w:sz w:val="16"/>
                <w:szCs w:val="16"/>
                <w:highlight w:val="yellow"/>
              </w:rPr>
              <w:t>6-Ⅳ-5 主動創作、自訂題目、闡述見解，並發表自己的作品。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75B6A" w:rsidRDefault="00DF1BE5" w:rsidP="00F75B6A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>1.</w:t>
            </w:r>
            <w:r w:rsidR="00F75B6A" w:rsidRPr="0083275E">
              <w:rPr>
                <w:rFonts w:ascii="新細明體" w:hAnsi="新細明體" w:cs="新細明體"/>
                <w:snapToGrid w:val="0"/>
                <w:sz w:val="16"/>
                <w:szCs w:val="16"/>
              </w:rPr>
              <w:t>.認識分析字形給予定義，深化觀點的寫作手法。</w:t>
            </w:r>
          </w:p>
          <w:p w:rsidR="00263E55" w:rsidRPr="00F75B6A" w:rsidRDefault="00263E55" w:rsidP="00263E55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63E55" w:rsidRPr="00500692" w:rsidRDefault="00263E55" w:rsidP="00263E55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5</w:t>
            </w:r>
          </w:p>
        </w:tc>
        <w:tc>
          <w:tcPr>
            <w:tcW w:w="21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369B7" w:rsidRDefault="00DF1BE5" w:rsidP="007369B7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>1</w:t>
            </w:r>
            <w:r w:rsidR="007369B7" w:rsidRPr="0083275E">
              <w:rPr>
                <w:rFonts w:ascii="新細明體" w:hAnsi="新細明體" w:cs="新細明體"/>
                <w:snapToGrid w:val="0"/>
                <w:sz w:val="16"/>
                <w:szCs w:val="16"/>
              </w:rPr>
              <w:t>.影音資料</w:t>
            </w:r>
          </w:p>
          <w:p w:rsidR="00263E55" w:rsidRPr="00500692" w:rsidRDefault="00DF1BE5" w:rsidP="00DF1BE5">
            <w:pPr>
              <w:ind w:firstLine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>2.</w:t>
            </w:r>
            <w:r w:rsidR="007369B7" w:rsidRPr="0083275E">
              <w:rPr>
                <w:rFonts w:ascii="新細明體" w:hAnsi="新細明體" w:cs="新細明體"/>
                <w:snapToGrid w:val="0"/>
                <w:sz w:val="16"/>
                <w:szCs w:val="16"/>
              </w:rPr>
              <w:t>網路資源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63E55" w:rsidRPr="00500692" w:rsidRDefault="007369B7" w:rsidP="00263E55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口語練習</w:t>
            </w: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，</w:t>
            </w:r>
            <w: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紙筆練習</w:t>
            </w: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。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E7B54" w:rsidRPr="00500692" w:rsidRDefault="004E7B54" w:rsidP="004E7B54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  <w:sz w:val="24"/>
                <w:szCs w:val="24"/>
              </w:rPr>
              <w:t>安全</w:t>
            </w:r>
          </w:p>
          <w:p w:rsidR="004E7B54" w:rsidRPr="00500692" w:rsidRDefault="004E7B54" w:rsidP="004E7B54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  <w:sz w:val="24"/>
                <w:szCs w:val="24"/>
              </w:rPr>
              <w:t>防災、</w:t>
            </w:r>
          </w:p>
          <w:p w:rsidR="00263E55" w:rsidRPr="00500692" w:rsidRDefault="00263E55" w:rsidP="00263E55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3E55" w:rsidRPr="00500692" w:rsidRDefault="00263E55" w:rsidP="00263E55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263E55" w:rsidRPr="00500692" w:rsidTr="00DA353D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3E55" w:rsidRPr="00B26C28" w:rsidRDefault="00263E55" w:rsidP="00263E5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第十七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263E55" w:rsidRPr="00B26C28" w:rsidRDefault="00263E55" w:rsidP="00263E5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6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5</w:t>
            </w:r>
            <w:r w:rsidRPr="00B26C28">
              <w:rPr>
                <w:rFonts w:eastAsia="標楷體"/>
                <w:color w:val="auto"/>
              </w:rPr>
              <w:t>~6/</w:t>
            </w:r>
            <w:r>
              <w:rPr>
                <w:rFonts w:eastAsia="標楷體" w:hint="eastAsia"/>
                <w:color w:val="auto"/>
              </w:rPr>
              <w:t>9</w:t>
            </w:r>
          </w:p>
          <w:p w:rsidR="00263E55" w:rsidRPr="00B26C28" w:rsidRDefault="00263E55" w:rsidP="00263E5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1BE5" w:rsidRDefault="00DF1BE5" w:rsidP="00DF1BE5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>Ad-Ⅳ-1 篇章的主旨、結構、寓意與分析。</w:t>
            </w:r>
          </w:p>
          <w:p w:rsidR="00DF1BE5" w:rsidRDefault="00DF1BE5" w:rsidP="00DF1BE5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>Ba-Ⅳ-2 各種描寫的技巧及呈現的效果。</w:t>
            </w:r>
          </w:p>
          <w:p w:rsidR="00263E55" w:rsidRPr="00DF1BE5" w:rsidRDefault="00263E55" w:rsidP="00263E55">
            <w:pPr>
              <w:pStyle w:val="Default"/>
              <w:jc w:val="left"/>
              <w:rPr>
                <w:rFonts w:eastAsia="標楷體"/>
                <w:color w:val="FF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1BE5" w:rsidRPr="0080570C" w:rsidRDefault="00DF1BE5" w:rsidP="00DF1BE5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  <w:highlight w:val="yellow"/>
              </w:rPr>
            </w:pPr>
            <w:r w:rsidRPr="0080570C">
              <w:rPr>
                <w:rFonts w:ascii="新細明體" w:hAnsi="新細明體" w:cs="新細明體"/>
                <w:snapToGrid w:val="0"/>
                <w:sz w:val="16"/>
                <w:szCs w:val="16"/>
                <w:highlight w:val="yellow"/>
              </w:rPr>
              <w:t>5-Ⅳ-3 理解各類文本內容、形式和寫作特色。</w:t>
            </w:r>
          </w:p>
          <w:p w:rsidR="00DF1BE5" w:rsidRDefault="00DF1BE5" w:rsidP="00263E55">
            <w:pPr>
              <w:jc w:val="left"/>
              <w:rPr>
                <w:rFonts w:ascii="新細明體" w:hAnsi="新細明體" w:cs="新細明體"/>
                <w:snapToGrid w:val="0"/>
                <w:sz w:val="16"/>
                <w:szCs w:val="16"/>
              </w:rPr>
            </w:pP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>5-Ⅳ-2 理解各類文本的句子、段落與主要概念，指出寫作的目的與觀點。</w:t>
            </w:r>
          </w:p>
          <w:p w:rsidR="00263E55" w:rsidRPr="00DF1BE5" w:rsidRDefault="00DF1BE5" w:rsidP="00263E55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新細明體" w:hAnsi="新細明體" w:cs="新細明體"/>
                <w:snapToGrid w:val="0"/>
                <w:sz w:val="16"/>
                <w:szCs w:val="16"/>
              </w:rPr>
              <w:t>6-Ⅳ-5 主動創作、自訂題目、闡述見解，並發表自己的作品。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tbl>
            <w:tblPr>
              <w:tblStyle w:val="aff7"/>
              <w:tblW w:w="0" w:type="auto"/>
              <w:tblInd w:w="113" w:type="dxa"/>
              <w:tblLayout w:type="fixed"/>
              <w:tblLook w:val="04A0" w:firstRow="1" w:lastRow="0" w:firstColumn="1" w:lastColumn="0" w:noHBand="0" w:noVBand="1"/>
            </w:tblPr>
            <w:tblGrid>
              <w:gridCol w:w="2617"/>
            </w:tblGrid>
            <w:tr w:rsidR="0004214B" w:rsidTr="0004214B">
              <w:tc>
                <w:tcPr>
                  <w:tcW w:w="26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214B" w:rsidRDefault="0004214B" w:rsidP="00293BF9">
                  <w:pPr>
                    <w:snapToGrid w:val="0"/>
                    <w:ind w:firstLine="0"/>
                    <w:jc w:val="left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  <w:r w:rsidRPr="0083275E">
                    <w:rPr>
                      <w:rFonts w:ascii="新細明體" w:hAnsi="新細明體" w:cs="新細明體"/>
                      <w:snapToGrid w:val="0"/>
                      <w:sz w:val="16"/>
                      <w:szCs w:val="16"/>
                    </w:rPr>
                    <w:t>1.養成運用文本思考、解決問題與建構知識的能力。</w:t>
                  </w:r>
                </w:p>
                <w:p w:rsidR="0004214B" w:rsidRDefault="0004214B" w:rsidP="00293BF9">
                  <w:pPr>
                    <w:snapToGrid w:val="0"/>
                    <w:ind w:firstLine="0"/>
                    <w:jc w:val="left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  <w:r w:rsidRPr="0083275E">
                    <w:rPr>
                      <w:rFonts w:ascii="新細明體" w:hAnsi="新細明體" w:cs="新細明體"/>
                      <w:snapToGrid w:val="0"/>
                      <w:sz w:val="16"/>
                      <w:szCs w:val="16"/>
                    </w:rPr>
                    <w:t>2.</w:t>
                  </w:r>
                  <w:proofErr w:type="gramStart"/>
                  <w:r w:rsidRPr="0083275E">
                    <w:rPr>
                      <w:rFonts w:ascii="新細明體" w:hAnsi="新細明體" w:cs="新細明體"/>
                      <w:snapToGrid w:val="0"/>
                      <w:sz w:val="16"/>
                      <w:szCs w:val="16"/>
                    </w:rPr>
                    <w:t>涵</w:t>
                  </w:r>
                  <w:proofErr w:type="gramEnd"/>
                  <w:r w:rsidRPr="0083275E">
                    <w:rPr>
                      <w:rFonts w:ascii="新細明體" w:hAnsi="新細明體" w:cs="新細明體"/>
                      <w:snapToGrid w:val="0"/>
                      <w:sz w:val="16"/>
                      <w:szCs w:val="16"/>
                    </w:rPr>
                    <w:t>育樂於閱讀態度。</w:t>
                  </w:r>
                </w:p>
                <w:p w:rsidR="0004214B" w:rsidRDefault="0004214B" w:rsidP="00293BF9">
                  <w:pPr>
                    <w:snapToGrid w:val="0"/>
                    <w:ind w:firstLine="0"/>
                    <w:jc w:val="left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  <w:r w:rsidRPr="0083275E">
                    <w:rPr>
                      <w:rFonts w:ascii="新細明體" w:hAnsi="新細明體" w:cs="新細明體"/>
                      <w:snapToGrid w:val="0"/>
                      <w:sz w:val="16"/>
                      <w:szCs w:val="16"/>
                    </w:rPr>
                    <w:t>3.開展多元閱讀素養。</w:t>
                  </w:r>
                </w:p>
                <w:p w:rsidR="0004214B" w:rsidRDefault="0004214B" w:rsidP="00293BF9">
                  <w:pPr>
                    <w:snapToGrid w:val="0"/>
                    <w:ind w:firstLine="0"/>
                    <w:jc w:val="left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  <w:r w:rsidRPr="0083275E">
                    <w:rPr>
                      <w:rFonts w:ascii="新細明體" w:hAnsi="新細明體" w:cs="新細明體"/>
                      <w:snapToGrid w:val="0"/>
                      <w:sz w:val="16"/>
                      <w:szCs w:val="16"/>
                    </w:rPr>
                    <w:t>4.培養合乎多元文本閱讀的能力，並能回答PISA閱讀素養的問題。</w:t>
                  </w:r>
                </w:p>
                <w:p w:rsidR="0004214B" w:rsidRDefault="0004214B" w:rsidP="00293BF9">
                  <w:pPr>
                    <w:snapToGrid w:val="0"/>
                    <w:ind w:firstLine="0"/>
                    <w:jc w:val="left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  <w:r w:rsidRPr="0083275E">
                    <w:rPr>
                      <w:rFonts w:ascii="新細明體" w:hAnsi="新細明體" w:cs="新細明體"/>
                      <w:snapToGrid w:val="0"/>
                      <w:sz w:val="16"/>
                      <w:szCs w:val="16"/>
                    </w:rPr>
                    <w:t>5.能針對不同文本的閱讀內容進行比較與分析。</w:t>
                  </w:r>
                </w:p>
              </w:tc>
            </w:tr>
          </w:tbl>
          <w:p w:rsidR="00263E55" w:rsidRPr="007B61C7" w:rsidRDefault="00263E55" w:rsidP="00263E55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63E55" w:rsidRPr="00500692" w:rsidRDefault="00263E55" w:rsidP="00263E55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5</w:t>
            </w:r>
          </w:p>
        </w:tc>
        <w:tc>
          <w:tcPr>
            <w:tcW w:w="21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63E55" w:rsidRPr="00500692" w:rsidRDefault="002E6AF7" w:rsidP="00263E55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學生自製報章剪貼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63E55" w:rsidRDefault="00DF1BE5" w:rsidP="00263E55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筆記</w:t>
            </w:r>
          </w:p>
          <w:p w:rsidR="00DF1BE5" w:rsidRPr="00500692" w:rsidRDefault="00DF1BE5" w:rsidP="00263E55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提問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D3A72" w:rsidRPr="00500692" w:rsidRDefault="00FD3A72" w:rsidP="00FD3A72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  <w:sz w:val="24"/>
                <w:szCs w:val="24"/>
              </w:rPr>
              <w:t>閱</w:t>
            </w:r>
            <w:r w:rsidRPr="00500692">
              <w:rPr>
                <w:rFonts w:ascii="標楷體" w:eastAsia="標楷體" w:hAnsi="標楷體" w:cs="新細明體" w:hint="eastAsia"/>
                <w:color w:val="FF0000"/>
                <w:sz w:val="24"/>
                <w:szCs w:val="24"/>
              </w:rPr>
              <w:t>讀</w:t>
            </w:r>
            <w:r w:rsidRPr="00500692">
              <w:rPr>
                <w:rFonts w:ascii="標楷體" w:eastAsia="標楷體" w:hAnsi="標楷體" w:cs="AVGmdBU" w:hint="eastAsia"/>
                <w:color w:val="FF0000"/>
                <w:sz w:val="24"/>
                <w:szCs w:val="24"/>
              </w:rPr>
              <w:t>素養、</w:t>
            </w:r>
          </w:p>
          <w:p w:rsidR="00263E55" w:rsidRPr="00500692" w:rsidRDefault="00263E55" w:rsidP="00263E55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3E55" w:rsidRPr="00500692" w:rsidRDefault="00263E55" w:rsidP="00263E55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</w:tbl>
    <w:p w:rsidR="00E41D93" w:rsidRDefault="00E41D93" w:rsidP="00E41D93">
      <w:pPr>
        <w:ind w:firstLine="0"/>
        <w:rPr>
          <w:rFonts w:ascii="標楷體" w:eastAsia="標楷體" w:hAnsi="標楷體" w:cs="標楷體"/>
          <w:color w:val="auto"/>
          <w:sz w:val="24"/>
          <w:szCs w:val="24"/>
        </w:rPr>
      </w:pPr>
      <w:bookmarkStart w:id="0" w:name="_GoBack"/>
      <w:bookmarkEnd w:id="0"/>
      <w:r>
        <w:rPr>
          <w:rFonts w:ascii="標楷體" w:eastAsia="標楷體" w:hAnsi="標楷體" w:cs="標楷體" w:hint="eastAsia"/>
          <w:color w:val="auto"/>
          <w:sz w:val="24"/>
          <w:szCs w:val="24"/>
        </w:rPr>
        <w:t>七、</w:t>
      </w:r>
      <w:r w:rsidRPr="007239F5">
        <w:rPr>
          <w:rFonts w:ascii="標楷體" w:eastAsia="標楷體" w:hAnsi="標楷體" w:cs="標楷體" w:hint="eastAsia"/>
          <w:color w:val="FF0000"/>
          <w:sz w:val="24"/>
          <w:szCs w:val="24"/>
          <w:highlight w:val="yellow"/>
        </w:rPr>
        <w:t>本課程是否有校外人士協助教學</w:t>
      </w:r>
    </w:p>
    <w:p w:rsidR="00E41D93" w:rsidRDefault="00E41D93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□</w:t>
      </w:r>
      <w:r w:rsidR="00F75B6A">
        <w:rPr>
          <w:rFonts w:ascii="標楷體" w:eastAsia="標楷體" w:hAnsi="標楷體" w:cs="標楷體" w:hint="eastAsia"/>
          <w:color w:val="auto"/>
          <w:sz w:val="24"/>
          <w:szCs w:val="24"/>
        </w:rPr>
        <w:t>*</w:t>
      </w:r>
      <w:r>
        <w:rPr>
          <w:rFonts w:ascii="標楷體" w:eastAsia="標楷體" w:hAnsi="標楷體" w:cs="標楷體" w:hint="eastAsia"/>
          <w:color w:val="auto"/>
          <w:sz w:val="24"/>
          <w:szCs w:val="24"/>
        </w:rPr>
        <w:t>否，全學年都沒有(</w:t>
      </w:r>
      <w:proofErr w:type="gramStart"/>
      <w:r>
        <w:rPr>
          <w:rFonts w:ascii="標楷體" w:eastAsia="標楷體" w:hAnsi="標楷體" w:cs="標楷體" w:hint="eastAsia"/>
          <w:color w:val="auto"/>
          <w:sz w:val="24"/>
          <w:szCs w:val="24"/>
        </w:rPr>
        <w:t>以下免填</w:t>
      </w:r>
      <w:proofErr w:type="gramEnd"/>
      <w:r>
        <w:rPr>
          <w:rFonts w:ascii="標楷體" w:eastAsia="標楷體" w:hAnsi="標楷體" w:cs="標楷體" w:hint="eastAsia"/>
          <w:color w:val="auto"/>
          <w:sz w:val="24"/>
          <w:szCs w:val="24"/>
        </w:rPr>
        <w:t>)</w:t>
      </w:r>
    </w:p>
    <w:p w:rsidR="00E41D93" w:rsidRDefault="00E41D93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□有，部分班級，實施的班級為：___________</w:t>
      </w:r>
    </w:p>
    <w:p w:rsidR="00E41D93" w:rsidRDefault="00E41D93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□有，全學年實施</w:t>
      </w:r>
    </w:p>
    <w:tbl>
      <w:tblPr>
        <w:tblStyle w:val="aff7"/>
        <w:tblW w:w="15108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92"/>
        <w:gridCol w:w="3416"/>
        <w:gridCol w:w="3513"/>
        <w:gridCol w:w="2296"/>
        <w:gridCol w:w="1399"/>
        <w:gridCol w:w="3192"/>
      </w:tblGrid>
      <w:tr w:rsidR="00E41D93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校外人士協助之課程大綱</w:t>
            </w: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教材形式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教材內容簡介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預期成效</w:t>
            </w: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原授課教師角色</w:t>
            </w:r>
          </w:p>
        </w:tc>
      </w:tr>
      <w:tr w:rsidR="00E41D93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□簡報□印刷品□影音光碟</w:t>
            </w:r>
          </w:p>
          <w:p w:rsidR="00E41D93" w:rsidRDefault="00E41D93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 xml:space="preserve">□其他於課程或活動中使用之教學資料，請說明： 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E41D93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E41D93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</w:tbl>
    <w:p w:rsidR="00E41D93" w:rsidRDefault="00E41D93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*上述欄位皆與校外人士協助教學與活動之申請表一致</w:t>
      </w:r>
    </w:p>
    <w:p w:rsidR="00956B1D" w:rsidRPr="00E41D93" w:rsidRDefault="00956B1D" w:rsidP="00D37619">
      <w:pPr>
        <w:rPr>
          <w:rFonts w:ascii="標楷體" w:eastAsia="標楷體" w:hAnsi="標楷體" w:cs="標楷體"/>
          <w:b/>
          <w:sz w:val="24"/>
          <w:szCs w:val="24"/>
        </w:rPr>
      </w:pPr>
    </w:p>
    <w:sectPr w:rsidR="00956B1D" w:rsidRPr="00E41D93" w:rsidSect="00796C7E">
      <w:footerReference w:type="default" r:id="rId8"/>
      <w:pgSz w:w="16839" w:h="11907" w:orient="landscape" w:code="9"/>
      <w:pgMar w:top="851" w:right="1134" w:bottom="851" w:left="1134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678E" w:rsidRDefault="0052678E">
      <w:r>
        <w:separator/>
      </w:r>
    </w:p>
  </w:endnote>
  <w:endnote w:type="continuationSeparator" w:id="0">
    <w:p w:rsidR="0052678E" w:rsidRDefault="00526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VGmdBU">
    <w:charset w:val="88"/>
    <w:family w:val="auto"/>
    <w:pitch w:val="variable"/>
    <w:sig w:usb0="A00002BF" w:usb1="78CFFCFB" w:usb2="00000016" w:usb3="00000000" w:csb0="0016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6772356"/>
      <w:docPartObj>
        <w:docPartGallery w:val="Page Numbers (Bottom of Page)"/>
        <w:docPartUnique/>
      </w:docPartObj>
    </w:sdtPr>
    <w:sdtEndPr/>
    <w:sdtContent>
      <w:p w:rsidR="00140B0E" w:rsidRDefault="00140B0E">
        <w:pPr>
          <w:pStyle w:val="af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154B" w:rsidRPr="0096154B">
          <w:rPr>
            <w:noProof/>
            <w:lang w:val="zh-TW"/>
          </w:rPr>
          <w:t>10</w:t>
        </w:r>
        <w:r>
          <w:fldChar w:fldCharType="end"/>
        </w:r>
      </w:p>
    </w:sdtContent>
  </w:sdt>
  <w:p w:rsidR="00140B0E" w:rsidRDefault="00140B0E">
    <w:pPr>
      <w:tabs>
        <w:tab w:val="center" w:pos="4153"/>
        <w:tab w:val="right" w:pos="8306"/>
      </w:tabs>
      <w:spacing w:after="99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678E" w:rsidRDefault="0052678E">
      <w:r>
        <w:separator/>
      </w:r>
    </w:p>
  </w:footnote>
  <w:footnote w:type="continuationSeparator" w:id="0">
    <w:p w:rsidR="0052678E" w:rsidRDefault="005267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C4724"/>
    <w:multiLevelType w:val="hybridMultilevel"/>
    <w:tmpl w:val="B296B018"/>
    <w:lvl w:ilvl="0" w:tplc="8210180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4A84EB1"/>
    <w:multiLevelType w:val="hybridMultilevel"/>
    <w:tmpl w:val="E4983F1C"/>
    <w:lvl w:ilvl="0" w:tplc="65CA6476">
      <w:start w:val="1"/>
      <w:numFmt w:val="upperLetter"/>
      <w:lvlText w:val="%1-"/>
      <w:lvlJc w:val="left"/>
      <w:pPr>
        <w:ind w:left="631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231" w:hanging="480"/>
      </w:pPr>
    </w:lvl>
    <w:lvl w:ilvl="2" w:tplc="0409001B" w:tentative="1">
      <w:start w:val="1"/>
      <w:numFmt w:val="lowerRoman"/>
      <w:lvlText w:val="%3."/>
      <w:lvlJc w:val="right"/>
      <w:pPr>
        <w:ind w:left="1711" w:hanging="480"/>
      </w:pPr>
    </w:lvl>
    <w:lvl w:ilvl="3" w:tplc="0409000F" w:tentative="1">
      <w:start w:val="1"/>
      <w:numFmt w:val="decimal"/>
      <w:lvlText w:val="%4."/>
      <w:lvlJc w:val="left"/>
      <w:pPr>
        <w:ind w:left="21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1" w:hanging="480"/>
      </w:pPr>
    </w:lvl>
    <w:lvl w:ilvl="5" w:tplc="0409001B" w:tentative="1">
      <w:start w:val="1"/>
      <w:numFmt w:val="lowerRoman"/>
      <w:lvlText w:val="%6."/>
      <w:lvlJc w:val="right"/>
      <w:pPr>
        <w:ind w:left="3151" w:hanging="480"/>
      </w:pPr>
    </w:lvl>
    <w:lvl w:ilvl="6" w:tplc="0409000F" w:tentative="1">
      <w:start w:val="1"/>
      <w:numFmt w:val="decimal"/>
      <w:lvlText w:val="%7."/>
      <w:lvlJc w:val="left"/>
      <w:pPr>
        <w:ind w:left="36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1" w:hanging="480"/>
      </w:pPr>
    </w:lvl>
    <w:lvl w:ilvl="8" w:tplc="0409001B" w:tentative="1">
      <w:start w:val="1"/>
      <w:numFmt w:val="lowerRoman"/>
      <w:lvlText w:val="%9."/>
      <w:lvlJc w:val="right"/>
      <w:pPr>
        <w:ind w:left="4591" w:hanging="480"/>
      </w:pPr>
    </w:lvl>
  </w:abstractNum>
  <w:abstractNum w:abstractNumId="2" w15:restartNumberingAfterBreak="0">
    <w:nsid w:val="053C77D2"/>
    <w:multiLevelType w:val="hybridMultilevel"/>
    <w:tmpl w:val="D6CCE1BE"/>
    <w:lvl w:ilvl="0" w:tplc="F5241E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69C3A2B"/>
    <w:multiLevelType w:val="multilevel"/>
    <w:tmpl w:val="830CE49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082073AC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5" w15:restartNumberingAfterBreak="0">
    <w:nsid w:val="0AAF03F8"/>
    <w:multiLevelType w:val="multilevel"/>
    <w:tmpl w:val="BD5ABB9A"/>
    <w:lvl w:ilvl="0">
      <w:start w:val="1"/>
      <w:numFmt w:val="decimal"/>
      <w:lvlText w:val="%1、"/>
      <w:lvlJc w:val="left"/>
      <w:pPr>
        <w:ind w:left="425" w:hanging="425"/>
      </w:pPr>
    </w:lvl>
    <w:lvl w:ilvl="1">
      <w:start w:val="1"/>
      <w:numFmt w:val="decimal"/>
      <w:lvlText w:val="%2、"/>
      <w:lvlJc w:val="left"/>
      <w:pPr>
        <w:ind w:left="992" w:hanging="567"/>
      </w:pPr>
    </w:lvl>
    <w:lvl w:ilvl="2">
      <w:start w:val="1"/>
      <w:numFmt w:val="decimal"/>
      <w:lvlText w:val="%3、"/>
      <w:lvlJc w:val="left"/>
      <w:pPr>
        <w:ind w:left="1418" w:hanging="566"/>
      </w:pPr>
    </w:lvl>
    <w:lvl w:ilvl="3">
      <w:start w:val="1"/>
      <w:numFmt w:val="decimal"/>
      <w:lvlText w:val="%4、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6" w15:restartNumberingAfterBreak="0">
    <w:nsid w:val="0B0437A7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7" w15:restartNumberingAfterBreak="0">
    <w:nsid w:val="0C141940"/>
    <w:multiLevelType w:val="multilevel"/>
    <w:tmpl w:val="C95C44F4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8" w15:restartNumberingAfterBreak="0">
    <w:nsid w:val="0EE05BA0"/>
    <w:multiLevelType w:val="hybridMultilevel"/>
    <w:tmpl w:val="CB5AD9E4"/>
    <w:lvl w:ilvl="0" w:tplc="06B466B0">
      <w:numFmt w:val="bullet"/>
      <w:lvlText w:val="■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06814B0"/>
    <w:multiLevelType w:val="hybridMultilevel"/>
    <w:tmpl w:val="8ECE104A"/>
    <w:lvl w:ilvl="0" w:tplc="E0744E4E">
      <w:start w:val="7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2307321"/>
    <w:multiLevelType w:val="multilevel"/>
    <w:tmpl w:val="0778EA4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1" w15:restartNumberingAfterBreak="0">
    <w:nsid w:val="1548227C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12" w15:restartNumberingAfterBreak="0">
    <w:nsid w:val="181C2EE3"/>
    <w:multiLevelType w:val="multilevel"/>
    <w:tmpl w:val="E80C990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3" w15:restartNumberingAfterBreak="0">
    <w:nsid w:val="194F2539"/>
    <w:multiLevelType w:val="hybridMultilevel"/>
    <w:tmpl w:val="2E722836"/>
    <w:lvl w:ilvl="0" w:tplc="2C6C9F4A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1A2F4162"/>
    <w:multiLevelType w:val="multilevel"/>
    <w:tmpl w:val="065683BE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B5951F0"/>
    <w:multiLevelType w:val="hybridMultilevel"/>
    <w:tmpl w:val="C49874A8"/>
    <w:lvl w:ilvl="0" w:tplc="C6CCFF3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1E6C3E6B"/>
    <w:multiLevelType w:val="hybridMultilevel"/>
    <w:tmpl w:val="D3A891E2"/>
    <w:lvl w:ilvl="0" w:tplc="68B68E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6652347"/>
    <w:multiLevelType w:val="hybridMultilevel"/>
    <w:tmpl w:val="D56C37F4"/>
    <w:lvl w:ilvl="0" w:tplc="09D80A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9357FD9"/>
    <w:multiLevelType w:val="hybridMultilevel"/>
    <w:tmpl w:val="A8344AFE"/>
    <w:lvl w:ilvl="0" w:tplc="229ADCD6">
      <w:start w:val="2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cs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B837FE4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0" w15:restartNumberingAfterBreak="0">
    <w:nsid w:val="2C3A68CE"/>
    <w:multiLevelType w:val="hybridMultilevel"/>
    <w:tmpl w:val="5D340172"/>
    <w:lvl w:ilvl="0" w:tplc="F1A6F144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2" w:hanging="480"/>
      </w:pPr>
    </w:lvl>
    <w:lvl w:ilvl="2" w:tplc="0409001B" w:tentative="1">
      <w:start w:val="1"/>
      <w:numFmt w:val="lowerRoman"/>
      <w:lvlText w:val="%3."/>
      <w:lvlJc w:val="right"/>
      <w:pPr>
        <w:ind w:left="1502" w:hanging="480"/>
      </w:pPr>
    </w:lvl>
    <w:lvl w:ilvl="3" w:tplc="0409000F" w:tentative="1">
      <w:start w:val="1"/>
      <w:numFmt w:val="decimal"/>
      <w:lvlText w:val="%4."/>
      <w:lvlJc w:val="left"/>
      <w:pPr>
        <w:ind w:left="19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2" w:hanging="480"/>
      </w:pPr>
    </w:lvl>
    <w:lvl w:ilvl="5" w:tplc="0409001B" w:tentative="1">
      <w:start w:val="1"/>
      <w:numFmt w:val="lowerRoman"/>
      <w:lvlText w:val="%6."/>
      <w:lvlJc w:val="right"/>
      <w:pPr>
        <w:ind w:left="2942" w:hanging="480"/>
      </w:pPr>
    </w:lvl>
    <w:lvl w:ilvl="6" w:tplc="0409000F" w:tentative="1">
      <w:start w:val="1"/>
      <w:numFmt w:val="decimal"/>
      <w:lvlText w:val="%7."/>
      <w:lvlJc w:val="left"/>
      <w:pPr>
        <w:ind w:left="34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2" w:hanging="480"/>
      </w:pPr>
    </w:lvl>
    <w:lvl w:ilvl="8" w:tplc="0409001B" w:tentative="1">
      <w:start w:val="1"/>
      <w:numFmt w:val="lowerRoman"/>
      <w:lvlText w:val="%9."/>
      <w:lvlJc w:val="right"/>
      <w:pPr>
        <w:ind w:left="4382" w:hanging="480"/>
      </w:pPr>
    </w:lvl>
  </w:abstractNum>
  <w:abstractNum w:abstractNumId="21" w15:restartNumberingAfterBreak="0">
    <w:nsid w:val="2C3F1703"/>
    <w:multiLevelType w:val="hybridMultilevel"/>
    <w:tmpl w:val="A986298C"/>
    <w:lvl w:ilvl="0" w:tplc="69544CCC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0" w:hanging="480"/>
      </w:pPr>
    </w:lvl>
    <w:lvl w:ilvl="2" w:tplc="0409001B" w:tentative="1">
      <w:start w:val="1"/>
      <w:numFmt w:val="lowerRoman"/>
      <w:lvlText w:val="%3."/>
      <w:lvlJc w:val="right"/>
      <w:pPr>
        <w:ind w:left="1520" w:hanging="480"/>
      </w:pPr>
    </w:lvl>
    <w:lvl w:ilvl="3" w:tplc="0409000F" w:tentative="1">
      <w:start w:val="1"/>
      <w:numFmt w:val="decimal"/>
      <w:lvlText w:val="%4."/>
      <w:lvlJc w:val="left"/>
      <w:pPr>
        <w:ind w:left="2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0" w:hanging="480"/>
      </w:pPr>
    </w:lvl>
    <w:lvl w:ilvl="5" w:tplc="0409001B" w:tentative="1">
      <w:start w:val="1"/>
      <w:numFmt w:val="lowerRoman"/>
      <w:lvlText w:val="%6."/>
      <w:lvlJc w:val="right"/>
      <w:pPr>
        <w:ind w:left="2960" w:hanging="480"/>
      </w:pPr>
    </w:lvl>
    <w:lvl w:ilvl="6" w:tplc="0409000F" w:tentative="1">
      <w:start w:val="1"/>
      <w:numFmt w:val="decimal"/>
      <w:lvlText w:val="%7."/>
      <w:lvlJc w:val="left"/>
      <w:pPr>
        <w:ind w:left="3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0" w:hanging="480"/>
      </w:pPr>
    </w:lvl>
    <w:lvl w:ilvl="8" w:tplc="0409001B" w:tentative="1">
      <w:start w:val="1"/>
      <w:numFmt w:val="lowerRoman"/>
      <w:lvlText w:val="%9."/>
      <w:lvlJc w:val="right"/>
      <w:pPr>
        <w:ind w:left="4400" w:hanging="480"/>
      </w:pPr>
    </w:lvl>
  </w:abstractNum>
  <w:abstractNum w:abstractNumId="22" w15:restartNumberingAfterBreak="0">
    <w:nsid w:val="32940381"/>
    <w:multiLevelType w:val="multilevel"/>
    <w:tmpl w:val="1B9CA70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3" w15:restartNumberingAfterBreak="0">
    <w:nsid w:val="34347510"/>
    <w:multiLevelType w:val="multilevel"/>
    <w:tmpl w:val="7E3E95C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4" w15:restartNumberingAfterBreak="0">
    <w:nsid w:val="382A5950"/>
    <w:multiLevelType w:val="multilevel"/>
    <w:tmpl w:val="38301B1A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25" w15:restartNumberingAfterBreak="0">
    <w:nsid w:val="38EB5999"/>
    <w:multiLevelType w:val="multilevel"/>
    <w:tmpl w:val="29CCFC4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6" w15:restartNumberingAfterBreak="0">
    <w:nsid w:val="3BD80ED0"/>
    <w:multiLevelType w:val="hybridMultilevel"/>
    <w:tmpl w:val="724E75D6"/>
    <w:lvl w:ilvl="0" w:tplc="096EFFF2">
      <w:start w:val="2"/>
      <w:numFmt w:val="ideographLegalTraditional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03A227B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8" w15:restartNumberingAfterBreak="0">
    <w:nsid w:val="442A4437"/>
    <w:multiLevelType w:val="multilevel"/>
    <w:tmpl w:val="873EE61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9" w15:restartNumberingAfterBreak="0">
    <w:nsid w:val="44412F9B"/>
    <w:multiLevelType w:val="hybridMultilevel"/>
    <w:tmpl w:val="C362F900"/>
    <w:lvl w:ilvl="0" w:tplc="C5EC8C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5BF7A49"/>
    <w:multiLevelType w:val="hybridMultilevel"/>
    <w:tmpl w:val="700AB41C"/>
    <w:lvl w:ilvl="0" w:tplc="4E1615E0">
      <w:start w:val="1"/>
      <w:numFmt w:val="decimal"/>
      <w:lvlText w:val="(%1)"/>
      <w:lvlJc w:val="left"/>
      <w:pPr>
        <w:ind w:left="4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2" w:hanging="480"/>
      </w:pPr>
    </w:lvl>
    <w:lvl w:ilvl="2" w:tplc="0409001B" w:tentative="1">
      <w:start w:val="1"/>
      <w:numFmt w:val="lowerRoman"/>
      <w:lvlText w:val="%3."/>
      <w:lvlJc w:val="right"/>
      <w:pPr>
        <w:ind w:left="1502" w:hanging="480"/>
      </w:pPr>
    </w:lvl>
    <w:lvl w:ilvl="3" w:tplc="0409000F" w:tentative="1">
      <w:start w:val="1"/>
      <w:numFmt w:val="decimal"/>
      <w:lvlText w:val="%4."/>
      <w:lvlJc w:val="left"/>
      <w:pPr>
        <w:ind w:left="19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2" w:hanging="480"/>
      </w:pPr>
    </w:lvl>
    <w:lvl w:ilvl="5" w:tplc="0409001B" w:tentative="1">
      <w:start w:val="1"/>
      <w:numFmt w:val="lowerRoman"/>
      <w:lvlText w:val="%6."/>
      <w:lvlJc w:val="right"/>
      <w:pPr>
        <w:ind w:left="2942" w:hanging="480"/>
      </w:pPr>
    </w:lvl>
    <w:lvl w:ilvl="6" w:tplc="0409000F" w:tentative="1">
      <w:start w:val="1"/>
      <w:numFmt w:val="decimal"/>
      <w:lvlText w:val="%7."/>
      <w:lvlJc w:val="left"/>
      <w:pPr>
        <w:ind w:left="34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2" w:hanging="480"/>
      </w:pPr>
    </w:lvl>
    <w:lvl w:ilvl="8" w:tplc="0409001B" w:tentative="1">
      <w:start w:val="1"/>
      <w:numFmt w:val="lowerRoman"/>
      <w:lvlText w:val="%9."/>
      <w:lvlJc w:val="right"/>
      <w:pPr>
        <w:ind w:left="4382" w:hanging="480"/>
      </w:pPr>
    </w:lvl>
  </w:abstractNum>
  <w:abstractNum w:abstractNumId="31" w15:restartNumberingAfterBreak="0">
    <w:nsid w:val="4AD6262B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2" w15:restartNumberingAfterBreak="0">
    <w:nsid w:val="4B781151"/>
    <w:multiLevelType w:val="hybridMultilevel"/>
    <w:tmpl w:val="F3C80872"/>
    <w:lvl w:ilvl="0" w:tplc="1EF85D70">
      <w:start w:val="1"/>
      <w:numFmt w:val="taiwaneseCountingThousand"/>
      <w:lvlText w:val="%1、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33" w15:restartNumberingAfterBreak="0">
    <w:nsid w:val="4FCA4BF9"/>
    <w:multiLevelType w:val="multilevel"/>
    <w:tmpl w:val="AC8C1D28"/>
    <w:lvl w:ilvl="0">
      <w:start w:val="1"/>
      <w:numFmt w:val="decimal"/>
      <w:lvlText w:val="%1."/>
      <w:lvlJc w:val="left"/>
      <w:pPr>
        <w:ind w:left="1380" w:firstLine="900"/>
      </w:pPr>
      <w:rPr>
        <w:color w:val="000000"/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34" w15:restartNumberingAfterBreak="0">
    <w:nsid w:val="55EC0162"/>
    <w:multiLevelType w:val="multilevel"/>
    <w:tmpl w:val="79EE2646"/>
    <w:lvl w:ilvl="0">
      <w:start w:val="1"/>
      <w:numFmt w:val="decimal"/>
      <w:lvlText w:val="%1."/>
      <w:lvlJc w:val="left"/>
      <w:pPr>
        <w:ind w:left="1380" w:firstLine="90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860" w:firstLine="13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firstLine="18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20" w:firstLine="23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300" w:firstLine="28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80" w:firstLine="33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260" w:firstLine="37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740" w:firstLine="42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20" w:firstLine="4740"/>
      </w:pPr>
      <w:rPr>
        <w:vertAlign w:val="baseline"/>
      </w:rPr>
    </w:lvl>
  </w:abstractNum>
  <w:abstractNum w:abstractNumId="35" w15:restartNumberingAfterBreak="0">
    <w:nsid w:val="5AC34678"/>
    <w:multiLevelType w:val="hybridMultilevel"/>
    <w:tmpl w:val="446E963A"/>
    <w:lvl w:ilvl="0" w:tplc="B518E1B6">
      <w:start w:val="2"/>
      <w:numFmt w:val="upperLetter"/>
      <w:lvlText w:val="%1-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B175503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7" w15:restartNumberingAfterBreak="0">
    <w:nsid w:val="5E8E3F7B"/>
    <w:multiLevelType w:val="multilevel"/>
    <w:tmpl w:val="03181BB0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38" w15:restartNumberingAfterBreak="0">
    <w:nsid w:val="5FF80800"/>
    <w:multiLevelType w:val="hybridMultilevel"/>
    <w:tmpl w:val="6592086C"/>
    <w:lvl w:ilvl="0" w:tplc="CAEC37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1095E91"/>
    <w:multiLevelType w:val="hybridMultilevel"/>
    <w:tmpl w:val="AE545CC2"/>
    <w:lvl w:ilvl="0" w:tplc="0409000F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40" w15:restartNumberingAfterBreak="0">
    <w:nsid w:val="6DA64D14"/>
    <w:multiLevelType w:val="hybridMultilevel"/>
    <w:tmpl w:val="C4BC1648"/>
    <w:lvl w:ilvl="0" w:tplc="6792CD4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41" w15:restartNumberingAfterBreak="0">
    <w:nsid w:val="71907A34"/>
    <w:multiLevelType w:val="multilevel"/>
    <w:tmpl w:val="BE70809C"/>
    <w:lvl w:ilvl="0">
      <w:start w:val="2"/>
      <w:numFmt w:val="decimal"/>
      <w:lvlText w:val="%1、"/>
      <w:lvlJc w:val="left"/>
      <w:pPr>
        <w:ind w:left="905" w:firstLine="425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385" w:firstLine="905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5" w:firstLine="1385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45" w:firstLine="1865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25" w:firstLine="2345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05" w:firstLine="2825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85" w:firstLine="3305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265" w:firstLine="3785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745" w:firstLine="4265"/>
      </w:pPr>
      <w:rPr>
        <w:vertAlign w:val="baseline"/>
      </w:rPr>
    </w:lvl>
  </w:abstractNum>
  <w:abstractNum w:abstractNumId="42" w15:restartNumberingAfterBreak="0">
    <w:nsid w:val="7334580F"/>
    <w:multiLevelType w:val="hybridMultilevel"/>
    <w:tmpl w:val="C4BC1648"/>
    <w:lvl w:ilvl="0" w:tplc="6792CD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79D17C1"/>
    <w:multiLevelType w:val="multilevel"/>
    <w:tmpl w:val="E9CCED76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44" w15:restartNumberingAfterBreak="0">
    <w:nsid w:val="77E96FC8"/>
    <w:multiLevelType w:val="multilevel"/>
    <w:tmpl w:val="148EF0E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23"/>
  </w:num>
  <w:num w:numId="2">
    <w:abstractNumId w:val="44"/>
  </w:num>
  <w:num w:numId="3">
    <w:abstractNumId w:val="28"/>
  </w:num>
  <w:num w:numId="4">
    <w:abstractNumId w:val="37"/>
  </w:num>
  <w:num w:numId="5">
    <w:abstractNumId w:val="34"/>
  </w:num>
  <w:num w:numId="6">
    <w:abstractNumId w:val="33"/>
  </w:num>
  <w:num w:numId="7">
    <w:abstractNumId w:val="3"/>
  </w:num>
  <w:num w:numId="8">
    <w:abstractNumId w:val="25"/>
  </w:num>
  <w:num w:numId="9">
    <w:abstractNumId w:val="22"/>
  </w:num>
  <w:num w:numId="10">
    <w:abstractNumId w:val="36"/>
  </w:num>
  <w:num w:numId="11">
    <w:abstractNumId w:val="41"/>
  </w:num>
  <w:num w:numId="12">
    <w:abstractNumId w:val="43"/>
  </w:num>
  <w:num w:numId="13">
    <w:abstractNumId w:val="24"/>
  </w:num>
  <w:num w:numId="14">
    <w:abstractNumId w:val="12"/>
  </w:num>
  <w:num w:numId="15">
    <w:abstractNumId w:val="10"/>
  </w:num>
  <w:num w:numId="16">
    <w:abstractNumId w:val="31"/>
  </w:num>
  <w:num w:numId="17">
    <w:abstractNumId w:val="11"/>
  </w:num>
  <w:num w:numId="18">
    <w:abstractNumId w:val="0"/>
  </w:num>
  <w:num w:numId="19">
    <w:abstractNumId w:val="26"/>
  </w:num>
  <w:num w:numId="20">
    <w:abstractNumId w:val="27"/>
  </w:num>
  <w:num w:numId="21">
    <w:abstractNumId w:val="18"/>
  </w:num>
  <w:num w:numId="22">
    <w:abstractNumId w:val="6"/>
  </w:num>
  <w:num w:numId="23">
    <w:abstractNumId w:val="4"/>
  </w:num>
  <w:num w:numId="24">
    <w:abstractNumId w:val="39"/>
  </w:num>
  <w:num w:numId="25">
    <w:abstractNumId w:val="13"/>
  </w:num>
  <w:num w:numId="26">
    <w:abstractNumId w:val="9"/>
  </w:num>
  <w:num w:numId="27">
    <w:abstractNumId w:val="8"/>
  </w:num>
  <w:num w:numId="28">
    <w:abstractNumId w:val="15"/>
  </w:num>
  <w:num w:numId="29">
    <w:abstractNumId w:val="19"/>
  </w:num>
  <w:num w:numId="30">
    <w:abstractNumId w:val="1"/>
  </w:num>
  <w:num w:numId="31">
    <w:abstractNumId w:val="35"/>
  </w:num>
  <w:num w:numId="32">
    <w:abstractNumId w:val="14"/>
  </w:num>
  <w:num w:numId="33">
    <w:abstractNumId w:val="5"/>
  </w:num>
  <w:num w:numId="34">
    <w:abstractNumId w:val="7"/>
  </w:num>
  <w:num w:numId="35">
    <w:abstractNumId w:val="42"/>
  </w:num>
  <w:num w:numId="36">
    <w:abstractNumId w:val="40"/>
  </w:num>
  <w:num w:numId="37">
    <w:abstractNumId w:val="20"/>
  </w:num>
  <w:num w:numId="38">
    <w:abstractNumId w:val="16"/>
  </w:num>
  <w:num w:numId="39">
    <w:abstractNumId w:val="30"/>
  </w:num>
  <w:num w:numId="40">
    <w:abstractNumId w:val="32"/>
  </w:num>
  <w:num w:numId="41">
    <w:abstractNumId w:val="29"/>
  </w:num>
  <w:num w:numId="42">
    <w:abstractNumId w:val="17"/>
  </w:num>
  <w:num w:numId="43">
    <w:abstractNumId w:val="2"/>
  </w:num>
  <w:num w:numId="44">
    <w:abstractNumId w:val="21"/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hideSpellingErrors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354"/>
    <w:rsid w:val="0000497E"/>
    <w:rsid w:val="00005FB2"/>
    <w:rsid w:val="00006DA2"/>
    <w:rsid w:val="00010F37"/>
    <w:rsid w:val="00014B99"/>
    <w:rsid w:val="00014DA1"/>
    <w:rsid w:val="0001581F"/>
    <w:rsid w:val="00017015"/>
    <w:rsid w:val="00020AF4"/>
    <w:rsid w:val="00026BCF"/>
    <w:rsid w:val="000279DB"/>
    <w:rsid w:val="00031A53"/>
    <w:rsid w:val="00031BC9"/>
    <w:rsid w:val="00033334"/>
    <w:rsid w:val="000346B2"/>
    <w:rsid w:val="00035DBB"/>
    <w:rsid w:val="00040719"/>
    <w:rsid w:val="0004214B"/>
    <w:rsid w:val="00045A88"/>
    <w:rsid w:val="00046661"/>
    <w:rsid w:val="00046E11"/>
    <w:rsid w:val="000502B5"/>
    <w:rsid w:val="00052883"/>
    <w:rsid w:val="0005561B"/>
    <w:rsid w:val="00060028"/>
    <w:rsid w:val="00060770"/>
    <w:rsid w:val="00060DFA"/>
    <w:rsid w:val="000619E4"/>
    <w:rsid w:val="00061EC2"/>
    <w:rsid w:val="00065D13"/>
    <w:rsid w:val="0006615D"/>
    <w:rsid w:val="000668B0"/>
    <w:rsid w:val="00076501"/>
    <w:rsid w:val="000766D7"/>
    <w:rsid w:val="00076909"/>
    <w:rsid w:val="00081436"/>
    <w:rsid w:val="00081700"/>
    <w:rsid w:val="0008332E"/>
    <w:rsid w:val="00085DA0"/>
    <w:rsid w:val="0009638F"/>
    <w:rsid w:val="00096419"/>
    <w:rsid w:val="00097C2E"/>
    <w:rsid w:val="000A1997"/>
    <w:rsid w:val="000A3BDE"/>
    <w:rsid w:val="000A544E"/>
    <w:rsid w:val="000A7AF6"/>
    <w:rsid w:val="000B1DEA"/>
    <w:rsid w:val="000B3A25"/>
    <w:rsid w:val="000B576E"/>
    <w:rsid w:val="000C03B0"/>
    <w:rsid w:val="000C0FEA"/>
    <w:rsid w:val="000C2DE4"/>
    <w:rsid w:val="000C3028"/>
    <w:rsid w:val="000D26F4"/>
    <w:rsid w:val="000D4140"/>
    <w:rsid w:val="000D6C88"/>
    <w:rsid w:val="000E0BEA"/>
    <w:rsid w:val="000E0C71"/>
    <w:rsid w:val="000E334A"/>
    <w:rsid w:val="000E67EC"/>
    <w:rsid w:val="000E7B47"/>
    <w:rsid w:val="000F33DD"/>
    <w:rsid w:val="000F6784"/>
    <w:rsid w:val="00105275"/>
    <w:rsid w:val="00107B78"/>
    <w:rsid w:val="00110487"/>
    <w:rsid w:val="001112EF"/>
    <w:rsid w:val="00111853"/>
    <w:rsid w:val="00112170"/>
    <w:rsid w:val="0011580C"/>
    <w:rsid w:val="00115A2F"/>
    <w:rsid w:val="0012196C"/>
    <w:rsid w:val="00123A2D"/>
    <w:rsid w:val="001248B8"/>
    <w:rsid w:val="001265EE"/>
    <w:rsid w:val="00130353"/>
    <w:rsid w:val="001360E9"/>
    <w:rsid w:val="00140B0E"/>
    <w:rsid w:val="00141E97"/>
    <w:rsid w:val="00143740"/>
    <w:rsid w:val="0014796F"/>
    <w:rsid w:val="00150A4C"/>
    <w:rsid w:val="00156A6B"/>
    <w:rsid w:val="00170D0B"/>
    <w:rsid w:val="00181ACE"/>
    <w:rsid w:val="00181F4E"/>
    <w:rsid w:val="001850A6"/>
    <w:rsid w:val="00187019"/>
    <w:rsid w:val="001918A5"/>
    <w:rsid w:val="00191B20"/>
    <w:rsid w:val="001933CC"/>
    <w:rsid w:val="001948DA"/>
    <w:rsid w:val="00195BA4"/>
    <w:rsid w:val="001A1D6E"/>
    <w:rsid w:val="001A1FDD"/>
    <w:rsid w:val="001A57C5"/>
    <w:rsid w:val="001B04F0"/>
    <w:rsid w:val="001B3ACA"/>
    <w:rsid w:val="001B4EE9"/>
    <w:rsid w:val="001B5CEB"/>
    <w:rsid w:val="001C0AFC"/>
    <w:rsid w:val="001C162B"/>
    <w:rsid w:val="001C44AF"/>
    <w:rsid w:val="001C5493"/>
    <w:rsid w:val="001C5ACF"/>
    <w:rsid w:val="001C7FAA"/>
    <w:rsid w:val="001D0E7F"/>
    <w:rsid w:val="001D293D"/>
    <w:rsid w:val="001D3382"/>
    <w:rsid w:val="001D52A7"/>
    <w:rsid w:val="001E0190"/>
    <w:rsid w:val="001E290D"/>
    <w:rsid w:val="001E5752"/>
    <w:rsid w:val="001E6F9A"/>
    <w:rsid w:val="001E724D"/>
    <w:rsid w:val="001F1F5B"/>
    <w:rsid w:val="001F4460"/>
    <w:rsid w:val="00200C15"/>
    <w:rsid w:val="002026C7"/>
    <w:rsid w:val="002058E2"/>
    <w:rsid w:val="00205A5D"/>
    <w:rsid w:val="00210F9A"/>
    <w:rsid w:val="00214156"/>
    <w:rsid w:val="00214BA9"/>
    <w:rsid w:val="00221BF0"/>
    <w:rsid w:val="00225853"/>
    <w:rsid w:val="00227D43"/>
    <w:rsid w:val="00236E93"/>
    <w:rsid w:val="002465A9"/>
    <w:rsid w:val="0025196E"/>
    <w:rsid w:val="00252E0C"/>
    <w:rsid w:val="00263A25"/>
    <w:rsid w:val="00263E55"/>
    <w:rsid w:val="002654AE"/>
    <w:rsid w:val="002664FE"/>
    <w:rsid w:val="002670FA"/>
    <w:rsid w:val="00271225"/>
    <w:rsid w:val="00273584"/>
    <w:rsid w:val="00275763"/>
    <w:rsid w:val="00276323"/>
    <w:rsid w:val="00277940"/>
    <w:rsid w:val="00281385"/>
    <w:rsid w:val="00285A39"/>
    <w:rsid w:val="00290376"/>
    <w:rsid w:val="0029117B"/>
    <w:rsid w:val="002915C9"/>
    <w:rsid w:val="002920BA"/>
    <w:rsid w:val="00293BF9"/>
    <w:rsid w:val="00294813"/>
    <w:rsid w:val="002A105E"/>
    <w:rsid w:val="002A156D"/>
    <w:rsid w:val="002A2334"/>
    <w:rsid w:val="002A402E"/>
    <w:rsid w:val="002A422B"/>
    <w:rsid w:val="002A4EAA"/>
    <w:rsid w:val="002A7515"/>
    <w:rsid w:val="002B22C4"/>
    <w:rsid w:val="002B5B91"/>
    <w:rsid w:val="002B79F9"/>
    <w:rsid w:val="002C2C4F"/>
    <w:rsid w:val="002C3B86"/>
    <w:rsid w:val="002C51DD"/>
    <w:rsid w:val="002C6411"/>
    <w:rsid w:val="002D3F86"/>
    <w:rsid w:val="002D7331"/>
    <w:rsid w:val="002E2523"/>
    <w:rsid w:val="002E38B1"/>
    <w:rsid w:val="002E6A41"/>
    <w:rsid w:val="002E6AF7"/>
    <w:rsid w:val="002F535E"/>
    <w:rsid w:val="002F74D8"/>
    <w:rsid w:val="00301426"/>
    <w:rsid w:val="00302525"/>
    <w:rsid w:val="00302B24"/>
    <w:rsid w:val="003054B9"/>
    <w:rsid w:val="00306DEF"/>
    <w:rsid w:val="00310872"/>
    <w:rsid w:val="00314C01"/>
    <w:rsid w:val="00315311"/>
    <w:rsid w:val="00316E9B"/>
    <w:rsid w:val="0032064E"/>
    <w:rsid w:val="00320E8E"/>
    <w:rsid w:val="003219D1"/>
    <w:rsid w:val="00322744"/>
    <w:rsid w:val="00323167"/>
    <w:rsid w:val="00330675"/>
    <w:rsid w:val="00334F63"/>
    <w:rsid w:val="0034044A"/>
    <w:rsid w:val="00342067"/>
    <w:rsid w:val="00344123"/>
    <w:rsid w:val="00355490"/>
    <w:rsid w:val="0035771B"/>
    <w:rsid w:val="00357A06"/>
    <w:rsid w:val="00360009"/>
    <w:rsid w:val="0036459A"/>
    <w:rsid w:val="003646AA"/>
    <w:rsid w:val="003652AB"/>
    <w:rsid w:val="0037137A"/>
    <w:rsid w:val="0037218D"/>
    <w:rsid w:val="00376C12"/>
    <w:rsid w:val="00382EB4"/>
    <w:rsid w:val="00384845"/>
    <w:rsid w:val="00392A6A"/>
    <w:rsid w:val="0039306C"/>
    <w:rsid w:val="003939AB"/>
    <w:rsid w:val="0039412B"/>
    <w:rsid w:val="00394743"/>
    <w:rsid w:val="003A0FC4"/>
    <w:rsid w:val="003A2FAC"/>
    <w:rsid w:val="003B57B2"/>
    <w:rsid w:val="003B59B2"/>
    <w:rsid w:val="003B75E7"/>
    <w:rsid w:val="003B7C4D"/>
    <w:rsid w:val="003C1C07"/>
    <w:rsid w:val="003C1C0A"/>
    <w:rsid w:val="003C7092"/>
    <w:rsid w:val="003D0C60"/>
    <w:rsid w:val="003D2C05"/>
    <w:rsid w:val="003D2E00"/>
    <w:rsid w:val="003E11DC"/>
    <w:rsid w:val="003F2C64"/>
    <w:rsid w:val="003F7A48"/>
    <w:rsid w:val="00401839"/>
    <w:rsid w:val="0040278C"/>
    <w:rsid w:val="00403CDE"/>
    <w:rsid w:val="00403E10"/>
    <w:rsid w:val="004070BB"/>
    <w:rsid w:val="00415037"/>
    <w:rsid w:val="0042042E"/>
    <w:rsid w:val="00423607"/>
    <w:rsid w:val="00426712"/>
    <w:rsid w:val="00431B0B"/>
    <w:rsid w:val="00433109"/>
    <w:rsid w:val="00434C48"/>
    <w:rsid w:val="00434E3E"/>
    <w:rsid w:val="00440A20"/>
    <w:rsid w:val="00440B21"/>
    <w:rsid w:val="00441B99"/>
    <w:rsid w:val="00444D37"/>
    <w:rsid w:val="00454FAA"/>
    <w:rsid w:val="0046203E"/>
    <w:rsid w:val="00465A21"/>
    <w:rsid w:val="00467F96"/>
    <w:rsid w:val="00470E2B"/>
    <w:rsid w:val="00471A5D"/>
    <w:rsid w:val="00471BCC"/>
    <w:rsid w:val="00474E06"/>
    <w:rsid w:val="00481A87"/>
    <w:rsid w:val="004843EC"/>
    <w:rsid w:val="0048605F"/>
    <w:rsid w:val="00490278"/>
    <w:rsid w:val="00493294"/>
    <w:rsid w:val="004A46BB"/>
    <w:rsid w:val="004A5072"/>
    <w:rsid w:val="004B0A44"/>
    <w:rsid w:val="004B103C"/>
    <w:rsid w:val="004B2A8F"/>
    <w:rsid w:val="004C19F2"/>
    <w:rsid w:val="004C31EE"/>
    <w:rsid w:val="004C409F"/>
    <w:rsid w:val="004C42DD"/>
    <w:rsid w:val="004C5CE7"/>
    <w:rsid w:val="004C5DAB"/>
    <w:rsid w:val="004D048E"/>
    <w:rsid w:val="004D0F9B"/>
    <w:rsid w:val="004D2FAA"/>
    <w:rsid w:val="004D5763"/>
    <w:rsid w:val="004D651E"/>
    <w:rsid w:val="004E43E3"/>
    <w:rsid w:val="004E5581"/>
    <w:rsid w:val="004E6CC7"/>
    <w:rsid w:val="004E7B54"/>
    <w:rsid w:val="004F1AB5"/>
    <w:rsid w:val="004F2F0B"/>
    <w:rsid w:val="004F40A0"/>
    <w:rsid w:val="004F7550"/>
    <w:rsid w:val="00500692"/>
    <w:rsid w:val="00501758"/>
    <w:rsid w:val="0050252B"/>
    <w:rsid w:val="005048F6"/>
    <w:rsid w:val="00504BCC"/>
    <w:rsid w:val="00507327"/>
    <w:rsid w:val="005103D7"/>
    <w:rsid w:val="00517FDB"/>
    <w:rsid w:val="00524F98"/>
    <w:rsid w:val="0052678E"/>
    <w:rsid w:val="005336C0"/>
    <w:rsid w:val="0053472D"/>
    <w:rsid w:val="00540EB2"/>
    <w:rsid w:val="00543640"/>
    <w:rsid w:val="00543FDF"/>
    <w:rsid w:val="00550328"/>
    <w:rsid w:val="005528F3"/>
    <w:rsid w:val="0055297F"/>
    <w:rsid w:val="005533E5"/>
    <w:rsid w:val="005571F5"/>
    <w:rsid w:val="00570442"/>
    <w:rsid w:val="00573E05"/>
    <w:rsid w:val="00575BF8"/>
    <w:rsid w:val="00586943"/>
    <w:rsid w:val="005902DD"/>
    <w:rsid w:val="00594E99"/>
    <w:rsid w:val="005A3DF5"/>
    <w:rsid w:val="005A4D9A"/>
    <w:rsid w:val="005B1A2D"/>
    <w:rsid w:val="005B39AB"/>
    <w:rsid w:val="005B3F5F"/>
    <w:rsid w:val="005B4FE2"/>
    <w:rsid w:val="005B69DE"/>
    <w:rsid w:val="005B722E"/>
    <w:rsid w:val="005C10D9"/>
    <w:rsid w:val="005C62F3"/>
    <w:rsid w:val="005D0143"/>
    <w:rsid w:val="005D2CCD"/>
    <w:rsid w:val="005D54CE"/>
    <w:rsid w:val="005D6008"/>
    <w:rsid w:val="005D74BC"/>
    <w:rsid w:val="005D7AB8"/>
    <w:rsid w:val="005E6CDD"/>
    <w:rsid w:val="005F1B74"/>
    <w:rsid w:val="005F562B"/>
    <w:rsid w:val="005F5C4A"/>
    <w:rsid w:val="0060022B"/>
    <w:rsid w:val="00607C91"/>
    <w:rsid w:val="00610F41"/>
    <w:rsid w:val="006121F2"/>
    <w:rsid w:val="0061264C"/>
    <w:rsid w:val="006177F3"/>
    <w:rsid w:val="00617F7F"/>
    <w:rsid w:val="0062005B"/>
    <w:rsid w:val="00622E5F"/>
    <w:rsid w:val="00624805"/>
    <w:rsid w:val="00624D39"/>
    <w:rsid w:val="00635100"/>
    <w:rsid w:val="006352E5"/>
    <w:rsid w:val="00635B49"/>
    <w:rsid w:val="00642508"/>
    <w:rsid w:val="006453E2"/>
    <w:rsid w:val="00645503"/>
    <w:rsid w:val="006510A0"/>
    <w:rsid w:val="00654B9D"/>
    <w:rsid w:val="006550DD"/>
    <w:rsid w:val="0066106E"/>
    <w:rsid w:val="00663336"/>
    <w:rsid w:val="006648FA"/>
    <w:rsid w:val="00666617"/>
    <w:rsid w:val="006711E0"/>
    <w:rsid w:val="00673AEC"/>
    <w:rsid w:val="006820EF"/>
    <w:rsid w:val="00683A76"/>
    <w:rsid w:val="006848A7"/>
    <w:rsid w:val="00684EC6"/>
    <w:rsid w:val="0068714E"/>
    <w:rsid w:val="00691588"/>
    <w:rsid w:val="006920B6"/>
    <w:rsid w:val="00693F13"/>
    <w:rsid w:val="00694980"/>
    <w:rsid w:val="006967C2"/>
    <w:rsid w:val="006A364A"/>
    <w:rsid w:val="006A529F"/>
    <w:rsid w:val="006B02E0"/>
    <w:rsid w:val="006B2866"/>
    <w:rsid w:val="006B3591"/>
    <w:rsid w:val="006D1D3D"/>
    <w:rsid w:val="006D30E1"/>
    <w:rsid w:val="006D321C"/>
    <w:rsid w:val="006D3ACD"/>
    <w:rsid w:val="006D3CA3"/>
    <w:rsid w:val="006D52E9"/>
    <w:rsid w:val="006E27FD"/>
    <w:rsid w:val="006F3A41"/>
    <w:rsid w:val="006F5F99"/>
    <w:rsid w:val="006F68F5"/>
    <w:rsid w:val="006F71C8"/>
    <w:rsid w:val="00700B02"/>
    <w:rsid w:val="00701F4B"/>
    <w:rsid w:val="00702282"/>
    <w:rsid w:val="007044B8"/>
    <w:rsid w:val="007061DD"/>
    <w:rsid w:val="00707F8C"/>
    <w:rsid w:val="00712C94"/>
    <w:rsid w:val="00716139"/>
    <w:rsid w:val="007239F5"/>
    <w:rsid w:val="007257DA"/>
    <w:rsid w:val="00725A45"/>
    <w:rsid w:val="00726FA3"/>
    <w:rsid w:val="00731AE5"/>
    <w:rsid w:val="007361BE"/>
    <w:rsid w:val="00736961"/>
    <w:rsid w:val="007369B7"/>
    <w:rsid w:val="0074128F"/>
    <w:rsid w:val="0074265B"/>
    <w:rsid w:val="00742F96"/>
    <w:rsid w:val="00747546"/>
    <w:rsid w:val="007478DB"/>
    <w:rsid w:val="00754A2E"/>
    <w:rsid w:val="00756819"/>
    <w:rsid w:val="00760AB4"/>
    <w:rsid w:val="00762578"/>
    <w:rsid w:val="007649FE"/>
    <w:rsid w:val="00765F73"/>
    <w:rsid w:val="00770957"/>
    <w:rsid w:val="00772791"/>
    <w:rsid w:val="00777B8C"/>
    <w:rsid w:val="00780181"/>
    <w:rsid w:val="00780CEF"/>
    <w:rsid w:val="00786577"/>
    <w:rsid w:val="0079073C"/>
    <w:rsid w:val="007924F8"/>
    <w:rsid w:val="00793F87"/>
    <w:rsid w:val="007959D8"/>
    <w:rsid w:val="00796C7E"/>
    <w:rsid w:val="007A03E7"/>
    <w:rsid w:val="007B08AA"/>
    <w:rsid w:val="007B4583"/>
    <w:rsid w:val="007B61C7"/>
    <w:rsid w:val="007B79FD"/>
    <w:rsid w:val="007C0CAF"/>
    <w:rsid w:val="007C196E"/>
    <w:rsid w:val="007C2A65"/>
    <w:rsid w:val="007C355B"/>
    <w:rsid w:val="007C3C13"/>
    <w:rsid w:val="007C4F1E"/>
    <w:rsid w:val="007C689B"/>
    <w:rsid w:val="007D347C"/>
    <w:rsid w:val="007D42F0"/>
    <w:rsid w:val="007D5CDE"/>
    <w:rsid w:val="00801098"/>
    <w:rsid w:val="00811297"/>
    <w:rsid w:val="00812AC4"/>
    <w:rsid w:val="008222BF"/>
    <w:rsid w:val="00823DF1"/>
    <w:rsid w:val="00824477"/>
    <w:rsid w:val="00825116"/>
    <w:rsid w:val="00827A35"/>
    <w:rsid w:val="00832CA1"/>
    <w:rsid w:val="0084049D"/>
    <w:rsid w:val="008441A1"/>
    <w:rsid w:val="0084515D"/>
    <w:rsid w:val="00847029"/>
    <w:rsid w:val="00847164"/>
    <w:rsid w:val="00850FA4"/>
    <w:rsid w:val="008512C8"/>
    <w:rsid w:val="00851B3E"/>
    <w:rsid w:val="008555DC"/>
    <w:rsid w:val="00855A15"/>
    <w:rsid w:val="00855F30"/>
    <w:rsid w:val="00856331"/>
    <w:rsid w:val="00863410"/>
    <w:rsid w:val="00864919"/>
    <w:rsid w:val="008656BF"/>
    <w:rsid w:val="00867C56"/>
    <w:rsid w:val="00871317"/>
    <w:rsid w:val="00871E0A"/>
    <w:rsid w:val="0087429D"/>
    <w:rsid w:val="0087452F"/>
    <w:rsid w:val="00875CBB"/>
    <w:rsid w:val="0088018D"/>
    <w:rsid w:val="00882E64"/>
    <w:rsid w:val="00886ACD"/>
    <w:rsid w:val="0089168C"/>
    <w:rsid w:val="008920B6"/>
    <w:rsid w:val="0089375A"/>
    <w:rsid w:val="0089672F"/>
    <w:rsid w:val="00897A12"/>
    <w:rsid w:val="008A339B"/>
    <w:rsid w:val="008A5131"/>
    <w:rsid w:val="008A5E7D"/>
    <w:rsid w:val="008B066B"/>
    <w:rsid w:val="008B2B8C"/>
    <w:rsid w:val="008B56DD"/>
    <w:rsid w:val="008B7B1A"/>
    <w:rsid w:val="008C0F26"/>
    <w:rsid w:val="008C346B"/>
    <w:rsid w:val="008C6626"/>
    <w:rsid w:val="008C6637"/>
    <w:rsid w:val="008C7AF6"/>
    <w:rsid w:val="008D2428"/>
    <w:rsid w:val="008D4FB4"/>
    <w:rsid w:val="008E1F08"/>
    <w:rsid w:val="008F1D99"/>
    <w:rsid w:val="008F22B2"/>
    <w:rsid w:val="008F2977"/>
    <w:rsid w:val="008F2B26"/>
    <w:rsid w:val="00902CB0"/>
    <w:rsid w:val="009034F6"/>
    <w:rsid w:val="00903674"/>
    <w:rsid w:val="00904158"/>
    <w:rsid w:val="009102E9"/>
    <w:rsid w:val="009114CF"/>
    <w:rsid w:val="00913E80"/>
    <w:rsid w:val="00916B7C"/>
    <w:rsid w:val="00917081"/>
    <w:rsid w:val="009224C9"/>
    <w:rsid w:val="00922616"/>
    <w:rsid w:val="00922CDF"/>
    <w:rsid w:val="009234F2"/>
    <w:rsid w:val="0092541D"/>
    <w:rsid w:val="00926B07"/>
    <w:rsid w:val="00927B38"/>
    <w:rsid w:val="00930D6B"/>
    <w:rsid w:val="009335D2"/>
    <w:rsid w:val="0093744F"/>
    <w:rsid w:val="00940293"/>
    <w:rsid w:val="00940542"/>
    <w:rsid w:val="00945217"/>
    <w:rsid w:val="009476AD"/>
    <w:rsid w:val="00950EC0"/>
    <w:rsid w:val="00951842"/>
    <w:rsid w:val="009529E0"/>
    <w:rsid w:val="00955F24"/>
    <w:rsid w:val="00956B1D"/>
    <w:rsid w:val="0096154B"/>
    <w:rsid w:val="00963242"/>
    <w:rsid w:val="00965857"/>
    <w:rsid w:val="00966319"/>
    <w:rsid w:val="00967DBF"/>
    <w:rsid w:val="0097151F"/>
    <w:rsid w:val="00972994"/>
    <w:rsid w:val="009740F8"/>
    <w:rsid w:val="00981915"/>
    <w:rsid w:val="00982D4A"/>
    <w:rsid w:val="00987F14"/>
    <w:rsid w:val="00991898"/>
    <w:rsid w:val="0099265F"/>
    <w:rsid w:val="00992B4E"/>
    <w:rsid w:val="00992C7C"/>
    <w:rsid w:val="00994F36"/>
    <w:rsid w:val="00995135"/>
    <w:rsid w:val="009A1520"/>
    <w:rsid w:val="009A1881"/>
    <w:rsid w:val="009A450A"/>
    <w:rsid w:val="009A7E41"/>
    <w:rsid w:val="009B2487"/>
    <w:rsid w:val="009B2F4D"/>
    <w:rsid w:val="009B394E"/>
    <w:rsid w:val="009B482E"/>
    <w:rsid w:val="009B6152"/>
    <w:rsid w:val="009B665B"/>
    <w:rsid w:val="009B7F87"/>
    <w:rsid w:val="009C0E03"/>
    <w:rsid w:val="009C4C90"/>
    <w:rsid w:val="009C534F"/>
    <w:rsid w:val="009C5A07"/>
    <w:rsid w:val="009C6C43"/>
    <w:rsid w:val="009C7D4F"/>
    <w:rsid w:val="009D0E08"/>
    <w:rsid w:val="009D1081"/>
    <w:rsid w:val="009D1652"/>
    <w:rsid w:val="009D2C20"/>
    <w:rsid w:val="009D42FE"/>
    <w:rsid w:val="009D5D4A"/>
    <w:rsid w:val="009D5F4F"/>
    <w:rsid w:val="009D67C7"/>
    <w:rsid w:val="009E08EA"/>
    <w:rsid w:val="009E41B7"/>
    <w:rsid w:val="009E4E0B"/>
    <w:rsid w:val="009F0433"/>
    <w:rsid w:val="009F2C5D"/>
    <w:rsid w:val="009F5DAD"/>
    <w:rsid w:val="00A05906"/>
    <w:rsid w:val="00A1338F"/>
    <w:rsid w:val="00A17F97"/>
    <w:rsid w:val="00A20A0D"/>
    <w:rsid w:val="00A210DD"/>
    <w:rsid w:val="00A22D08"/>
    <w:rsid w:val="00A238E9"/>
    <w:rsid w:val="00A25248"/>
    <w:rsid w:val="00A311F1"/>
    <w:rsid w:val="00A3233F"/>
    <w:rsid w:val="00A331DD"/>
    <w:rsid w:val="00A4179C"/>
    <w:rsid w:val="00A43A34"/>
    <w:rsid w:val="00A448DC"/>
    <w:rsid w:val="00A45123"/>
    <w:rsid w:val="00A45C34"/>
    <w:rsid w:val="00A46A53"/>
    <w:rsid w:val="00A47E10"/>
    <w:rsid w:val="00A501E0"/>
    <w:rsid w:val="00A5508B"/>
    <w:rsid w:val="00A574BD"/>
    <w:rsid w:val="00A57619"/>
    <w:rsid w:val="00A60A64"/>
    <w:rsid w:val="00A62145"/>
    <w:rsid w:val="00A654F9"/>
    <w:rsid w:val="00A6655E"/>
    <w:rsid w:val="00A67682"/>
    <w:rsid w:val="00A676A7"/>
    <w:rsid w:val="00A76789"/>
    <w:rsid w:val="00A76F8F"/>
    <w:rsid w:val="00A77B85"/>
    <w:rsid w:val="00A77E44"/>
    <w:rsid w:val="00A81DDD"/>
    <w:rsid w:val="00A837EB"/>
    <w:rsid w:val="00A92B7A"/>
    <w:rsid w:val="00AA158C"/>
    <w:rsid w:val="00AA56E5"/>
    <w:rsid w:val="00AA5C9E"/>
    <w:rsid w:val="00AA771C"/>
    <w:rsid w:val="00AB0D6C"/>
    <w:rsid w:val="00AB33BD"/>
    <w:rsid w:val="00AB671C"/>
    <w:rsid w:val="00AB6FC4"/>
    <w:rsid w:val="00AC4B0F"/>
    <w:rsid w:val="00AD2399"/>
    <w:rsid w:val="00AD3378"/>
    <w:rsid w:val="00AD5873"/>
    <w:rsid w:val="00AE5DA6"/>
    <w:rsid w:val="00AE6E7D"/>
    <w:rsid w:val="00AF1E63"/>
    <w:rsid w:val="00AF4902"/>
    <w:rsid w:val="00B0211E"/>
    <w:rsid w:val="00B0232A"/>
    <w:rsid w:val="00B02B71"/>
    <w:rsid w:val="00B106EC"/>
    <w:rsid w:val="00B1179B"/>
    <w:rsid w:val="00B124D9"/>
    <w:rsid w:val="00B12AA8"/>
    <w:rsid w:val="00B14AB5"/>
    <w:rsid w:val="00B14B23"/>
    <w:rsid w:val="00B15D5D"/>
    <w:rsid w:val="00B200F9"/>
    <w:rsid w:val="00B20A8E"/>
    <w:rsid w:val="00B21708"/>
    <w:rsid w:val="00B2365E"/>
    <w:rsid w:val="00B25CB1"/>
    <w:rsid w:val="00B308B6"/>
    <w:rsid w:val="00B346A1"/>
    <w:rsid w:val="00B41FD5"/>
    <w:rsid w:val="00B47EBB"/>
    <w:rsid w:val="00B5253C"/>
    <w:rsid w:val="00B54810"/>
    <w:rsid w:val="00B5559D"/>
    <w:rsid w:val="00B62FC1"/>
    <w:rsid w:val="00B66C53"/>
    <w:rsid w:val="00B7069B"/>
    <w:rsid w:val="00B777C2"/>
    <w:rsid w:val="00B80E48"/>
    <w:rsid w:val="00B85833"/>
    <w:rsid w:val="00B858CC"/>
    <w:rsid w:val="00B8634E"/>
    <w:rsid w:val="00B87A7B"/>
    <w:rsid w:val="00B93C61"/>
    <w:rsid w:val="00B9424A"/>
    <w:rsid w:val="00B9600B"/>
    <w:rsid w:val="00BA1445"/>
    <w:rsid w:val="00BA61D7"/>
    <w:rsid w:val="00BB2520"/>
    <w:rsid w:val="00BB3889"/>
    <w:rsid w:val="00BB4B7A"/>
    <w:rsid w:val="00BB69DE"/>
    <w:rsid w:val="00BC25C2"/>
    <w:rsid w:val="00BC285E"/>
    <w:rsid w:val="00BC3525"/>
    <w:rsid w:val="00BC6FFF"/>
    <w:rsid w:val="00BC75B2"/>
    <w:rsid w:val="00BD0C8A"/>
    <w:rsid w:val="00BD3CA2"/>
    <w:rsid w:val="00BD5193"/>
    <w:rsid w:val="00BD5366"/>
    <w:rsid w:val="00BE2654"/>
    <w:rsid w:val="00BE3EEA"/>
    <w:rsid w:val="00BE7C71"/>
    <w:rsid w:val="00BF1A42"/>
    <w:rsid w:val="00C01B71"/>
    <w:rsid w:val="00C0277A"/>
    <w:rsid w:val="00C16726"/>
    <w:rsid w:val="00C2644D"/>
    <w:rsid w:val="00C27837"/>
    <w:rsid w:val="00C27A1B"/>
    <w:rsid w:val="00C31F2D"/>
    <w:rsid w:val="00C35623"/>
    <w:rsid w:val="00C3784A"/>
    <w:rsid w:val="00C41BC8"/>
    <w:rsid w:val="00C4394F"/>
    <w:rsid w:val="00C443DF"/>
    <w:rsid w:val="00C44F9E"/>
    <w:rsid w:val="00C453F2"/>
    <w:rsid w:val="00C45941"/>
    <w:rsid w:val="00C4704C"/>
    <w:rsid w:val="00C532F0"/>
    <w:rsid w:val="00C536FA"/>
    <w:rsid w:val="00C5403B"/>
    <w:rsid w:val="00C56A17"/>
    <w:rsid w:val="00C60C7A"/>
    <w:rsid w:val="00C63B62"/>
    <w:rsid w:val="00C669AB"/>
    <w:rsid w:val="00C66C03"/>
    <w:rsid w:val="00C67293"/>
    <w:rsid w:val="00C73B44"/>
    <w:rsid w:val="00C73DB2"/>
    <w:rsid w:val="00C80467"/>
    <w:rsid w:val="00C85389"/>
    <w:rsid w:val="00C93D91"/>
    <w:rsid w:val="00CA2591"/>
    <w:rsid w:val="00CA47CD"/>
    <w:rsid w:val="00CB00F2"/>
    <w:rsid w:val="00CB2269"/>
    <w:rsid w:val="00CB3018"/>
    <w:rsid w:val="00CB40FF"/>
    <w:rsid w:val="00CB6027"/>
    <w:rsid w:val="00CB62C6"/>
    <w:rsid w:val="00CC16B0"/>
    <w:rsid w:val="00CC1C3B"/>
    <w:rsid w:val="00CC450A"/>
    <w:rsid w:val="00CC4513"/>
    <w:rsid w:val="00CC485F"/>
    <w:rsid w:val="00CC59D8"/>
    <w:rsid w:val="00CC7789"/>
    <w:rsid w:val="00CD5628"/>
    <w:rsid w:val="00CE123A"/>
    <w:rsid w:val="00CE1354"/>
    <w:rsid w:val="00CE3EA2"/>
    <w:rsid w:val="00CE79C5"/>
    <w:rsid w:val="00CE7CA1"/>
    <w:rsid w:val="00CF21F2"/>
    <w:rsid w:val="00CF4E48"/>
    <w:rsid w:val="00CF54DE"/>
    <w:rsid w:val="00CF7EE5"/>
    <w:rsid w:val="00D045C7"/>
    <w:rsid w:val="00D0512E"/>
    <w:rsid w:val="00D07E13"/>
    <w:rsid w:val="00D10117"/>
    <w:rsid w:val="00D11E2A"/>
    <w:rsid w:val="00D14AD0"/>
    <w:rsid w:val="00D15DA6"/>
    <w:rsid w:val="00D20DA2"/>
    <w:rsid w:val="00D23103"/>
    <w:rsid w:val="00D23BE9"/>
    <w:rsid w:val="00D26332"/>
    <w:rsid w:val="00D31E75"/>
    <w:rsid w:val="00D336E5"/>
    <w:rsid w:val="00D37503"/>
    <w:rsid w:val="00D37619"/>
    <w:rsid w:val="00D40406"/>
    <w:rsid w:val="00D41C2B"/>
    <w:rsid w:val="00D44219"/>
    <w:rsid w:val="00D4505C"/>
    <w:rsid w:val="00D4517C"/>
    <w:rsid w:val="00D45AC9"/>
    <w:rsid w:val="00D4747A"/>
    <w:rsid w:val="00D51EA9"/>
    <w:rsid w:val="00D55878"/>
    <w:rsid w:val="00D564D0"/>
    <w:rsid w:val="00D57FF1"/>
    <w:rsid w:val="00D63D19"/>
    <w:rsid w:val="00D660A8"/>
    <w:rsid w:val="00D67729"/>
    <w:rsid w:val="00D777C7"/>
    <w:rsid w:val="00D8163B"/>
    <w:rsid w:val="00D81B60"/>
    <w:rsid w:val="00D82CA1"/>
    <w:rsid w:val="00D85659"/>
    <w:rsid w:val="00D91CCA"/>
    <w:rsid w:val="00D92EF0"/>
    <w:rsid w:val="00DA353D"/>
    <w:rsid w:val="00DA3981"/>
    <w:rsid w:val="00DA3FCB"/>
    <w:rsid w:val="00DB2FC8"/>
    <w:rsid w:val="00DB552D"/>
    <w:rsid w:val="00DC0AFE"/>
    <w:rsid w:val="00DC68AD"/>
    <w:rsid w:val="00DD4D59"/>
    <w:rsid w:val="00DE1D2A"/>
    <w:rsid w:val="00DE677C"/>
    <w:rsid w:val="00DF1923"/>
    <w:rsid w:val="00DF1BE5"/>
    <w:rsid w:val="00DF2965"/>
    <w:rsid w:val="00DF4173"/>
    <w:rsid w:val="00DF4472"/>
    <w:rsid w:val="00DF5C42"/>
    <w:rsid w:val="00DF608F"/>
    <w:rsid w:val="00DF698D"/>
    <w:rsid w:val="00DF6DD0"/>
    <w:rsid w:val="00E026B3"/>
    <w:rsid w:val="00E02FA1"/>
    <w:rsid w:val="00E07B7B"/>
    <w:rsid w:val="00E131CD"/>
    <w:rsid w:val="00E13C58"/>
    <w:rsid w:val="00E13ECD"/>
    <w:rsid w:val="00E22722"/>
    <w:rsid w:val="00E22ED8"/>
    <w:rsid w:val="00E24A57"/>
    <w:rsid w:val="00E325ED"/>
    <w:rsid w:val="00E3550F"/>
    <w:rsid w:val="00E359C0"/>
    <w:rsid w:val="00E41D93"/>
    <w:rsid w:val="00E428EF"/>
    <w:rsid w:val="00E46E43"/>
    <w:rsid w:val="00E47B31"/>
    <w:rsid w:val="00E51BC1"/>
    <w:rsid w:val="00E52EA3"/>
    <w:rsid w:val="00E568E8"/>
    <w:rsid w:val="00E570C1"/>
    <w:rsid w:val="00E57107"/>
    <w:rsid w:val="00E57B91"/>
    <w:rsid w:val="00E67498"/>
    <w:rsid w:val="00E71D77"/>
    <w:rsid w:val="00E734E3"/>
    <w:rsid w:val="00E74D0A"/>
    <w:rsid w:val="00E75021"/>
    <w:rsid w:val="00E75892"/>
    <w:rsid w:val="00E81811"/>
    <w:rsid w:val="00E82C56"/>
    <w:rsid w:val="00E82FA6"/>
    <w:rsid w:val="00E8310E"/>
    <w:rsid w:val="00E831E7"/>
    <w:rsid w:val="00E87436"/>
    <w:rsid w:val="00E906A3"/>
    <w:rsid w:val="00E93A00"/>
    <w:rsid w:val="00E94462"/>
    <w:rsid w:val="00E94C62"/>
    <w:rsid w:val="00E9543B"/>
    <w:rsid w:val="00E954D0"/>
    <w:rsid w:val="00E95856"/>
    <w:rsid w:val="00E974D7"/>
    <w:rsid w:val="00EA1344"/>
    <w:rsid w:val="00EA289B"/>
    <w:rsid w:val="00EB34A3"/>
    <w:rsid w:val="00EB540B"/>
    <w:rsid w:val="00EC07DB"/>
    <w:rsid w:val="00EC378D"/>
    <w:rsid w:val="00EC6824"/>
    <w:rsid w:val="00EC68FB"/>
    <w:rsid w:val="00EC7948"/>
    <w:rsid w:val="00ED37F6"/>
    <w:rsid w:val="00ED517C"/>
    <w:rsid w:val="00ED746A"/>
    <w:rsid w:val="00EE3F60"/>
    <w:rsid w:val="00EE5720"/>
    <w:rsid w:val="00EE6B9E"/>
    <w:rsid w:val="00EE7CBD"/>
    <w:rsid w:val="00EF1BAB"/>
    <w:rsid w:val="00EF1F52"/>
    <w:rsid w:val="00F00E16"/>
    <w:rsid w:val="00F01103"/>
    <w:rsid w:val="00F07823"/>
    <w:rsid w:val="00F10314"/>
    <w:rsid w:val="00F11260"/>
    <w:rsid w:val="00F13548"/>
    <w:rsid w:val="00F1663A"/>
    <w:rsid w:val="00F17733"/>
    <w:rsid w:val="00F30474"/>
    <w:rsid w:val="00F37A1E"/>
    <w:rsid w:val="00F471D9"/>
    <w:rsid w:val="00F50AA5"/>
    <w:rsid w:val="00F53B9A"/>
    <w:rsid w:val="00F55354"/>
    <w:rsid w:val="00F57089"/>
    <w:rsid w:val="00F612CC"/>
    <w:rsid w:val="00F62B3F"/>
    <w:rsid w:val="00F6351E"/>
    <w:rsid w:val="00F63EED"/>
    <w:rsid w:val="00F649DF"/>
    <w:rsid w:val="00F64A46"/>
    <w:rsid w:val="00F64A99"/>
    <w:rsid w:val="00F6602E"/>
    <w:rsid w:val="00F734A5"/>
    <w:rsid w:val="00F741D9"/>
    <w:rsid w:val="00F75B6A"/>
    <w:rsid w:val="00F7647E"/>
    <w:rsid w:val="00F76AAA"/>
    <w:rsid w:val="00F802D4"/>
    <w:rsid w:val="00F80526"/>
    <w:rsid w:val="00F81C2A"/>
    <w:rsid w:val="00F83476"/>
    <w:rsid w:val="00F906D6"/>
    <w:rsid w:val="00F9202A"/>
    <w:rsid w:val="00F931AD"/>
    <w:rsid w:val="00F94E97"/>
    <w:rsid w:val="00FA2518"/>
    <w:rsid w:val="00FA7D45"/>
    <w:rsid w:val="00FB7303"/>
    <w:rsid w:val="00FB7658"/>
    <w:rsid w:val="00FC01EC"/>
    <w:rsid w:val="00FC1ECF"/>
    <w:rsid w:val="00FC234E"/>
    <w:rsid w:val="00FC25BB"/>
    <w:rsid w:val="00FC25E5"/>
    <w:rsid w:val="00FC2E78"/>
    <w:rsid w:val="00FC384A"/>
    <w:rsid w:val="00FC5594"/>
    <w:rsid w:val="00FC648B"/>
    <w:rsid w:val="00FC787C"/>
    <w:rsid w:val="00FD06EA"/>
    <w:rsid w:val="00FD3A72"/>
    <w:rsid w:val="00FE3452"/>
    <w:rsid w:val="00FE5095"/>
    <w:rsid w:val="00FE6368"/>
    <w:rsid w:val="00FF527C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664432"/>
  <w15:docId w15:val="{1B3748B4-A51B-4C25-A333-6210F909B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ff0">
    <w:name w:val="List Paragraph"/>
    <w:basedOn w:val="a"/>
    <w:uiPriority w:val="34"/>
    <w:qFormat/>
    <w:rsid w:val="00294813"/>
    <w:pPr>
      <w:ind w:leftChars="200" w:left="480"/>
    </w:pPr>
  </w:style>
  <w:style w:type="character" w:customStyle="1" w:styleId="apple-converted-space">
    <w:name w:val="apple-converted-space"/>
    <w:basedOn w:val="a0"/>
    <w:rsid w:val="00DC68AD"/>
  </w:style>
  <w:style w:type="paragraph" w:styleId="aff1">
    <w:name w:val="Balloon Text"/>
    <w:basedOn w:val="a"/>
    <w:link w:val="aff2"/>
    <w:uiPriority w:val="99"/>
    <w:semiHidden/>
    <w:unhideWhenUsed/>
    <w:rsid w:val="005F1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2">
    <w:name w:val="註解方塊文字 字元"/>
    <w:basedOn w:val="a0"/>
    <w:link w:val="aff1"/>
    <w:uiPriority w:val="99"/>
    <w:semiHidden/>
    <w:rsid w:val="005F1B74"/>
    <w:rPr>
      <w:rFonts w:asciiTheme="majorHAnsi" w:eastAsiaTheme="majorEastAsia" w:hAnsiTheme="majorHAnsi" w:cstheme="majorBidi"/>
      <w:sz w:val="18"/>
      <w:szCs w:val="18"/>
    </w:rPr>
  </w:style>
  <w:style w:type="paragraph" w:styleId="aff3">
    <w:name w:val="header"/>
    <w:basedOn w:val="a"/>
    <w:link w:val="aff4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4">
    <w:name w:val="頁首 字元"/>
    <w:basedOn w:val="a0"/>
    <w:link w:val="aff3"/>
    <w:uiPriority w:val="99"/>
    <w:rsid w:val="003C7092"/>
  </w:style>
  <w:style w:type="paragraph" w:styleId="aff5">
    <w:name w:val="footer"/>
    <w:basedOn w:val="a"/>
    <w:link w:val="aff6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6">
    <w:name w:val="頁尾 字元"/>
    <w:basedOn w:val="a0"/>
    <w:link w:val="aff5"/>
    <w:uiPriority w:val="99"/>
    <w:rsid w:val="003C7092"/>
  </w:style>
  <w:style w:type="table" w:styleId="aff7">
    <w:name w:val="Table Grid"/>
    <w:basedOn w:val="a1"/>
    <w:uiPriority w:val="39"/>
    <w:rsid w:val="00060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 Spacing"/>
    <w:uiPriority w:val="1"/>
    <w:qFormat/>
    <w:rsid w:val="00B1179B"/>
  </w:style>
  <w:style w:type="paragraph" w:customStyle="1" w:styleId="Default">
    <w:name w:val="Default"/>
    <w:rsid w:val="0039306C"/>
    <w:pPr>
      <w:autoSpaceDE w:val="0"/>
      <w:autoSpaceDN w:val="0"/>
      <w:adjustRightInd w:val="0"/>
    </w:pPr>
    <w:rPr>
      <w:rFonts w:ascii="標楷體" w:hAnsi="標楷體" w:cs="標楷體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B5253C"/>
    <w:pPr>
      <w:spacing w:before="100" w:beforeAutospacing="1" w:after="100" w:afterAutospacing="1"/>
      <w:ind w:firstLine="0"/>
      <w:jc w:val="left"/>
    </w:pPr>
    <w:rPr>
      <w:rFonts w:ascii="新細明體" w:eastAsia="新細明體" w:hAnsi="新細明體" w:cs="新細明體"/>
      <w:color w:val="auto"/>
      <w:sz w:val="24"/>
      <w:szCs w:val="24"/>
    </w:rPr>
  </w:style>
  <w:style w:type="paragraph" w:customStyle="1" w:styleId="4123">
    <w:name w:val="4.【教學目標】內文字（1.2.3.）"/>
    <w:basedOn w:val="aff9"/>
    <w:rsid w:val="009C7D4F"/>
    <w:pPr>
      <w:widowControl w:val="0"/>
      <w:tabs>
        <w:tab w:val="left" w:pos="142"/>
      </w:tabs>
      <w:spacing w:line="220" w:lineRule="exact"/>
      <w:ind w:left="227" w:right="57" w:hanging="170"/>
    </w:pPr>
    <w:rPr>
      <w:rFonts w:ascii="新細明體" w:eastAsia="新細明體" w:cs="Times New Roman"/>
      <w:color w:val="auto"/>
      <w:kern w:val="2"/>
      <w:sz w:val="16"/>
      <w:szCs w:val="20"/>
    </w:rPr>
  </w:style>
  <w:style w:type="paragraph" w:styleId="aff9">
    <w:name w:val="Plain Text"/>
    <w:basedOn w:val="a"/>
    <w:link w:val="affa"/>
    <w:unhideWhenUsed/>
    <w:rsid w:val="009C7D4F"/>
    <w:rPr>
      <w:rFonts w:ascii="細明體" w:eastAsia="細明體" w:hAnsi="Courier New" w:cs="Courier New"/>
      <w:sz w:val="24"/>
      <w:szCs w:val="24"/>
    </w:rPr>
  </w:style>
  <w:style w:type="character" w:customStyle="1" w:styleId="affa">
    <w:name w:val="純文字 字元"/>
    <w:basedOn w:val="a0"/>
    <w:link w:val="aff9"/>
    <w:rsid w:val="009C7D4F"/>
    <w:rPr>
      <w:rFonts w:ascii="細明體" w:eastAsia="細明體" w:hAnsi="Courier New" w:cs="Courier New"/>
      <w:sz w:val="24"/>
      <w:szCs w:val="24"/>
    </w:rPr>
  </w:style>
  <w:style w:type="paragraph" w:customStyle="1" w:styleId="30">
    <w:name w:val="3.【對應能力指標】內文字"/>
    <w:basedOn w:val="aff9"/>
    <w:rsid w:val="002B22C4"/>
    <w:pPr>
      <w:widowControl w:val="0"/>
      <w:tabs>
        <w:tab w:val="left" w:pos="624"/>
      </w:tabs>
      <w:spacing w:line="220" w:lineRule="exact"/>
      <w:ind w:left="624" w:right="57" w:hanging="567"/>
    </w:pPr>
    <w:rPr>
      <w:rFonts w:ascii="新細明體" w:eastAsia="新細明體" w:cs="Times New Roman"/>
      <w:color w:val="auto"/>
      <w:kern w:val="2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73A5A-4E1F-4018-ABC1-0087826E8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10</Pages>
  <Words>1281</Words>
  <Characters>7304</Characters>
  <Application>Microsoft Office Word</Application>
  <DocSecurity>0</DocSecurity>
  <Lines>60</Lines>
  <Paragraphs>17</Paragraphs>
  <ScaleCrop>false</ScaleCrop>
  <Company>Hewlett-Packard Company</Company>
  <LinksUpToDate>false</LinksUpToDate>
  <CharactersWithSpaces>8568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leard</dc:creator>
  <cp:lastModifiedBy>user</cp:lastModifiedBy>
  <cp:revision>26</cp:revision>
  <cp:lastPrinted>2018-11-20T02:54:00Z</cp:lastPrinted>
  <dcterms:created xsi:type="dcterms:W3CDTF">2022-01-14T03:04:00Z</dcterms:created>
  <dcterms:modified xsi:type="dcterms:W3CDTF">2023-01-16T00:29:00Z</dcterms:modified>
</cp:coreProperties>
</file>