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01CB8C" w14:textId="52725F8C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23A65">
        <w:rPr>
          <w:rFonts w:ascii="標楷體" w:eastAsia="標楷體" w:hAnsi="標楷體" w:cs="標楷體" w:hint="eastAsia"/>
          <w:b/>
          <w:sz w:val="28"/>
          <w:szCs w:val="28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323A65">
        <w:rPr>
          <w:rFonts w:ascii="標楷體" w:eastAsia="標楷體" w:hAnsi="標楷體" w:cs="標楷體" w:hint="eastAsia"/>
          <w:b/>
          <w:sz w:val="28"/>
          <w:szCs w:val="28"/>
        </w:rPr>
        <w:t>連子萱</w:t>
      </w:r>
    </w:p>
    <w:p w14:paraId="1BEAA469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13B20F03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30F6A8C7" w14:textId="66999358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323A65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323A65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323A65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社會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01B5A719" w14:textId="5BDA05C2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23A65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23A65">
        <w:rPr>
          <w:rFonts w:ascii="標楷體" w:eastAsia="標楷體" w:hAnsi="標楷體" w:cs="標楷體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30D82487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6886229F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E1C98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E3FD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323A65" w:rsidRPr="00434C48" w14:paraId="50BDAEBD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B1310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14:paraId="61473CD4" w14:textId="06A78B53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04F58023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9418080" w14:textId="7B81A301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40EB9AC6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299D6377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15FD954A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3C54EF2E" w14:textId="77777777" w:rsidR="00323A65" w:rsidRPr="00EC7948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1689380" w14:textId="77777777" w:rsidR="00323A65" w:rsidRPr="001D3382" w:rsidRDefault="00323A65" w:rsidP="00323A65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641DF" w14:textId="77777777" w:rsidR="00323A65" w:rsidRDefault="00323A65" w:rsidP="00323A65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43EF5C88" w14:textId="4589CD52" w:rsidR="00323A65" w:rsidRPr="00B62FC1" w:rsidRDefault="00323A65" w:rsidP="00323A65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</w:tc>
      </w:tr>
    </w:tbl>
    <w:p w14:paraId="17E560A1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5B8BD67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2B470C1C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FA85308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578630F9" w14:textId="77777777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323A65" w14:paraId="12A9A2C1" w14:textId="77777777" w:rsidTr="000602E4">
        <w:tc>
          <w:tcPr>
            <w:tcW w:w="4148" w:type="dxa"/>
            <w:vAlign w:val="center"/>
          </w:tcPr>
          <w:p w14:paraId="193B4A9A" w14:textId="77777777" w:rsidR="00323A65" w:rsidRDefault="00323A65" w:rsidP="000602E4">
            <w:pPr>
              <w:jc w:val="center"/>
            </w:pPr>
            <w:r>
              <w:rPr>
                <w:rFonts w:hint="eastAsia"/>
              </w:rPr>
              <w:t>二下</w:t>
            </w:r>
          </w:p>
        </w:tc>
      </w:tr>
      <w:tr w:rsidR="00323A65" w14:paraId="6C387E66" w14:textId="77777777" w:rsidTr="000602E4">
        <w:tc>
          <w:tcPr>
            <w:tcW w:w="4148" w:type="dxa"/>
          </w:tcPr>
          <w:p w14:paraId="10D5916B" w14:textId="77777777" w:rsidR="00323A65" w:rsidRDefault="00323A65" w:rsidP="000602E4">
            <w:r>
              <w:rPr>
                <w:rFonts w:hint="eastAsia"/>
              </w:rPr>
              <w:lastRenderedPageBreak/>
              <w:t>L1</w:t>
            </w:r>
            <w:r w:rsidRPr="00DC4A0F">
              <w:rPr>
                <w:rFonts w:hint="eastAsia"/>
              </w:rPr>
              <w:t>中華民國的建立</w:t>
            </w:r>
          </w:p>
        </w:tc>
      </w:tr>
      <w:tr w:rsidR="00323A65" w14:paraId="5597341A" w14:textId="77777777" w:rsidTr="000602E4">
        <w:tc>
          <w:tcPr>
            <w:tcW w:w="4148" w:type="dxa"/>
          </w:tcPr>
          <w:p w14:paraId="4E5608AA" w14:textId="77777777" w:rsidR="00323A65" w:rsidRDefault="00323A65" w:rsidP="000602E4">
            <w:r>
              <w:rPr>
                <w:rFonts w:hint="eastAsia"/>
              </w:rPr>
              <w:t>L2</w:t>
            </w:r>
            <w:r w:rsidRPr="00DC4A0F">
              <w:rPr>
                <w:rFonts w:hint="eastAsia"/>
              </w:rPr>
              <w:t>舊傳統與新思潮</w:t>
            </w:r>
          </w:p>
        </w:tc>
      </w:tr>
      <w:tr w:rsidR="00323A65" w14:paraId="1137EFF1" w14:textId="77777777" w:rsidTr="000602E4">
        <w:tc>
          <w:tcPr>
            <w:tcW w:w="4148" w:type="dxa"/>
          </w:tcPr>
          <w:p w14:paraId="24B6BB30" w14:textId="77777777" w:rsidR="00323A65" w:rsidRDefault="00323A65" w:rsidP="000602E4">
            <w:r>
              <w:rPr>
                <w:rFonts w:hint="eastAsia"/>
              </w:rPr>
              <w:t>L3</w:t>
            </w:r>
            <w:r w:rsidRPr="00DC4A0F">
              <w:rPr>
                <w:rFonts w:hint="eastAsia"/>
              </w:rPr>
              <w:t>現代國家的挑戰</w:t>
            </w:r>
          </w:p>
        </w:tc>
      </w:tr>
      <w:tr w:rsidR="00323A65" w14:paraId="5A9264B5" w14:textId="77777777" w:rsidTr="000602E4">
        <w:tc>
          <w:tcPr>
            <w:tcW w:w="4148" w:type="dxa"/>
          </w:tcPr>
          <w:p w14:paraId="29FC9950" w14:textId="77777777" w:rsidR="00323A65" w:rsidRDefault="00323A65" w:rsidP="000602E4">
            <w:r>
              <w:rPr>
                <w:rFonts w:hint="eastAsia"/>
              </w:rPr>
              <w:t>L4</w:t>
            </w:r>
            <w:r w:rsidRPr="00DC4A0F">
              <w:rPr>
                <w:rFonts w:hint="eastAsia"/>
              </w:rPr>
              <w:t>現代國家的變局</w:t>
            </w:r>
          </w:p>
        </w:tc>
      </w:tr>
      <w:tr w:rsidR="00323A65" w14:paraId="36661ABE" w14:textId="77777777" w:rsidTr="000602E4">
        <w:tc>
          <w:tcPr>
            <w:tcW w:w="4148" w:type="dxa"/>
          </w:tcPr>
          <w:p w14:paraId="3D2E5B01" w14:textId="77777777" w:rsidR="00323A65" w:rsidRDefault="00323A65" w:rsidP="000602E4">
            <w:r>
              <w:rPr>
                <w:rFonts w:hint="eastAsia"/>
              </w:rPr>
              <w:t>L5</w:t>
            </w:r>
            <w:r w:rsidRPr="00DC4A0F">
              <w:rPr>
                <w:rFonts w:hint="eastAsia"/>
              </w:rPr>
              <w:t>共</w:t>
            </w:r>
            <w:r w:rsidRPr="00FA7CB6">
              <w:rPr>
                <w:rFonts w:hint="eastAsia"/>
              </w:rPr>
              <w:t>產</w:t>
            </w:r>
            <w:r w:rsidRPr="00DC4A0F">
              <w:rPr>
                <w:rFonts w:hint="eastAsia"/>
              </w:rPr>
              <w:t>政權在中國</w:t>
            </w:r>
          </w:p>
        </w:tc>
      </w:tr>
      <w:tr w:rsidR="00323A65" w14:paraId="175793DE" w14:textId="77777777" w:rsidTr="000602E4">
        <w:tc>
          <w:tcPr>
            <w:tcW w:w="4148" w:type="dxa"/>
          </w:tcPr>
          <w:p w14:paraId="061CBBA6" w14:textId="77777777" w:rsidR="00323A65" w:rsidRDefault="00323A65" w:rsidP="000602E4">
            <w:r>
              <w:rPr>
                <w:rFonts w:hint="eastAsia"/>
              </w:rPr>
              <w:t>L6</w:t>
            </w:r>
            <w:r w:rsidRPr="00DC4A0F">
              <w:rPr>
                <w:rFonts w:hint="eastAsia"/>
              </w:rPr>
              <w:t>當代東亞的局勢</w:t>
            </w:r>
          </w:p>
        </w:tc>
      </w:tr>
    </w:tbl>
    <w:p w14:paraId="52119CD8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8BAE2E3" w14:textId="262534D0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0E348030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049EDED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5DD745F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26A4754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61438A37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0F265EE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4E14410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7A0F735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3DC8F3F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0B4D9529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771A511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7A6F6B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6B54A0D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28AABBA2" w14:textId="7C67E1E8" w:rsidR="00A238E9" w:rsidRPr="00BF73D8" w:rsidRDefault="00323A65" w:rsidP="00414767">
            <w:pPr>
              <w:spacing w:line="0" w:lineRule="atLeas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38ED0E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795D4C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252408D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3A600FB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2471CA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D22BEE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4901AEE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09ED23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47F378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73F23A0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08833E4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2DF940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4E3C85B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02E35BA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27BE08F4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7C469F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C6D2A7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30279C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106DF1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0FA99C1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78D53E2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B73F003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406A47B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84D1CF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15D8E3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0D24D2CF" w14:textId="38527306" w:rsidR="00A238E9" w:rsidRPr="00BF73D8" w:rsidRDefault="00323A6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58B7FCF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257102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CB47271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29CBA19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040228E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61E79E4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0DAFCF6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0111400C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2197329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407CA70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09202E5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329E193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63B395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5914767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6F4EB7C0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0DD2C22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96F626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11F080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14:paraId="4E831D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1703294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14:paraId="6F537224" w14:textId="4E137CD4" w:rsidR="00A238E9" w:rsidRPr="00BF73D8" w:rsidRDefault="00323A6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A238E9" w:rsidRPr="00BF73D8" w14:paraId="30F9D19D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39EC37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361A72A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2FAE721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525C10B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7730E5A5" w14:textId="77777777" w:rsidTr="00414767">
        <w:trPr>
          <w:trHeight w:val="360"/>
        </w:trPr>
        <w:tc>
          <w:tcPr>
            <w:tcW w:w="1271" w:type="dxa"/>
            <w:vMerge/>
          </w:tcPr>
          <w:p w14:paraId="7AEB300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2B9F4F8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9BA71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20981047" w14:textId="4E2AFFAB" w:rsidR="00A238E9" w:rsidRPr="00BF73D8" w:rsidRDefault="00323A6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04B52DB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35A7889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273DB011" w14:textId="77777777" w:rsidTr="00414767">
        <w:trPr>
          <w:trHeight w:val="322"/>
        </w:trPr>
        <w:tc>
          <w:tcPr>
            <w:tcW w:w="1271" w:type="dxa"/>
            <w:vMerge/>
          </w:tcPr>
          <w:p w14:paraId="29E6D96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182E7AE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A2E359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9CA4F0C" w14:textId="5CA8AE13" w:rsidR="00A238E9" w:rsidRPr="00BF73D8" w:rsidRDefault="00323A65" w:rsidP="0041476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14:paraId="114768D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B8E902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14:paraId="04984C21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1AD3A3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D9E707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24CAEE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2DF174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38C070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DF79A3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EE54DE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DE9BFA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6945D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0AA79AB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70A601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4167EA5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E0563A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FCD8E4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BD74C79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9D974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1C11FB0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8E972D0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1EE6612B" w14:textId="77777777"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72A6CAA" w14:textId="733629AE" w:rsidR="00D3761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p w14:paraId="7FE9E920" w14:textId="4BA166A3" w:rsidR="00323A65" w:rsidRDefault="00323A6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323A65" w:rsidRPr="008F16B4" w14:paraId="35DA3F98" w14:textId="77777777" w:rsidTr="000602E4">
        <w:trPr>
          <w:trHeight w:val="18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2DC77ADA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8C0BD68" w14:textId="77777777" w:rsidR="00323A65" w:rsidRPr="001460C3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52F322B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EA49156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A685180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0F0BA3B9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C94AC60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EA5B33E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23A65" w:rsidRPr="008F16B4" w14:paraId="2ECA7102" w14:textId="77777777" w:rsidTr="000602E4">
        <w:trPr>
          <w:trHeight w:val="469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C67D9E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29CDD03F" w14:textId="77777777" w:rsidR="00323A65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57BABD0E" w14:textId="77777777" w:rsidR="00323A65" w:rsidRPr="001460C3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1F39675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DFCE35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CF6C0EF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154906D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4358C53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0555271F" w14:textId="77777777" w:rsidR="00323A65" w:rsidRPr="002026C7" w:rsidRDefault="00323A65" w:rsidP="000602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323A65" w:rsidRPr="008F16B4" w14:paraId="70B4D7EF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5E1BAA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第一週</w:t>
            </w:r>
          </w:p>
          <w:p w14:paraId="60581C9A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2/13~2/17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E239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Ka-IV-1 </w:t>
            </w:r>
            <w:r>
              <w:rPr>
                <w:rFonts w:eastAsia="標楷體" w:hint="eastAsia"/>
                <w:color w:val="auto"/>
              </w:rPr>
              <w:t>中華民國的建立與早期發展。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3B894BF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3B2F605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90CF1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0565702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第一章中華民國的建立</w:t>
            </w:r>
          </w:p>
          <w:p w14:paraId="1F8BACD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1.介紹革命派與革命運動的發展與趨勢。</w:t>
            </w:r>
          </w:p>
          <w:p w14:paraId="4C72311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2說明辛亥革命的經過與結果。</w:t>
            </w:r>
          </w:p>
          <w:p w14:paraId="53D2CED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3.說明辛亥革命的歷史意義意義。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52B59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CE61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3C4351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93544F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A3859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B48746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5A67400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BD0315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72C29B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44498A0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544116F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BF00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AD5248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DE60D0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D8FA1A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A39A67C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7730A9E2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CD373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第二週</w:t>
            </w:r>
          </w:p>
          <w:p w14:paraId="20D8C4B6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2/20~2/24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F3D1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Ka-IV-1 </w:t>
            </w:r>
            <w:r>
              <w:rPr>
                <w:rFonts w:eastAsia="標楷體" w:hint="eastAsia"/>
                <w:color w:val="auto"/>
              </w:rPr>
              <w:t>中華民國的建立與早期發展。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D7F71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030309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C4B98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4D0ED52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第一章中華民國的建立</w:t>
            </w:r>
          </w:p>
          <w:p w14:paraId="4D14E45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1.介紹袁世凱崛起及其統治階段的趨勢。</w:t>
            </w:r>
          </w:p>
          <w:p w14:paraId="35895C10" w14:textId="77777777" w:rsidR="00323A65" w:rsidRPr="00755CB2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2.介紹山東問題及「二十一條要求」。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9DA5F4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F4812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0A0C2E7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05EFE3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4A86C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121462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48C1E8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7CFAD7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BAFC80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71985CD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DE6A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4F6E3B1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6E89F8B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E1717D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6F95B4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77F666DC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2282F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第三週</w:t>
            </w:r>
          </w:p>
          <w:p w14:paraId="04FC47E7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2/27~3/3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F1E9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Ka-IV-1 </w:t>
            </w:r>
            <w:r>
              <w:rPr>
                <w:rFonts w:eastAsia="標楷體" w:hint="eastAsia"/>
                <w:color w:val="auto"/>
              </w:rPr>
              <w:t>中華民國的建立與早期發展。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247C9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03CD680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BC77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16BF85D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第一章中華民國的建立</w:t>
            </w:r>
          </w:p>
          <w:p w14:paraId="4C7EFEC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1.介紹民初軍閥割據的局勢。</w:t>
            </w:r>
          </w:p>
          <w:p w14:paraId="3F01A29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2.完成頁100課後閱讀。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C74376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73E01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F6853C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062E47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CE2932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B33F96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3F329F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9E1B96" w14:textId="77777777" w:rsidR="00323A65" w:rsidRDefault="00323A65" w:rsidP="000602E4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76951312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14:paraId="5009819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E496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A133821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E5D34E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8C3B04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64E614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323A65" w:rsidRPr="008F16B4" w14:paraId="5A57B631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D4FB1C" w14:textId="77777777" w:rsidR="00323A65" w:rsidRPr="00755CB2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第四週</w:t>
            </w:r>
          </w:p>
          <w:p w14:paraId="7FB23E4E" w14:textId="77777777" w:rsidR="00323A65" w:rsidRPr="00755CB2" w:rsidRDefault="00323A65" w:rsidP="000602E4">
            <w:pPr>
              <w:spacing w:line="260" w:lineRule="exact"/>
              <w:jc w:val="center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3/6~3/10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D2E12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eastAsia="標楷體" w:hint="eastAsia"/>
                <w:color w:val="auto"/>
              </w:rPr>
              <w:t>歷</w:t>
            </w:r>
            <w:r w:rsidRPr="00755CB2">
              <w:rPr>
                <w:rFonts w:eastAsia="標楷體" w:hint="eastAsia"/>
                <w:color w:val="auto"/>
              </w:rPr>
              <w:t xml:space="preserve">Ka-IV-2 </w:t>
            </w:r>
            <w:r w:rsidRPr="00755CB2">
              <w:rPr>
                <w:rFonts w:eastAsia="標楷體" w:hint="eastAsia"/>
                <w:color w:val="auto"/>
              </w:rPr>
              <w:t>舊傳統與新思潮間的激盪。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AD4C92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B5F4365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A96909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3E2F551D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第二章舊傳統與新思潮</w:t>
            </w:r>
          </w:p>
          <w:p w14:paraId="38E10104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1.介紹新文化運動的背景。</w:t>
            </w:r>
          </w:p>
          <w:p w14:paraId="2AF0DB3C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2.說明白話文的提倡者及其目標。</w:t>
            </w:r>
          </w:p>
          <w:p w14:paraId="75174C09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3.思想解放的論述其及其影響。</w:t>
            </w:r>
          </w:p>
          <w:p w14:paraId="19CCDACD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color w:val="auto"/>
              </w:rPr>
              <w:t>4.介紹五四運動爆發的背景、經過及影響。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2A2BE" w14:textId="77777777" w:rsidR="00323A65" w:rsidRPr="00755CB2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5A3CAD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DD670AB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36AD3653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09DEB4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BB15CFB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E48EEDC" w14:textId="77777777" w:rsidR="00323A65" w:rsidRPr="00755CB2" w:rsidRDefault="00323A65" w:rsidP="000602E4">
            <w:pPr>
              <w:spacing w:line="260" w:lineRule="exact"/>
              <w:jc w:val="left"/>
            </w:pPr>
            <w:r w:rsidRPr="00755CB2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005A6A" w14:textId="77777777" w:rsidR="00323A65" w:rsidRPr="00755CB2" w:rsidRDefault="00323A65" w:rsidP="000602E4">
            <w:pPr>
              <w:spacing w:line="260" w:lineRule="exact"/>
              <w:jc w:val="left"/>
              <w:rPr>
                <w:b/>
              </w:rPr>
            </w:pPr>
            <w:r w:rsidRPr="00755CB2"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4B99954F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E01DAD4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834DCC6" w14:textId="77777777" w:rsidR="00323A65" w:rsidRPr="00755CB2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755CB2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063EA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D9EFC7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747381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240B22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6FFB1E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36B02217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F54B24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第五週</w:t>
            </w:r>
          </w:p>
          <w:p w14:paraId="6A50A002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3/13~3/17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17575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Ka-IV-2 </w:t>
            </w:r>
            <w:r>
              <w:rPr>
                <w:rFonts w:eastAsia="標楷體" w:hint="eastAsia"/>
                <w:color w:val="auto"/>
              </w:rPr>
              <w:t>舊傳統與新思潮間的激盪。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EDD6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1FFA93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0C11D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6215B4B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第二章舊傳統與新思潮</w:t>
            </w:r>
          </w:p>
          <w:p w14:paraId="75C3504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1.說明新文化運動之後產生的社會變遷</w:t>
            </w:r>
          </w:p>
          <w:p w14:paraId="60EBDF0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2.介紹婦女解放運動的經過與影響。著重說明清末與民初的承繼接續關係。</w:t>
            </w:r>
          </w:p>
          <w:p w14:paraId="53D70526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3.兒童角色的關注與教育的改變。</w:t>
            </w:r>
          </w:p>
          <w:p w14:paraId="7AED7032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4.完成頁101課後閱讀。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1F635DD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7D10F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200979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BC5689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4AE4D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739E07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265700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878FDC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3A6EA8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357FFD68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A2959B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4BB7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679B91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6BDE1C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D8A400B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BC7AFCC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470E9B9F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18A54C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第六週</w:t>
            </w:r>
          </w:p>
          <w:p w14:paraId="328A1F64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3/20~3/24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E2FD7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Ka-IV-1 </w:t>
            </w:r>
            <w:r>
              <w:rPr>
                <w:rFonts w:eastAsia="標楷體" w:hint="eastAsia"/>
                <w:color w:val="auto"/>
              </w:rPr>
              <w:t>中華民國的建立與早期發展。</w:t>
            </w:r>
          </w:p>
          <w:p w14:paraId="5A21C82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Ka-IV-2 </w:t>
            </w:r>
            <w:r>
              <w:rPr>
                <w:rFonts w:eastAsia="標楷體" w:hint="eastAsia"/>
                <w:color w:val="auto"/>
              </w:rPr>
              <w:t>舊傳統與新思潮間的激盪。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08031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176B666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44E14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0383226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第一至二章中華民國的建立、舊傳統與新思潮</w:t>
            </w:r>
          </w:p>
          <w:p w14:paraId="58CCB44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1.複習第一、二章課程內容。</w:t>
            </w:r>
          </w:p>
          <w:p w14:paraId="402D9563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2.完成歷史探查一。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8BF46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5E9EC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1FFDCA3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642F02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04CC8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027639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225283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84D04D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037D94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6997B20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B951DE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A896E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8B13B0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232A76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C4DF4A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5AFDF1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419D266B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FEED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第七週</w:t>
            </w:r>
          </w:p>
          <w:p w14:paraId="21648D9C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3/27~3/31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96666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Ka-IV-1 </w:t>
            </w:r>
            <w:r>
              <w:rPr>
                <w:rFonts w:eastAsia="標楷體" w:hint="eastAsia"/>
                <w:color w:val="auto"/>
              </w:rPr>
              <w:t>中華民國的建立與早期發展。</w:t>
            </w:r>
          </w:p>
          <w:p w14:paraId="7CFA30E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Ka-IV-2 </w:t>
            </w:r>
            <w:r>
              <w:rPr>
                <w:rFonts w:eastAsia="標楷體" w:hint="eastAsia"/>
                <w:color w:val="auto"/>
              </w:rPr>
              <w:t>舊傳統與新思潮間的激盪。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3292D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03901D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07D7D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35EF307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第一至二章中華民國的建立、舊傳統與新思潮（第一次段考）</w:t>
            </w:r>
          </w:p>
          <w:p w14:paraId="3422056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1.複習第一、二章課程內容。</w:t>
            </w:r>
          </w:p>
          <w:p w14:paraId="18368D5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2.檢討第一、二章習作。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FD96100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16B3CC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1A06866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75F633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E964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A88762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029143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F9C40B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2E2C51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0AF0CA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685E0C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BFD7D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C08992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0E8207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4336BD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3BE2BA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11A97609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D7A9AB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第八週</w:t>
            </w:r>
          </w:p>
          <w:p w14:paraId="2094D3F3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4/3~4/7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C80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Kb-IV-1 </w:t>
            </w:r>
            <w:r>
              <w:rPr>
                <w:rFonts w:eastAsia="標楷體" w:hint="eastAsia"/>
                <w:color w:val="auto"/>
              </w:rPr>
              <w:t>現代國家的建制與外交發展。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6E6C1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F35B89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F7A44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第二篇中國與東亞（下）</w:t>
            </w:r>
          </w:p>
          <w:p w14:paraId="49669B8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第三章現代國家的挑戰</w:t>
            </w:r>
          </w:p>
          <w:p w14:paraId="0068579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1.介紹聯俄容共的目的與影響。</w:t>
            </w:r>
          </w:p>
          <w:p w14:paraId="3DF415E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2.介紹北伐到統一過程。</w:t>
            </w:r>
          </w:p>
          <w:p w14:paraId="57F898D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3.介紹以黨治國的施政原則。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0CE74A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120B0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603CE86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BAD66E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65091F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BFB99F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E4ED3F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26F496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E82055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D14D01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14:paraId="0281218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04A4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535F5B6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41FFF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B0685F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44F4F7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2EDBEF3F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21E1E8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第九週</w:t>
            </w:r>
          </w:p>
          <w:p w14:paraId="07E44253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4/10~4/14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110B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Kb-IV-1 </w:t>
            </w:r>
            <w:r>
              <w:rPr>
                <w:rFonts w:eastAsia="標楷體" w:hint="eastAsia"/>
                <w:color w:val="auto"/>
              </w:rPr>
              <w:t>現代國家的建制與外交發展。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7C116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2FB4881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D5B4D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108892A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第三章現代國家的挑戰</w:t>
            </w:r>
          </w:p>
          <w:p w14:paraId="626FAB2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1.介紹十年建設期間的現代化措施。</w:t>
            </w:r>
          </w:p>
          <w:p w14:paraId="7105A26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2.介紹十年建設期間國共對立的局勢。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0341BD8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1CD97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6FCF028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3A0863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49434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45A77C5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5593B2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B3FB13F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257F827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27BC30F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F86F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DD988A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D5C16C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0E1CAC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12CCDB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0013F97C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6059A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第十週</w:t>
            </w:r>
          </w:p>
          <w:p w14:paraId="38C1AF63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4/17~4/21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2413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Kb-IV-2 </w:t>
            </w:r>
            <w:r>
              <w:rPr>
                <w:rFonts w:eastAsia="標楷體" w:hint="eastAsia"/>
                <w:color w:val="auto"/>
              </w:rPr>
              <w:t>日本帝國的對外擴張與衝擊。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3D4D3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DC866F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23C53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33527A0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第三章現代國家的挑戰</w:t>
            </w:r>
          </w:p>
          <w:p w14:paraId="7E1FE8F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1.介紹日本軍國主義的形成。</w:t>
            </w:r>
          </w:p>
          <w:p w14:paraId="2938E25C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2.說明日軍謀取東北經過與結果。</w:t>
            </w:r>
          </w:p>
          <w:p w14:paraId="0650B7DF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3.說明西安事變的原因與影響。</w:t>
            </w:r>
          </w:p>
          <w:p w14:paraId="61AA8E52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4.完成頁116課後閱讀。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22D559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FB74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790834D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ADF8EC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74E8D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9147E2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7239860C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D8644F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F8CFE8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1F0DFE2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6DBE7F8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5F1212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3453BD7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215985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1816D4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D4B62A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283ED3CD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6BDAD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第十一週</w:t>
            </w:r>
          </w:p>
          <w:p w14:paraId="2FB74F18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4/24~4/28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622A86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Kb-IV-2 </w:t>
            </w:r>
            <w:r>
              <w:rPr>
                <w:rFonts w:eastAsia="標楷體" w:hint="eastAsia"/>
                <w:color w:val="auto"/>
              </w:rPr>
              <w:t>日本帝國的對外擴張與衝擊。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F06200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907CC7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3AD65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2B3E299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第四章現代國家的變局</w:t>
            </w:r>
          </w:p>
          <w:p w14:paraId="0ACE591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1.說明中日爆發戰爭的原因。</w:t>
            </w:r>
          </w:p>
          <w:p w14:paraId="293D0CB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2.說明中日戰爭的經過。</w:t>
            </w:r>
          </w:p>
          <w:p w14:paraId="261DB34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3.說明太平洋戰爭爆發的原因。</w:t>
            </w:r>
          </w:p>
          <w:p w14:paraId="5C72983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4.說明太平洋戰爭爆發後的局勢。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47048C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686450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812F30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A0283C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86252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E4C74D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62AC82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24E340C" w14:textId="77777777" w:rsidR="00323A65" w:rsidRDefault="00323A65" w:rsidP="000602E4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3D2F9810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9604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51F3BB1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A41BC1B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6DA4A9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F6CB3E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70699510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0375E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第十二週</w:t>
            </w:r>
          </w:p>
          <w:p w14:paraId="5968C718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5/1~5/5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AADB8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Kb-IV-2 </w:t>
            </w:r>
            <w:r>
              <w:rPr>
                <w:rFonts w:eastAsia="標楷體" w:hint="eastAsia"/>
                <w:color w:val="auto"/>
              </w:rPr>
              <w:t>日本帝國的對外擴張與衝擊。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CB4B4E3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B8C696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B4F89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2DB0FCF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第四章現代國家的變局</w:t>
            </w:r>
          </w:p>
          <w:p w14:paraId="79E64AB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1.說明東亞人民在戰爭下的苦難。</w:t>
            </w:r>
          </w:p>
          <w:p w14:paraId="12CDB31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2.完成頁117課後閱讀。</w:t>
            </w:r>
          </w:p>
          <w:p w14:paraId="785C3405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3.完成歷史探查二。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44ACA4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FB6C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5F3356F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4F9C32C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655999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CF3369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982F44F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E35B48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031B82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7E73096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1E3BE48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B90B8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8ABD61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340CB8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7CDDDF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FC8AB8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59625FD9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86F0A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第十三週</w:t>
            </w:r>
          </w:p>
          <w:p w14:paraId="16189F96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5/8~5/12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F05DF" w14:textId="77777777" w:rsidR="00323A65" w:rsidRDefault="00323A65" w:rsidP="000602E4">
            <w:pPr>
              <w:snapToGrid w:val="0"/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La-IV-1 </w:t>
            </w:r>
            <w:r>
              <w:rPr>
                <w:rFonts w:eastAsia="標楷體" w:hint="eastAsia"/>
                <w:color w:val="auto"/>
              </w:rPr>
              <w:t>中華人民</w:t>
            </w:r>
          </w:p>
          <w:p w14:paraId="5A8127AF" w14:textId="77777777" w:rsidR="00323A65" w:rsidRDefault="00323A65" w:rsidP="000602E4">
            <w:pPr>
              <w:snapToGrid w:val="0"/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共和國的建立。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DC3F1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476D190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65891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第二篇中國與東亞（下）</w:t>
            </w:r>
          </w:p>
          <w:p w14:paraId="354A157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第四章現代國家的變局</w:t>
            </w:r>
          </w:p>
          <w:p w14:paraId="76277B8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1.說明國共內戰下的情境。</w:t>
            </w:r>
          </w:p>
          <w:p w14:paraId="63BBEF4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2.說明中華民國的制憲。</w:t>
            </w:r>
          </w:p>
          <w:p w14:paraId="3BD80210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3.說明中華民國政府遷臺的經過。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D3F647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9BF32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7CC3EE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1967AB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4EF757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7178F5D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87B5E1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FD5D9BF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14:paraId="0A0F471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0727C508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閱J2 發展跨文本的比對、分析、深究的能力，以判讀文本知識的正確性。</w:t>
            </w:r>
          </w:p>
          <w:p w14:paraId="1BBE7EC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34F78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DDC95F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1.協同科目：</w:t>
            </w:r>
          </w:p>
          <w:p w14:paraId="7273249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64F7D3C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284529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33761050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E9C4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第十四週</w:t>
            </w:r>
          </w:p>
          <w:p w14:paraId="672BC730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5/15~5/19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5651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Kb-IV-1 </w:t>
            </w:r>
            <w:r>
              <w:rPr>
                <w:rFonts w:eastAsia="標楷體" w:hint="eastAsia"/>
                <w:color w:val="auto"/>
              </w:rPr>
              <w:t>現代國家的建制與外交發展。</w:t>
            </w:r>
          </w:p>
          <w:p w14:paraId="3984D9DC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Kb-IV-2 </w:t>
            </w:r>
            <w:r>
              <w:rPr>
                <w:rFonts w:eastAsia="標楷體" w:hint="eastAsia"/>
                <w:color w:val="auto"/>
              </w:rPr>
              <w:t>日本帝國的對外擴張與衝擊。</w:t>
            </w:r>
          </w:p>
          <w:p w14:paraId="38A69BF9" w14:textId="77777777" w:rsidR="00323A65" w:rsidRDefault="00323A65" w:rsidP="000602E4">
            <w:pPr>
              <w:snapToGrid w:val="0"/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La-IV-1 </w:t>
            </w:r>
            <w:r>
              <w:rPr>
                <w:rFonts w:eastAsia="標楷體" w:hint="eastAsia"/>
                <w:color w:val="auto"/>
              </w:rPr>
              <w:t>中華人民共和國的建立。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BA6B22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0CACE2B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82B83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34E1C3C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第三至四章現代國家的挑戰、現代國家的變局（第二次段考）</w:t>
            </w:r>
          </w:p>
          <w:p w14:paraId="541FE90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1.複習第三、四章課程內容。</w:t>
            </w:r>
          </w:p>
          <w:p w14:paraId="673AAB0B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2.檢討第三、四章習作。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C0C379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17EA2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467F856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252EB8E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7978D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B1DF65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78176A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B28E5B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90C2C2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130687A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C8E969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34DE6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845C9E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85F4F47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B711EA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DB1A79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3F26F358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C8E19" w14:textId="77777777" w:rsidR="00323A65" w:rsidRPr="00655063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第十五週</w:t>
            </w:r>
          </w:p>
          <w:p w14:paraId="20C44866" w14:textId="77777777" w:rsidR="00323A65" w:rsidRPr="00655063" w:rsidRDefault="00323A65" w:rsidP="000602E4">
            <w:pPr>
              <w:spacing w:line="260" w:lineRule="exact"/>
              <w:jc w:val="center"/>
            </w:pPr>
            <w:r w:rsidRPr="00655063">
              <w:rPr>
                <w:rFonts w:ascii="標楷體" w:eastAsia="標楷體" w:hAnsi="標楷體" w:cs="標楷體" w:hint="eastAsia"/>
                <w:color w:val="auto"/>
              </w:rPr>
              <w:t>5/22~5/26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A3970" w14:textId="77777777" w:rsidR="00323A65" w:rsidRPr="00655063" w:rsidRDefault="00323A65" w:rsidP="000602E4">
            <w:pPr>
              <w:snapToGrid w:val="0"/>
              <w:spacing w:line="260" w:lineRule="exact"/>
              <w:jc w:val="left"/>
            </w:pPr>
            <w:r w:rsidRPr="00655063">
              <w:rPr>
                <w:rFonts w:eastAsia="標楷體" w:hint="eastAsia"/>
                <w:color w:val="auto"/>
              </w:rPr>
              <w:t>歷</w:t>
            </w:r>
            <w:r w:rsidRPr="00655063">
              <w:rPr>
                <w:rFonts w:eastAsia="標楷體" w:hint="eastAsia"/>
                <w:color w:val="auto"/>
              </w:rPr>
              <w:t xml:space="preserve">La-IV-1 </w:t>
            </w:r>
            <w:r w:rsidRPr="00655063">
              <w:rPr>
                <w:rFonts w:eastAsia="標楷體" w:hint="eastAsia"/>
                <w:color w:val="auto"/>
              </w:rPr>
              <w:t>中華人民共和國的建立。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A1A42FE" w14:textId="77777777" w:rsidR="00323A65" w:rsidRPr="00655063" w:rsidRDefault="00323A65" w:rsidP="000602E4">
            <w:pPr>
              <w:spacing w:line="260" w:lineRule="exact"/>
              <w:jc w:val="left"/>
            </w:pPr>
            <w:r w:rsidRPr="00655063"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C890B26" w14:textId="77777777" w:rsidR="00323A65" w:rsidRPr="00655063" w:rsidRDefault="00323A65" w:rsidP="000602E4">
            <w:pPr>
              <w:spacing w:line="260" w:lineRule="exact"/>
              <w:jc w:val="left"/>
            </w:pPr>
            <w:r w:rsidRPr="00655063"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7D9AD5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3DA991AE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第五章共產政權在中國</w:t>
            </w:r>
          </w:p>
          <w:p w14:paraId="2D4691CF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1.說明共黨專政的特色。</w:t>
            </w:r>
          </w:p>
          <w:p w14:paraId="075484A0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2.說明大躍進運動下的經過與影響。</w:t>
            </w:r>
          </w:p>
          <w:p w14:paraId="50709A1B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3.介紹中蘇美關係的發展動向。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AD4EF8E" w14:textId="77777777" w:rsidR="00323A65" w:rsidRPr="00655063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5F6C3B9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06BF5F56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76B91286" w14:textId="77777777" w:rsidR="00323A65" w:rsidRPr="00655063" w:rsidRDefault="00323A65" w:rsidP="000602E4">
            <w:pPr>
              <w:spacing w:line="260" w:lineRule="exact"/>
              <w:jc w:val="left"/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0885EF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2306E0FE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59F22878" w14:textId="77777777" w:rsidR="00323A65" w:rsidRPr="00655063" w:rsidRDefault="00323A65" w:rsidP="000602E4">
            <w:pPr>
              <w:spacing w:line="260" w:lineRule="exact"/>
              <w:jc w:val="left"/>
            </w:pPr>
            <w:r w:rsidRPr="00655063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76646" w14:textId="77777777" w:rsidR="00323A65" w:rsidRPr="00655063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655063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8EB6DBC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0ADDAB21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</w:t>
            </w:r>
            <w:r w:rsidRPr="0065506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判讀文本知識的正確性。</w:t>
            </w:r>
          </w:p>
          <w:p w14:paraId="74FABEB1" w14:textId="77777777" w:rsidR="00323A65" w:rsidRPr="00655063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655063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284DC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E5FCFC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CB3CA2F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860375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E376B9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59499584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5243FE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第十六週</w:t>
            </w:r>
          </w:p>
          <w:p w14:paraId="73075CFC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5/29~6/2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871718" w14:textId="77777777" w:rsidR="00323A65" w:rsidRDefault="00323A65" w:rsidP="000602E4">
            <w:pPr>
              <w:snapToGrid w:val="0"/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La-IV-1 </w:t>
            </w:r>
            <w:r>
              <w:rPr>
                <w:rFonts w:eastAsia="標楷體" w:hint="eastAsia"/>
                <w:color w:val="auto"/>
              </w:rPr>
              <w:t>中華人民</w:t>
            </w:r>
          </w:p>
          <w:p w14:paraId="658DF51E" w14:textId="77777777" w:rsidR="00323A65" w:rsidRDefault="00323A65" w:rsidP="000602E4">
            <w:pPr>
              <w:snapToGrid w:val="0"/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共和國的建立。</w:t>
            </w:r>
          </w:p>
          <w:p w14:paraId="1201746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La-IV-2 </w:t>
            </w:r>
            <w:r>
              <w:rPr>
                <w:rFonts w:eastAsia="標楷體" w:hint="eastAsia"/>
                <w:color w:val="auto"/>
              </w:rPr>
              <w:t>改革開放後的政經發展。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CDBCB4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7712CC5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362C7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64551C5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第五章共產政權在中國</w:t>
            </w:r>
          </w:p>
          <w:p w14:paraId="302DDFA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1.說明文化大革命的國內情勢。</w:t>
            </w:r>
          </w:p>
          <w:p w14:paraId="6AEA92B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2.說明文化大革命對國際社會的影響。</w:t>
            </w:r>
          </w:p>
          <w:p w14:paraId="440A558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3.改革開放後的經濟發展與挑戰。</w:t>
            </w:r>
          </w:p>
          <w:p w14:paraId="5B803C5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4.港澳復歸中國統治。</w:t>
            </w:r>
          </w:p>
          <w:p w14:paraId="6196B73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5.完成頁132課後閱讀。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FF468A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42179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0390C91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647E3B5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B81C6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0725748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42F531B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813A48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FA5BF3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14:paraId="34A5596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6395A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5708A8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97EF744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6E0DBB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B5A10F6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09C28C71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9D539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第十七週</w:t>
            </w:r>
          </w:p>
          <w:p w14:paraId="6975D79A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6/5~6/9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D1E5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Lb-IV-1 </w:t>
            </w:r>
            <w:r>
              <w:rPr>
                <w:rFonts w:eastAsia="標楷體" w:hint="eastAsia"/>
                <w:color w:val="auto"/>
              </w:rPr>
              <w:t>冷戰時期東亞國家間的競合。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E2B373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50AF83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E0A9E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75E3A41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第六章當代東亞的局勢</w:t>
            </w:r>
          </w:p>
          <w:p w14:paraId="3919F83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1.說明兩極對立下的東亞局勢。</w:t>
            </w:r>
          </w:p>
          <w:p w14:paraId="3454404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2.介紹區域戰爭</w:t>
            </w:r>
            <w:r>
              <w:rPr>
                <w:rFonts w:eastAsia="標楷體"/>
                <w:color w:val="auto"/>
              </w:rPr>
              <w:t>―</w:t>
            </w:r>
            <w:r>
              <w:rPr>
                <w:rFonts w:ascii="標楷體" w:eastAsia="標楷體" w:hAnsi="標楷體" w:cs="標楷體" w:hint="eastAsia"/>
                <w:color w:val="auto"/>
              </w:rPr>
              <w:t>韓戰。</w:t>
            </w:r>
          </w:p>
          <w:p w14:paraId="1F33C083" w14:textId="77777777" w:rsidR="00323A65" w:rsidRDefault="00323A65" w:rsidP="000602E4">
            <w:pPr>
              <w:spacing w:line="260" w:lineRule="exact"/>
              <w:jc w:val="left"/>
              <w:rPr>
                <w:iCs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3.介紹區域戰爭</w:t>
            </w:r>
            <w:r>
              <w:rPr>
                <w:rFonts w:eastAsia="標楷體"/>
                <w:color w:val="auto"/>
              </w:rPr>
              <w:t>―</w:t>
            </w:r>
            <w:r>
              <w:rPr>
                <w:rFonts w:ascii="標楷體" w:eastAsia="標楷體" w:hAnsi="標楷體" w:cs="標楷體" w:hint="eastAsia"/>
                <w:color w:val="auto"/>
              </w:rPr>
              <w:t>越戰。</w:t>
            </w:r>
          </w:p>
          <w:p w14:paraId="1F6D22B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4.完成頁133課後閱讀。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D92750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C5EC5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2D07F1D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24D575E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8427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9BA56C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3CA0B736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A16A0E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76E9A50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4922D96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58FA7B2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2D531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0C98CB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F285978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9FD1648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D4C78C9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39ED7A26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92813A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lastRenderedPageBreak/>
              <w:t>第十八週</w:t>
            </w:r>
          </w:p>
          <w:p w14:paraId="1A744E10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6/12~6/16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E373E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Lb-IV-2 </w:t>
            </w:r>
            <w:r>
              <w:rPr>
                <w:rFonts w:eastAsia="標楷體" w:hint="eastAsia"/>
                <w:color w:val="auto"/>
              </w:rPr>
              <w:t>東南亞地區國際組織的發展與影響。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2E3738A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6AD4353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09A49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0EFD301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第六章當代東亞的局勢</w:t>
            </w:r>
          </w:p>
          <w:p w14:paraId="2229E0E2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1.介紹東南亞公約組織。</w:t>
            </w:r>
          </w:p>
          <w:p w14:paraId="3BA4F660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2.介紹東南亞國家協會（東協）。</w:t>
            </w:r>
          </w:p>
          <w:p w14:paraId="428C8429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3.完成歷史探查三。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B6F715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31A078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33E5EC2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16A1050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4AE99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66EFE59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1C490591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67485E" w14:textId="77777777" w:rsidR="00323A65" w:rsidRDefault="00323A65" w:rsidP="000602E4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14:paraId="6D501CEE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72CE0C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057784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6AF08E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03F6359B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773360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7F0704FF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3CD15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第十九週</w:t>
            </w:r>
          </w:p>
          <w:p w14:paraId="038F9133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6/19~6/23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1FA9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中華人民共和國的建立。</w:t>
            </w:r>
          </w:p>
          <w:p w14:paraId="6DB73B0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改革開放後的政經發展。</w:t>
            </w:r>
          </w:p>
          <w:p w14:paraId="295FB8D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冷戰時期東亞國家間的競合。</w:t>
            </w:r>
          </w:p>
          <w:p w14:paraId="5843909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東南亞地區國際組織的發展與影響。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0E9AF7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14:paraId="525BD2B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AFA048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17A4AFE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第五章至第六章共產政權在中國、當代東亞的局勢</w:t>
            </w:r>
          </w:p>
          <w:p w14:paraId="23FD81F8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1.複習第五、六章課程內容。</w:t>
            </w:r>
          </w:p>
          <w:p w14:paraId="4F6FD86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2.檢討第五、六章習作。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CD513E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B273FE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6C18A12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7EB32C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06EB01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55727DD9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2452CAAC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35DDFC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891DA8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5E7A0A1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0AE12CE2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3937E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1BE4E3A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CCBA783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BE63F62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B1A67A5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323A65" w:rsidRPr="008F16B4" w14:paraId="3F89F484" w14:textId="77777777" w:rsidTr="000602E4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57A598" w14:textId="77777777" w:rsidR="00323A65" w:rsidRDefault="00323A65" w:rsidP="000602E4">
            <w:pPr>
              <w:spacing w:line="260" w:lineRule="exact"/>
              <w:jc w:val="center"/>
              <w:rPr>
                <w:snapToGrid w:val="0"/>
              </w:rPr>
            </w:pP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第二十週</w:t>
            </w:r>
          </w:p>
          <w:p w14:paraId="7C7894E7" w14:textId="77777777" w:rsidR="00323A65" w:rsidRDefault="00323A65" w:rsidP="000602E4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6/26~6/30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F55635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中華人民共和國的建立。</w:t>
            </w:r>
          </w:p>
          <w:p w14:paraId="36F9057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改革開放後的政經發展。</w:t>
            </w:r>
          </w:p>
          <w:p w14:paraId="0A54B59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冷戰時期東亞國家間的競合。</w:t>
            </w:r>
          </w:p>
          <w:p w14:paraId="6EC78DF7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Lb-IV-2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東南亞地區國際組織的發展與影響。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E1F55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歷1a-IV-2 理解所習得歷史事件的發展歷程與重要歷史變遷。</w:t>
            </w:r>
          </w:p>
          <w:p w14:paraId="6525019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BA74C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第二篇中國與東亞（下）</w:t>
            </w:r>
          </w:p>
          <w:p w14:paraId="271F440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第五章至第六章共產政權在中國、當代東亞的局勢</w:t>
            </w:r>
            <w:r>
              <w:rPr>
                <w:rFonts w:ascii="標楷體" w:eastAsia="標楷體" w:hAnsi="標楷體" w:cs="標楷體" w:hint="eastAsia"/>
                <w:color w:val="auto"/>
              </w:rPr>
              <w:t>（第三次段考）</w:t>
            </w:r>
          </w:p>
          <w:p w14:paraId="758251F4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1.複習第五、六章課程內容。</w:t>
            </w:r>
          </w:p>
          <w:p w14:paraId="238EF66D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2.檢討第五、六章習作。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9085F2" w14:textId="77777777" w:rsidR="00323A65" w:rsidRDefault="00323A65" w:rsidP="000602E4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6F604B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14:paraId="50CDECBF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14:paraId="07002A84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6BB63D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14:paraId="3B3B030C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14:paraId="61F0C8BC" w14:textId="77777777" w:rsidR="00323A65" w:rsidRDefault="00323A65" w:rsidP="000602E4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D51CB48" w14:textId="77777777" w:rsidR="00323A65" w:rsidRDefault="00323A65" w:rsidP="000602E4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5F07413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14:paraId="24A204E6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14:paraId="76A2B91A" w14:textId="77777777" w:rsidR="00323A65" w:rsidRDefault="00323A65" w:rsidP="000602E4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41A92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19C4442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2F35D10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D45F46B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FBEA342" w14:textId="77777777" w:rsidR="00323A65" w:rsidRPr="00500692" w:rsidRDefault="00323A65" w:rsidP="000602E4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</w:tbl>
    <w:p w14:paraId="09EB585B" w14:textId="24A94612" w:rsidR="00323A65" w:rsidRDefault="00323A6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CF1DE0F" w14:textId="35E09DCC" w:rsidR="00323A65" w:rsidRDefault="00323A6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58F86372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4C0BE461" w14:textId="57FEA00B" w:rsidR="00E41D93" w:rsidRDefault="00323A65" w:rsidP="00323A65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323A65">
        <w:rPr>
          <w:rFonts w:ascii="標楷體" w:eastAsia="標楷體" w:hAnsi="標楷體" w:cs="標楷體" w:hint="eastAsia"/>
          <w:color w:val="auto"/>
          <w:sz w:val="24"/>
          <w:szCs w:val="24"/>
          <w:bdr w:val="single" w:sz="4" w:space="0" w:color="auto"/>
        </w:rPr>
        <w:t>v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14:paraId="7F454084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1EC8FBA5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6EB862A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6AADCE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A9A688A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0A95284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ACF90BC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F03CA8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53FA5B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7DB77C9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E7D1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0180BE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B4EB5D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3EB62FD1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5476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0480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F71A4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9E667E3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34920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35EF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EF726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4417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F611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4CB5C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5C287E26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C4C1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F6238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7FF25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A4119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42F3CB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8F7FD9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187C5B3D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75C4E80E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EA8D" w14:textId="77777777" w:rsidR="00050333" w:rsidRDefault="00050333">
      <w:r>
        <w:separator/>
      </w:r>
    </w:p>
  </w:endnote>
  <w:endnote w:type="continuationSeparator" w:id="0">
    <w:p w14:paraId="01363654" w14:textId="77777777" w:rsidR="00050333" w:rsidRDefault="0005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20B0604020202020204"/>
    <w:charset w:val="88"/>
    <w:family w:val="auto"/>
    <w:pitch w:val="variable"/>
    <w:sig w:usb0="00000003" w:usb1="08080000" w:usb2="00000010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細明體"/>
    <w:panose1 w:val="02010601000101010101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8E87" w14:textId="77777777" w:rsidR="00323A65" w:rsidRDefault="00323A65">
    <w:pPr>
      <w:pStyle w:val="aff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6772356"/>
      <w:docPartObj>
        <w:docPartGallery w:val="Page Numbers (Bottom of Page)"/>
        <w:docPartUnique/>
      </w:docPartObj>
    </w:sdtPr>
    <w:sdtContent>
      <w:p w14:paraId="410C7F48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177BB8B0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1BCC9" w14:textId="77777777" w:rsidR="00323A65" w:rsidRDefault="00323A65">
    <w:pPr>
      <w:pStyle w:val="a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3D13" w14:textId="77777777" w:rsidR="00050333" w:rsidRDefault="00050333">
      <w:r>
        <w:separator/>
      </w:r>
    </w:p>
  </w:footnote>
  <w:footnote w:type="continuationSeparator" w:id="0">
    <w:p w14:paraId="64D90076" w14:textId="77777777" w:rsidR="00050333" w:rsidRDefault="00050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56B97" w14:textId="77777777" w:rsidR="00323A65" w:rsidRDefault="00323A65">
    <w:pPr>
      <w:pStyle w:val="af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6792" w14:textId="77777777" w:rsidR="00323A65" w:rsidRDefault="00323A65">
    <w:pPr>
      <w:pStyle w:val="af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60CF9" w14:textId="77777777" w:rsidR="00323A65" w:rsidRDefault="00323A65">
    <w:pPr>
      <w:pStyle w:val="af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853954436">
    <w:abstractNumId w:val="20"/>
  </w:num>
  <w:num w:numId="2" w16cid:durableId="155339201">
    <w:abstractNumId w:val="38"/>
  </w:num>
  <w:num w:numId="3" w16cid:durableId="521894362">
    <w:abstractNumId w:val="25"/>
  </w:num>
  <w:num w:numId="4" w16cid:durableId="364722375">
    <w:abstractNumId w:val="32"/>
  </w:num>
  <w:num w:numId="5" w16cid:durableId="2070837265">
    <w:abstractNumId w:val="29"/>
  </w:num>
  <w:num w:numId="6" w16cid:durableId="1983197122">
    <w:abstractNumId w:val="28"/>
  </w:num>
  <w:num w:numId="7" w16cid:durableId="509678600">
    <w:abstractNumId w:val="2"/>
  </w:num>
  <w:num w:numId="8" w16cid:durableId="1928926158">
    <w:abstractNumId w:val="22"/>
  </w:num>
  <w:num w:numId="9" w16cid:durableId="156385909">
    <w:abstractNumId w:val="19"/>
  </w:num>
  <w:num w:numId="10" w16cid:durableId="165479950">
    <w:abstractNumId w:val="31"/>
  </w:num>
  <w:num w:numId="11" w16cid:durableId="344675366">
    <w:abstractNumId w:val="35"/>
  </w:num>
  <w:num w:numId="12" w16cid:durableId="1717850319">
    <w:abstractNumId w:val="37"/>
  </w:num>
  <w:num w:numId="13" w16cid:durableId="1565212344">
    <w:abstractNumId w:val="21"/>
  </w:num>
  <w:num w:numId="14" w16cid:durableId="2019380486">
    <w:abstractNumId w:val="11"/>
  </w:num>
  <w:num w:numId="15" w16cid:durableId="1136753764">
    <w:abstractNumId w:val="9"/>
  </w:num>
  <w:num w:numId="16" w16cid:durableId="1065683405">
    <w:abstractNumId w:val="27"/>
  </w:num>
  <w:num w:numId="17" w16cid:durableId="839151590">
    <w:abstractNumId w:val="10"/>
  </w:num>
  <w:num w:numId="18" w16cid:durableId="324631665">
    <w:abstractNumId w:val="0"/>
  </w:num>
  <w:num w:numId="19" w16cid:durableId="1981498242">
    <w:abstractNumId w:val="23"/>
  </w:num>
  <w:num w:numId="20" w16cid:durableId="712385887">
    <w:abstractNumId w:val="24"/>
  </w:num>
  <w:num w:numId="21" w16cid:durableId="1605578748">
    <w:abstractNumId w:val="16"/>
  </w:num>
  <w:num w:numId="22" w16cid:durableId="1058478491">
    <w:abstractNumId w:val="5"/>
  </w:num>
  <w:num w:numId="23" w16cid:durableId="188374674">
    <w:abstractNumId w:val="3"/>
  </w:num>
  <w:num w:numId="24" w16cid:durableId="604388597">
    <w:abstractNumId w:val="33"/>
  </w:num>
  <w:num w:numId="25" w16cid:durableId="1099568543">
    <w:abstractNumId w:val="12"/>
  </w:num>
  <w:num w:numId="26" w16cid:durableId="478763667">
    <w:abstractNumId w:val="8"/>
  </w:num>
  <w:num w:numId="27" w16cid:durableId="1359624780">
    <w:abstractNumId w:val="7"/>
  </w:num>
  <w:num w:numId="28" w16cid:durableId="1479107202">
    <w:abstractNumId w:val="14"/>
  </w:num>
  <w:num w:numId="29" w16cid:durableId="945383242">
    <w:abstractNumId w:val="17"/>
  </w:num>
  <w:num w:numId="30" w16cid:durableId="47074741">
    <w:abstractNumId w:val="1"/>
  </w:num>
  <w:num w:numId="31" w16cid:durableId="1844780236">
    <w:abstractNumId w:val="30"/>
  </w:num>
  <w:num w:numId="32" w16cid:durableId="1840466689">
    <w:abstractNumId w:val="13"/>
  </w:num>
  <w:num w:numId="33" w16cid:durableId="520166868">
    <w:abstractNumId w:val="4"/>
  </w:num>
  <w:num w:numId="34" w16cid:durableId="2057193307">
    <w:abstractNumId w:val="6"/>
  </w:num>
  <w:num w:numId="35" w16cid:durableId="1016689170">
    <w:abstractNumId w:val="36"/>
  </w:num>
  <w:num w:numId="36" w16cid:durableId="2136479983">
    <w:abstractNumId w:val="34"/>
  </w:num>
  <w:num w:numId="37" w16cid:durableId="454059229">
    <w:abstractNumId w:val="18"/>
  </w:num>
  <w:num w:numId="38" w16cid:durableId="545067914">
    <w:abstractNumId w:val="15"/>
  </w:num>
  <w:num w:numId="39" w16cid:durableId="35805189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0333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A65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F973C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89B0-537F-4597-B843-F8595CEA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1283</Words>
  <Characters>7318</Characters>
  <Application>Microsoft Office Word</Application>
  <DocSecurity>0</DocSecurity>
  <Lines>60</Lines>
  <Paragraphs>17</Paragraphs>
  <ScaleCrop>false</ScaleCrop>
  <Company>Hewlett-Packard Company</Company>
  <LinksUpToDate>false</LinksUpToDate>
  <CharactersWithSpaces>8584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連子萱</cp:lastModifiedBy>
  <cp:revision>2</cp:revision>
  <cp:lastPrinted>2018-11-20T02:54:00Z</cp:lastPrinted>
  <dcterms:created xsi:type="dcterms:W3CDTF">2022-12-13T01:36:00Z</dcterms:created>
  <dcterms:modified xsi:type="dcterms:W3CDTF">2022-12-13T01:36:00Z</dcterms:modified>
</cp:coreProperties>
</file>