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5786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55786D">
        <w:rPr>
          <w:rFonts w:ascii="標楷體" w:eastAsia="標楷體" w:hAnsi="標楷體" w:cs="標楷體" w:hint="eastAsia"/>
          <w:b/>
          <w:sz w:val="28"/>
          <w:szCs w:val="28"/>
          <w:u w:val="single"/>
        </w:rPr>
        <w:t>柯意雯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640FA2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640FA2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640FA2">
        <w:rPr>
          <w:rFonts w:ascii="標楷體" w:eastAsia="標楷體" w:hAnsi="標楷體" w:cs="標楷體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2A5CEF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2A5CEF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4C19F2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2A5CEF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2A5CEF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054A" w:rsidRDefault="0082054A" w:rsidP="0082054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82054A" w:rsidRDefault="0082054A" w:rsidP="0082054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82054A" w:rsidRDefault="0082054A" w:rsidP="0082054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82054A" w:rsidRDefault="0082054A" w:rsidP="0082054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82054A" w:rsidRDefault="0082054A" w:rsidP="0082054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F6602E" w:rsidRPr="00B62FC1" w:rsidRDefault="0082054A" w:rsidP="0082054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文化間的相互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關聯，以及臺灣與國際社會的互動關係。</w:t>
            </w:r>
          </w:p>
        </w:tc>
      </w:tr>
    </w:tbl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148"/>
      </w:tblGrid>
      <w:tr w:rsidR="00B95CFB" w:rsidTr="00835F93">
        <w:tc>
          <w:tcPr>
            <w:tcW w:w="4148" w:type="dxa"/>
            <w:vAlign w:val="center"/>
          </w:tcPr>
          <w:p w:rsidR="00B95CFB" w:rsidRDefault="00F30644" w:rsidP="00835F93">
            <w:pPr>
              <w:jc w:val="center"/>
            </w:pPr>
            <w:r>
              <w:rPr>
                <w:rFonts w:hint="eastAsia"/>
              </w:rPr>
              <w:t>七</w:t>
            </w:r>
            <w:r w:rsidR="00B95CFB">
              <w:rPr>
                <w:rFonts w:hint="eastAsia"/>
              </w:rPr>
              <w:t>下</w:t>
            </w:r>
          </w:p>
        </w:tc>
      </w:tr>
      <w:tr w:rsidR="00B95CFB" w:rsidTr="00835F93">
        <w:tc>
          <w:tcPr>
            <w:tcW w:w="4148" w:type="dxa"/>
          </w:tcPr>
          <w:p w:rsidR="00B95CFB" w:rsidRDefault="00B95CFB" w:rsidP="00835F93">
            <w:r>
              <w:rPr>
                <w:rFonts w:hint="eastAsia"/>
              </w:rPr>
              <w:t xml:space="preserve">L1 </w:t>
            </w:r>
            <w:r w:rsidRPr="00DC4A0F">
              <w:rPr>
                <w:rFonts w:hint="eastAsia"/>
              </w:rPr>
              <w:t>社會中的多元文化</w:t>
            </w:r>
          </w:p>
        </w:tc>
      </w:tr>
      <w:tr w:rsidR="00B95CFB" w:rsidTr="00835F93">
        <w:tc>
          <w:tcPr>
            <w:tcW w:w="4148" w:type="dxa"/>
          </w:tcPr>
          <w:p w:rsidR="00B95CFB" w:rsidRDefault="00B95CFB" w:rsidP="00835F93">
            <w:r>
              <w:rPr>
                <w:rFonts w:hint="eastAsia"/>
              </w:rPr>
              <w:t xml:space="preserve">L2 </w:t>
            </w:r>
            <w:r w:rsidRPr="00DC4A0F">
              <w:rPr>
                <w:rFonts w:hint="eastAsia"/>
              </w:rPr>
              <w:t>社會規範</w:t>
            </w:r>
          </w:p>
        </w:tc>
      </w:tr>
      <w:tr w:rsidR="00B95CFB" w:rsidTr="00835F93">
        <w:tc>
          <w:tcPr>
            <w:tcW w:w="4148" w:type="dxa"/>
          </w:tcPr>
          <w:p w:rsidR="00B95CFB" w:rsidRDefault="00B95CFB" w:rsidP="00835F93">
            <w:r>
              <w:rPr>
                <w:rFonts w:hint="eastAsia"/>
              </w:rPr>
              <w:t xml:space="preserve">L3 </w:t>
            </w:r>
            <w:r w:rsidRPr="00DC4A0F">
              <w:rPr>
                <w:rFonts w:hint="eastAsia"/>
              </w:rPr>
              <w:t>團體與志願結社</w:t>
            </w:r>
          </w:p>
        </w:tc>
      </w:tr>
      <w:tr w:rsidR="00B95CFB" w:rsidTr="00835F93">
        <w:tc>
          <w:tcPr>
            <w:tcW w:w="4148" w:type="dxa"/>
          </w:tcPr>
          <w:p w:rsidR="00B95CFB" w:rsidRPr="00DC4A0F" w:rsidRDefault="00B95CFB" w:rsidP="00835F93">
            <w:r>
              <w:rPr>
                <w:rFonts w:hint="eastAsia"/>
              </w:rPr>
              <w:t>L4</w:t>
            </w:r>
            <w:r w:rsidRPr="00DC4A0F">
              <w:rPr>
                <w:rFonts w:hint="eastAsia"/>
              </w:rPr>
              <w:t>民主社會中的公共意見</w:t>
            </w:r>
          </w:p>
        </w:tc>
      </w:tr>
      <w:tr w:rsidR="00B95CFB" w:rsidTr="00835F93">
        <w:tc>
          <w:tcPr>
            <w:tcW w:w="4148" w:type="dxa"/>
          </w:tcPr>
          <w:p w:rsidR="00B95CFB" w:rsidRDefault="00B95CFB" w:rsidP="00835F93">
            <w:r>
              <w:rPr>
                <w:rFonts w:hint="eastAsia"/>
              </w:rPr>
              <w:t>L5</w:t>
            </w:r>
            <w:r w:rsidRPr="00DC4A0F">
              <w:rPr>
                <w:rFonts w:hint="eastAsia"/>
              </w:rPr>
              <w:t>社會中的公平正義</w:t>
            </w:r>
          </w:p>
        </w:tc>
      </w:tr>
      <w:tr w:rsidR="00B95CFB" w:rsidTr="00835F93">
        <w:tc>
          <w:tcPr>
            <w:tcW w:w="4148" w:type="dxa"/>
          </w:tcPr>
          <w:p w:rsidR="00B95CFB" w:rsidRDefault="00B95CFB" w:rsidP="00835F93">
            <w:r>
              <w:rPr>
                <w:rFonts w:hint="eastAsia"/>
              </w:rPr>
              <w:t>L6</w:t>
            </w:r>
            <w:r w:rsidRPr="00DC4A0F">
              <w:rPr>
                <w:rFonts w:hint="eastAsia"/>
              </w:rPr>
              <w:t>社會安全與國家責任</w:t>
            </w:r>
          </w:p>
        </w:tc>
      </w:tr>
    </w:tbl>
    <w:p w:rsidR="00200C15" w:rsidRPr="00B95CFB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835F93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835F93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835F93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EF2F47" w:rsidP="00835F9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835F93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EF2F47" w:rsidP="00835F9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835F93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835F93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9C5BC0" w:rsidP="00835F9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835F93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9C5BC0" w:rsidP="00835F9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835F93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835F93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9C5BC0" w:rsidP="00835F9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835F93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9C5BC0" w:rsidP="00835F9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835F93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835F93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9C5BC0" w:rsidP="00835F9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835F93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9C5BC0" w:rsidP="00835F93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835F9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E16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E167A" w:rsidRPr="00B26C28" w:rsidRDefault="001E167A" w:rsidP="001E16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E167A" w:rsidRPr="00B26C28" w:rsidRDefault="001E167A" w:rsidP="001E16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1E167A" w:rsidRPr="00B26C28" w:rsidRDefault="001E167A" w:rsidP="001E167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Dc-IV-1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日常生活中，有哪些文化差異的例子？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公1b-IV-1 比較社會現象的多種解釋論點。</w:t>
            </w:r>
          </w:p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及其發展，並展現開闊的世界觀。</w:t>
            </w:r>
          </w:p>
          <w:p w:rsidR="001E167A" w:rsidRPr="002C3B86" w:rsidRDefault="001E167A" w:rsidP="001E16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第三篇公民與社會生活</w:t>
            </w:r>
          </w:p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第一章社會中的多元文化</w:t>
            </w:r>
          </w:p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1.說明文化的定義。</w:t>
            </w:r>
          </w:p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2.說明文化的普遍性、差異性與多樣性。</w:t>
            </w:r>
          </w:p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3.說明主流文化與次文化的定義。</w:t>
            </w:r>
          </w:p>
          <w:p w:rsidR="001E167A" w:rsidRPr="00500692" w:rsidRDefault="001E167A" w:rsidP="001E16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4.以實際的時事例子讓學生更了解上述名詞的生活意涵。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67A" w:rsidRPr="00500692" w:rsidRDefault="001E167A" w:rsidP="001E167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32C1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1.影片教學。</w:t>
            </w:r>
          </w:p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2.蒐集LOL或傳說對決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等電競產業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發展與特色的新聞報導或影片。</w:t>
            </w:r>
          </w:p>
          <w:p w:rsidR="001E167A" w:rsidRPr="00500692" w:rsidRDefault="001E167A" w:rsidP="001E16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蒐集動漫產業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發展與特色的新聞報導或影片。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67A" w:rsidRPr="001E167A" w:rsidRDefault="001E167A" w:rsidP="001E167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1E167A" w:rsidRPr="001E167A" w:rsidRDefault="001E167A" w:rsidP="001E167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1E167A" w:rsidRPr="00500692" w:rsidRDefault="001E167A" w:rsidP="001E16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E167A" w:rsidRDefault="001E167A" w:rsidP="001E167A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</w:t>
            </w:r>
            <w:bookmarkStart w:id="0" w:name="人權教育議題"/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人權教育</w:t>
            </w:r>
            <w:bookmarkEnd w:id="0"/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】</w:t>
            </w:r>
          </w:p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1E167A" w:rsidRDefault="001E167A" w:rsidP="001E167A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多J4 了解不同群體間如何看待彼此的文化。</w:t>
            </w:r>
          </w:p>
          <w:p w:rsidR="001E167A" w:rsidRDefault="001E167A" w:rsidP="001E167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多J6 分析不同群體的文化如何影響社會與生活方式。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E167A" w:rsidRPr="00500692" w:rsidRDefault="001E167A" w:rsidP="001E16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1E167A" w:rsidRPr="00500692" w:rsidRDefault="001E167A" w:rsidP="001E167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1E167A" w:rsidRPr="00500692" w:rsidRDefault="001E167A" w:rsidP="001E167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1E167A" w:rsidRPr="00500692" w:rsidRDefault="001E167A" w:rsidP="001E16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1E167A" w:rsidRPr="00500692" w:rsidRDefault="001E167A" w:rsidP="001E16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F27AE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7AE4" w:rsidRPr="00B26C28" w:rsidRDefault="00F27AE4" w:rsidP="00F27A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F27AE4" w:rsidRPr="00B26C28" w:rsidRDefault="00F27AE4" w:rsidP="00F27A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F27AE4" w:rsidRPr="00B26C28" w:rsidRDefault="00F27AE4" w:rsidP="00F27AE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Dc-IV-2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不同語言與文化之間在哪些情況下會產生位階和不平等的現象？為什麼？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公1b-IV-1 比較社會現象的多種解釋論點。</w:t>
            </w:r>
          </w:p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關心不同的社會文化及其發展，並展現開闊的世界觀。</w:t>
            </w:r>
          </w:p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第三篇公民與社會生活</w:t>
            </w:r>
          </w:p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第一章社會中的多元文化</w:t>
            </w:r>
          </w:p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1.說明文化位階的定義、產生原因、歷史案例。</w:t>
            </w:r>
          </w:p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2.說明文化位階如何造成文化不平等現象。</w:t>
            </w:r>
          </w:p>
          <w:p w:rsidR="00F27AE4" w:rsidRPr="00500692" w:rsidRDefault="00F27AE4" w:rsidP="00F27AE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3.說明強勢文化與弱勢文化的演化。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7AE4" w:rsidRPr="002C3B86" w:rsidRDefault="00F27AE4" w:rsidP="00F27AE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1.影片教學。</w:t>
            </w:r>
          </w:p>
          <w:p w:rsidR="00F27AE4" w:rsidRDefault="00F27AE4" w:rsidP="00F27A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2.蒐集解嚴前後的母語教學歷史資料。</w:t>
            </w:r>
          </w:p>
          <w:p w:rsidR="00F27AE4" w:rsidRPr="00500692" w:rsidRDefault="00F27AE4" w:rsidP="00F27AE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3.蒐集美國電影產業輸出各國的文化傾銷現象新聞報導資料。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27AE4" w:rsidRPr="001E167A" w:rsidRDefault="00F27AE4" w:rsidP="00F27AE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F27AE4" w:rsidRPr="001E167A" w:rsidRDefault="00F27AE4" w:rsidP="00F27AE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F27AE4" w:rsidRPr="00500692" w:rsidRDefault="00F27AE4" w:rsidP="00F27AE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A32" w:rsidRDefault="00D52A32" w:rsidP="00D52A32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D52A32" w:rsidRDefault="00D52A32" w:rsidP="00D52A3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多J3 提高對弱勢或少數群體文化的覺察與省思。</w:t>
            </w:r>
          </w:p>
          <w:p w:rsidR="00D52A32" w:rsidRDefault="00D52A32" w:rsidP="00D52A3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多J4 了解不同群體間如何看待彼此的文化。</w:t>
            </w:r>
          </w:p>
          <w:p w:rsidR="00D52A32" w:rsidRDefault="00D52A32" w:rsidP="00D52A32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F27AE4" w:rsidRPr="00B25CB1" w:rsidRDefault="00D52A32" w:rsidP="00D52A32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品J4 族群差異與平等的道德議題。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AE4" w:rsidRPr="00500692" w:rsidRDefault="00F27AE4" w:rsidP="00F27A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A212B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212B" w:rsidRPr="00B26C28" w:rsidRDefault="008A212B" w:rsidP="008A212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A212B" w:rsidRDefault="008A212B" w:rsidP="008A212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8A212B" w:rsidRPr="00B26C28" w:rsidRDefault="008A212B" w:rsidP="008A212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lastRenderedPageBreak/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Dc-IV-3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面對文化差異時，為什麼要互相尊重與包容？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公1b-IV-1 比較社會現象的多種解釋論點。</w:t>
            </w:r>
          </w:p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社2a-IV-3 關心不同的社會文化及其發展，並展現開闊的世界觀。</w:t>
            </w:r>
          </w:p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社2b-IV-2 尊重不同群體文化的差異性，並欣賞其文化之美。</w:t>
            </w:r>
          </w:p>
          <w:p w:rsidR="008A212B" w:rsidRPr="00500692" w:rsidRDefault="008A212B" w:rsidP="008A212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第三篇公民與社會生活</w:t>
            </w:r>
          </w:p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第一章社會中的多元文化</w:t>
            </w:r>
          </w:p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1.說明文化衝突的原因。</w:t>
            </w:r>
          </w:p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2.說明如何分辨不同文化的特質差異。</w:t>
            </w:r>
          </w:p>
          <w:p w:rsidR="008A212B" w:rsidRPr="00D70A7C" w:rsidRDefault="008A212B" w:rsidP="00D70A7C">
            <w:pPr>
              <w:pStyle w:val="4123"/>
              <w:tabs>
                <w:tab w:val="clear" w:pos="142"/>
              </w:tabs>
              <w:spacing w:line="240" w:lineRule="auto"/>
              <w:ind w:left="0" w:firstLineChars="1" w:firstLine="2"/>
              <w:jc w:val="left"/>
              <w:rPr>
                <w:rFonts w:ascii="標楷體" w:eastAsia="標楷體" w:hAnsi="標楷體"/>
                <w:sz w:val="20"/>
              </w:rPr>
            </w:pPr>
            <w:r w:rsidRPr="00D70A7C">
              <w:rPr>
                <w:rFonts w:ascii="標楷體" w:eastAsia="標楷體" w:hAnsi="標楷體" w:cs="標楷體" w:hint="eastAsia"/>
                <w:bCs/>
                <w:snapToGrid w:val="0"/>
                <w:sz w:val="20"/>
              </w:rPr>
              <w:lastRenderedPageBreak/>
              <w:t>3.說明為什麼要尊重與包容不同文化之間的差異。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212B" w:rsidRPr="002C3B86" w:rsidRDefault="008A212B" w:rsidP="008A212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1.影片教學。</w:t>
            </w:r>
          </w:p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2.蒐集亞洲鄰近的日韓國家在婚喪喜慶風俗上與臺灣差異的資料。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212B" w:rsidRPr="001E167A" w:rsidRDefault="008A212B" w:rsidP="008A212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8A212B" w:rsidRPr="001E167A" w:rsidRDefault="008A212B" w:rsidP="008A212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8A212B" w:rsidRPr="00500692" w:rsidRDefault="008A212B" w:rsidP="008A212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A212B" w:rsidRDefault="008A212B" w:rsidP="008A212B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多J4 了解不同群體間如何看待彼此的文化。</w:t>
            </w:r>
          </w:p>
          <w:p w:rsidR="008A212B" w:rsidRDefault="008A212B" w:rsidP="008A212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多J5 了解及尊重不同文化的習俗與禁忌。</w:t>
            </w:r>
          </w:p>
          <w:p w:rsidR="008A212B" w:rsidRPr="00500692" w:rsidRDefault="008A212B" w:rsidP="008A212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多J9 關心多元文化議題並做出理性判斷。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212B" w:rsidRPr="00500692" w:rsidRDefault="008A212B" w:rsidP="008A212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C416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4165" w:rsidRPr="00B26C28" w:rsidRDefault="008C4165" w:rsidP="008C41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C4165" w:rsidRPr="00B26C28" w:rsidRDefault="008C4165" w:rsidP="008C41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165" w:rsidRDefault="008C4165" w:rsidP="008C416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Bc-IV-1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為什麼會有社會規範？法律與其他社會規範有什麼不同？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4DD3" w:rsidRDefault="001B4DD3" w:rsidP="001B4D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1B4DD3" w:rsidRDefault="001B4DD3" w:rsidP="001B4D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社1c-IV-1 評估社會領域內容知識與多元觀點，並提出自己的看法。</w:t>
            </w:r>
          </w:p>
          <w:p w:rsidR="005A313F" w:rsidRDefault="005A313F" w:rsidP="005A313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5A313F" w:rsidRDefault="005A313F" w:rsidP="005A313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經歷與情緒，並了解其抉擇。</w:t>
            </w:r>
          </w:p>
          <w:p w:rsidR="008C4165" w:rsidRPr="001B4DD3" w:rsidRDefault="005A313F" w:rsidP="005A313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4DD3" w:rsidRDefault="001B4DD3" w:rsidP="001B4D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第三篇公民與社會生活</w:t>
            </w:r>
          </w:p>
          <w:p w:rsidR="001B4DD3" w:rsidRDefault="001B4DD3" w:rsidP="001B4D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第二章社會規範</w:t>
            </w:r>
          </w:p>
          <w:p w:rsidR="001B4DD3" w:rsidRDefault="001B4DD3" w:rsidP="001B4D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1.說明何謂社會規範。</w:t>
            </w:r>
          </w:p>
          <w:p w:rsidR="008C4165" w:rsidRPr="00006ED6" w:rsidRDefault="001B4DD3" w:rsidP="001B4DD3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2.說明社會規範對個人與社會的影響。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C4165" w:rsidRPr="00500692" w:rsidRDefault="001B4DD3" w:rsidP="001B4DD3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B4D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4DD3" w:rsidRDefault="001B4DD3" w:rsidP="001B4DD3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1.影片教學。</w:t>
            </w:r>
          </w:p>
          <w:p w:rsidR="008C4165" w:rsidRPr="00500692" w:rsidRDefault="001B4DD3" w:rsidP="001B4D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2.蒐集臺灣特有的社會規範相關資料，例如：中秋節烤肉、葬禮上的孝女白琴儀式。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4DD3" w:rsidRPr="001E167A" w:rsidRDefault="001B4DD3" w:rsidP="001B4DD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1B4DD3" w:rsidRPr="001E167A" w:rsidRDefault="001B4DD3" w:rsidP="001B4DD3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8C4165" w:rsidRPr="00500692" w:rsidRDefault="001B4DD3" w:rsidP="001B4DD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4DD3" w:rsidRDefault="001B4DD3" w:rsidP="001B4DD3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8C4165" w:rsidRPr="00500692" w:rsidRDefault="001B4DD3" w:rsidP="001B4DD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品J2 重視群體規範與榮譽。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4165" w:rsidRPr="00500692" w:rsidRDefault="008C4165" w:rsidP="008C41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81EAE" w:rsidRPr="00500692" w:rsidTr="00835F9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1EAE" w:rsidRPr="00B26C28" w:rsidRDefault="00281EAE" w:rsidP="00281EA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81EAE" w:rsidRPr="00B26C28" w:rsidRDefault="00281EAE" w:rsidP="00281EA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Bc-IV-2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日常生活規範與文化有什麼關係？</w:t>
            </w:r>
          </w:p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proofErr w:type="spellStart"/>
            <w:r>
              <w:rPr>
                <w:rFonts w:eastAsia="標楷體" w:hint="eastAsia"/>
                <w:bCs/>
                <w:snapToGrid w:val="0"/>
                <w:color w:val="auto"/>
              </w:rPr>
              <w:t>Bc</w:t>
            </w:r>
            <w:proofErr w:type="spellEnd"/>
            <w:r>
              <w:rPr>
                <w:rFonts w:eastAsia="標楷體" w:hint="eastAsia"/>
                <w:bCs/>
                <w:snapToGrid w:val="0"/>
                <w:color w:val="auto"/>
              </w:rPr>
              <w:t>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社會規範如何隨著時間與空間而變動？臺灣社會之族群、性別、性傾向與身心障礙相關規範如何變動？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社1c-IV-1 評估社會領域內容知識與多元觀點，並提出自己的看法。</w:t>
            </w:r>
          </w:p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281EAE" w:rsidRDefault="00281EAE" w:rsidP="00281EAE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167ACF" w:rsidRPr="001D38F2" w:rsidRDefault="00167ACF" w:rsidP="00281EA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第三篇公民與社會生活</w:t>
            </w:r>
          </w:p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第二章社會規範</w:t>
            </w:r>
          </w:p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1.說明社會規範依種類區分為四類：</w:t>
            </w:r>
          </w:p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(1)風俗習慣的內涵，介紹各國風俗、臺灣原住民風俗的特色。</w:t>
            </w:r>
          </w:p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(2)宗教信仰的內涵，介紹臺灣信仰、印度教與伊斯蘭教信仰對信徒的規範。</w:t>
            </w:r>
          </w:p>
          <w:p w:rsidR="00281EAE" w:rsidRDefault="00281EAE" w:rsidP="00281EAE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1EAE" w:rsidRPr="00500692" w:rsidRDefault="00281EAE" w:rsidP="00281EA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D38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1EAE" w:rsidRPr="00E219ED" w:rsidRDefault="00E219ED" w:rsidP="00E219ED">
            <w:pPr>
              <w:spacing w:line="260" w:lineRule="exact"/>
              <w:ind w:left="23"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 w:rsidR="00281EAE" w:rsidRPr="00E219E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教師自編社會規範劇本由學生演出。</w:t>
            </w:r>
          </w:p>
          <w:p w:rsidR="00E219ED" w:rsidRPr="00E219ED" w:rsidRDefault="00E219ED" w:rsidP="00E219ED">
            <w:pPr>
              <w:spacing w:line="260" w:lineRule="exact"/>
              <w:ind w:left="23" w:firstLine="0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E219ED">
              <w:rPr>
                <w:rFonts w:ascii="標楷體" w:eastAsia="標楷體" w:hAnsi="標楷體" w:hint="eastAsia"/>
                <w:bCs/>
                <w:snapToGrid w:val="0"/>
              </w:rPr>
              <w:t>2</w:t>
            </w:r>
            <w:r w:rsidRPr="00E219ED">
              <w:rPr>
                <w:rFonts w:ascii="標楷體" w:eastAsia="標楷體" w:hAnsi="標楷體"/>
                <w:bCs/>
                <w:snapToGrid w:val="0"/>
              </w:rPr>
              <w:t>.</w:t>
            </w:r>
            <w:r w:rsidRPr="00E219ED">
              <w:rPr>
                <w:rFonts w:ascii="標楷體" w:eastAsia="標楷體" w:hAnsi="標楷體" w:hint="eastAsia"/>
                <w:bCs/>
                <w:snapToGrid w:val="0"/>
              </w:rPr>
              <w:t>影片教學</w:t>
            </w:r>
          </w:p>
          <w:p w:rsidR="00281EAE" w:rsidRDefault="00E219ED" w:rsidP="00281EA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 w:rsidR="00281E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.蒐集世界各地特有的風俗習慣資料，例如：泰國男子需出家為僧一段時間。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81EAE" w:rsidRDefault="00281EAE" w:rsidP="00281EA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戲劇表演</w:t>
            </w:r>
          </w:p>
          <w:p w:rsidR="00281EAE" w:rsidRPr="001E167A" w:rsidRDefault="00281EAE" w:rsidP="00281EA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281EAE" w:rsidRPr="001E167A" w:rsidRDefault="00281EAE" w:rsidP="00281EA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281EAE" w:rsidRPr="00500692" w:rsidRDefault="00281EAE" w:rsidP="00281EA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6461" w:rsidRDefault="00846461" w:rsidP="00846461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【多元文化教育】</w:t>
            </w:r>
          </w:p>
          <w:p w:rsidR="00846461" w:rsidRDefault="00846461" w:rsidP="0084646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多J4 了解不同群體間如何看待彼此的文化。</w:t>
            </w:r>
          </w:p>
          <w:p w:rsidR="00281EAE" w:rsidRPr="00281EAE" w:rsidRDefault="00846461" w:rsidP="00846461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多J5 了解及尊重不同文化的習俗與禁忌。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1EAE" w:rsidRPr="00500692" w:rsidRDefault="00281EAE" w:rsidP="00281EA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219ED" w:rsidRPr="00500692" w:rsidTr="00835F93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19ED" w:rsidRPr="00B26C28" w:rsidRDefault="00E219ED" w:rsidP="00E219E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219ED" w:rsidRDefault="00E219ED" w:rsidP="00E219E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E219ED" w:rsidRPr="00B26C28" w:rsidRDefault="00E219ED" w:rsidP="00E219E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Bc-IV-1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為什麼會有社會規範？法律與其他社會規範有什麼不同？</w:t>
            </w:r>
          </w:p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Bc-IV-2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日常生活規範與文化有什麼關係？</w:t>
            </w:r>
          </w:p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proofErr w:type="spellStart"/>
            <w:r>
              <w:rPr>
                <w:rFonts w:eastAsia="標楷體" w:hint="eastAsia"/>
                <w:bCs/>
                <w:snapToGrid w:val="0"/>
                <w:color w:val="auto"/>
              </w:rPr>
              <w:t>Bc</w:t>
            </w:r>
            <w:proofErr w:type="spellEnd"/>
            <w:r>
              <w:rPr>
                <w:rFonts w:eastAsia="標楷體" w:hint="eastAsia"/>
                <w:bCs/>
                <w:snapToGrid w:val="0"/>
                <w:color w:val="auto"/>
              </w:rPr>
              <w:t>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社會規範如何隨著時間與空間而變動？臺灣社會之族群、性別、性傾向與身心障礙相關規範如何變動？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社1c-IV-1 評估社會領域內容知識與多元觀點，並提出自己的看法。</w:t>
            </w:r>
          </w:p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第三篇公民與社會生活</w:t>
            </w:r>
          </w:p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第二章社會規範</w:t>
            </w:r>
          </w:p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1.說明社會規範依種類區分為四類：</w:t>
            </w:r>
          </w:p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(3)說明倫理道德的內涵，介紹傳統中華五倫與現代社會的五倫演變。</w:t>
            </w:r>
          </w:p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(4)說明法律的內涵、法律與其他社會規範的差異。</w:t>
            </w:r>
          </w:p>
          <w:p w:rsidR="00E219ED" w:rsidRPr="00E219ED" w:rsidRDefault="00E219ED" w:rsidP="00E219E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9ED" w:rsidRPr="00500692" w:rsidRDefault="00E219ED" w:rsidP="00E219E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219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1.影片教學。</w:t>
            </w:r>
          </w:p>
          <w:p w:rsidR="00E219ED" w:rsidRDefault="00E219ED" w:rsidP="00E219E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2.蒐集同性婚姻爭取過程的新聞報導與訪談資料。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732F8" w:rsidRPr="001E167A" w:rsidRDefault="001732F8" w:rsidP="001732F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1732F8" w:rsidRPr="001E167A" w:rsidRDefault="001732F8" w:rsidP="001732F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E219ED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Default="001732F8" w:rsidP="001732F8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732F8" w:rsidRPr="00006ED6" w:rsidRDefault="001732F8" w:rsidP="001732F8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732F8" w:rsidRDefault="001732F8" w:rsidP="001732F8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1732F8" w:rsidRDefault="001732F8" w:rsidP="001732F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性J9 認識性別權益相關法律與性別平等運動的楷模，具備關懷性別少數的態度。</w:t>
            </w:r>
          </w:p>
          <w:p w:rsidR="001732F8" w:rsidRDefault="001732F8" w:rsidP="001732F8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1732F8" w:rsidRDefault="001732F8" w:rsidP="001732F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法J3 認識法律之意義與制定。</w:t>
            </w:r>
          </w:p>
          <w:p w:rsidR="001732F8" w:rsidRDefault="001732F8" w:rsidP="001732F8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法J4 理解規範國家強制力之重要性。</w:t>
            </w:r>
          </w:p>
          <w:p w:rsidR="001732F8" w:rsidRDefault="001732F8" w:rsidP="001732F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1732F8" w:rsidRDefault="001732F8" w:rsidP="001732F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品J2 重視群體規範與榮譽。</w:t>
            </w:r>
          </w:p>
          <w:p w:rsidR="00E219ED" w:rsidRPr="001732F8" w:rsidRDefault="00E219ED" w:rsidP="00E219ED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19ED" w:rsidRPr="00500692" w:rsidRDefault="00E219ED" w:rsidP="00E219E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240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240D" w:rsidRPr="00B26C28" w:rsidRDefault="0011240D" w:rsidP="0011240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11240D" w:rsidRDefault="0011240D" w:rsidP="0011240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11240D" w:rsidRPr="00B26C28" w:rsidRDefault="0011240D" w:rsidP="0011240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40D" w:rsidRDefault="0011240D" w:rsidP="001124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Bc-IV-2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日常生活規範與文化有什麼關係？</w:t>
            </w:r>
          </w:p>
          <w:p w:rsidR="0011240D" w:rsidRDefault="0011240D" w:rsidP="001124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Bc-IV-3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社會規範如何隨著時間與空間而變動？臺灣社會之族群、性別、性傾向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與身心障礙相關規範如何變動？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240D" w:rsidRDefault="0011240D" w:rsidP="001124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社1b-IV-1 應用社會領域內容知識解析生活經驗或社會現象。</w:t>
            </w:r>
          </w:p>
          <w:p w:rsidR="0011240D" w:rsidRDefault="0011240D" w:rsidP="001124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社1c-IV-1 評估社會領域內容知識與多元觀點，並提出自己的看法。</w:t>
            </w:r>
          </w:p>
          <w:p w:rsidR="0011240D" w:rsidRDefault="0011240D" w:rsidP="001124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社2a-IV-1 敏銳察覺人與環境的互動關係及其淵源。</w:t>
            </w:r>
          </w:p>
          <w:p w:rsidR="0011240D" w:rsidRDefault="0011240D" w:rsidP="001124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11240D" w:rsidRDefault="0011240D" w:rsidP="001124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240D" w:rsidRDefault="0011240D" w:rsidP="001124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1.說明社會規範如何隨著時間與空間演變。</w:t>
            </w:r>
          </w:p>
          <w:p w:rsidR="0011240D" w:rsidRDefault="0011240D" w:rsidP="0011240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2.說明【實作與練習】，請學生分組討論後，完成課本中的三個提問，並與各組同學分享所得之答案。</w:t>
            </w:r>
          </w:p>
          <w:p w:rsidR="00433E23" w:rsidRPr="002C3B86" w:rsidRDefault="00433E23" w:rsidP="0011240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(第一次段考)範圍:第一章、第二章。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240D" w:rsidRPr="00500692" w:rsidRDefault="0011240D" w:rsidP="0011240D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240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240D" w:rsidRDefault="0011240D" w:rsidP="0011240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1.影片教學。</w:t>
            </w:r>
          </w:p>
          <w:p w:rsidR="0011240D" w:rsidRPr="00500692" w:rsidRDefault="0011240D" w:rsidP="0011240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2.蒐集臺灣過去與現在社會規範演變的相關資料。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1240D" w:rsidRPr="001E167A" w:rsidRDefault="0011240D" w:rsidP="0011240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11240D" w:rsidRPr="001E167A" w:rsidRDefault="0011240D" w:rsidP="0011240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11240D" w:rsidRDefault="0011240D" w:rsidP="0011240D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11240D" w:rsidRDefault="0011240D" w:rsidP="0011240D">
            <w:pPr>
              <w:ind w:left="57" w:right="57"/>
              <w:rPr>
                <w:rFonts w:ascii="標楷體" w:eastAsia="標楷體" w:hAnsi="標楷體"/>
              </w:rPr>
            </w:pPr>
          </w:p>
          <w:p w:rsidR="0011240D" w:rsidRDefault="0011240D" w:rsidP="0011240D">
            <w:pPr>
              <w:ind w:left="57" w:right="57"/>
              <w:rPr>
                <w:rFonts w:ascii="標楷體" w:eastAsia="標楷體" w:hAnsi="標楷體"/>
              </w:rPr>
            </w:pPr>
          </w:p>
          <w:p w:rsidR="0011240D" w:rsidRDefault="0011240D" w:rsidP="0011240D">
            <w:pPr>
              <w:ind w:left="57" w:right="57"/>
              <w:rPr>
                <w:rFonts w:ascii="標楷體" w:eastAsia="標楷體" w:hAnsi="標楷體"/>
              </w:rPr>
            </w:pPr>
          </w:p>
          <w:p w:rsidR="0011240D" w:rsidRDefault="0011240D" w:rsidP="0011240D">
            <w:pPr>
              <w:ind w:left="57" w:right="57"/>
              <w:rPr>
                <w:rFonts w:ascii="標楷體" w:eastAsia="標楷體" w:hAnsi="標楷體"/>
              </w:rPr>
            </w:pPr>
          </w:p>
          <w:p w:rsidR="0011240D" w:rsidRDefault="0011240D" w:rsidP="0011240D">
            <w:pPr>
              <w:ind w:left="57" w:right="57"/>
              <w:rPr>
                <w:rFonts w:ascii="標楷體" w:eastAsia="標楷體" w:hAnsi="標楷體"/>
              </w:rPr>
            </w:pPr>
          </w:p>
          <w:p w:rsidR="0011240D" w:rsidRPr="0011240D" w:rsidRDefault="0011240D" w:rsidP="0011240D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240D" w:rsidRDefault="0011240D" w:rsidP="0011240D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11240D" w:rsidRPr="00006ED6" w:rsidRDefault="0011240D" w:rsidP="0011240D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品J2 重視群體規範與榮譽。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240D" w:rsidRPr="00500692" w:rsidRDefault="0011240D" w:rsidP="0011240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67183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1834" w:rsidRPr="00B26C28" w:rsidRDefault="00671834" w:rsidP="006718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71834" w:rsidRPr="00B26C28" w:rsidRDefault="00671834" w:rsidP="006718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671834" w:rsidRPr="00B26C28" w:rsidRDefault="00671834" w:rsidP="0067183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除了家庭之外，個人還會參與哪些團體？為什麼？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關注生活周遭的重要議題及其脈絡，發展本土意識與在地關懷。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第三篇公民與社會生活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第三章團體與志願結社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1.說明團體的定義，舉出生活化的例子。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2.說明參與團體可以了解自己並滿足自己的情感需求。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3.說明藉由團體可達成自己目標及理想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(1)例如：加入工會可取得平等協商的權力。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(2)例如：加入社區組織可獲得情感支持。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1834" w:rsidRPr="00671834" w:rsidRDefault="00671834" w:rsidP="00671834">
            <w:pPr>
              <w:ind w:left="317" w:hanging="317"/>
              <w:jc w:val="center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671834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671834" w:rsidRPr="00500692" w:rsidRDefault="00671834" w:rsidP="0067183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2.蒐集華航罷工事件的新聞報導及訪談資料，與長榮航空罷工事件有何不同。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C4" w:rsidRPr="001E167A" w:rsidRDefault="00637CC4" w:rsidP="00637CC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637CC4" w:rsidRPr="001E167A" w:rsidRDefault="00637CC4" w:rsidP="00637CC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637CC4" w:rsidRDefault="00637CC4" w:rsidP="00637CC4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671834" w:rsidRPr="00500692" w:rsidRDefault="00671834" w:rsidP="00671834">
            <w:pPr>
              <w:ind w:left="-22" w:firstLineChars="10" w:firstLine="24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1834" w:rsidRDefault="00671834" w:rsidP="0067183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671834" w:rsidRDefault="00671834" w:rsidP="0067183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671834" w:rsidRPr="00671834" w:rsidRDefault="00671834" w:rsidP="0067183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人J10 了解人權的起源與歷史發展對人權維護的意義。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1834" w:rsidRPr="00500692" w:rsidRDefault="00671834" w:rsidP="0067183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F0B20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0B20" w:rsidRPr="00B26C28" w:rsidRDefault="00BF0B20" w:rsidP="00BF0B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F0B20" w:rsidRPr="00B26C28" w:rsidRDefault="00BF0B20" w:rsidP="00BF0B2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民主社會中的志願結社具有哪些特徵？對公共生活有什麼影響？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關注生活周遭的重要議題及其脈絡，發展本土意識與在地關懷。</w:t>
            </w:r>
          </w:p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F0B20" w:rsidRDefault="00BF0B20" w:rsidP="00BF0B2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第三篇公民與社會生活</w:t>
            </w:r>
          </w:p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第三章團體與志願結社</w:t>
            </w:r>
          </w:p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1.說明志願結社的定義。</w:t>
            </w:r>
          </w:p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3.說明志願結社的特徵：民間性、自主性、非營利性及組織性。</w:t>
            </w:r>
          </w:p>
          <w:p w:rsidR="00BF0B20" w:rsidRPr="00BF0B20" w:rsidRDefault="00BF0B20" w:rsidP="00BF0B2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B20" w:rsidRPr="00BF0B20" w:rsidRDefault="00BF0B20" w:rsidP="00BF0B20">
            <w:pPr>
              <w:ind w:left="317" w:hanging="317"/>
              <w:jc w:val="center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BF0B2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2.蒐集董氏基金會相關報導與訪談資料。</w:t>
            </w:r>
          </w:p>
          <w:p w:rsidR="00BF0B20" w:rsidRPr="00BF0B20" w:rsidRDefault="00BF0B20" w:rsidP="00BF0B2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C4" w:rsidRPr="001E167A" w:rsidRDefault="00637CC4" w:rsidP="00637CC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637CC4" w:rsidRPr="001E167A" w:rsidRDefault="00637CC4" w:rsidP="00637CC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637CC4" w:rsidRDefault="00637CC4" w:rsidP="00637CC4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BF0B20" w:rsidRPr="00500692" w:rsidRDefault="00BF0B20" w:rsidP="00BF0B20">
            <w:pPr>
              <w:ind w:left="-22" w:firstLineChars="10" w:firstLine="24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F0B20" w:rsidRDefault="00BF0B20" w:rsidP="00BF0B20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家J10 參與家庭與社區的相關活動。</w:t>
            </w:r>
          </w:p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家J12 分析家庭生活與社區的關係，並善用社區資源。</w:t>
            </w:r>
          </w:p>
          <w:p w:rsidR="00BF0B20" w:rsidRDefault="00BF0B20" w:rsidP="00BF0B20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F0B20" w:rsidRDefault="00BF0B20" w:rsidP="00BF0B2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F0B20" w:rsidRPr="00BF0B20" w:rsidRDefault="00BF0B20" w:rsidP="00BF0B2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人J10 了解人權的起源與歷史發展對人權維護的意義。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F0B20" w:rsidRPr="00500692" w:rsidRDefault="00BF0B20" w:rsidP="00BF0B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038D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38D2" w:rsidRPr="00B26C28" w:rsidRDefault="001038D2" w:rsidP="001038D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038D2" w:rsidRDefault="001038D2" w:rsidP="001038D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1038D2" w:rsidRPr="00B26C28" w:rsidRDefault="001038D2" w:rsidP="001038D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D2" w:rsidRDefault="001038D2" w:rsidP="001038D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民主社會中的志願結社具有哪些特徵？對公共生活有什麼影響？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38D2" w:rsidRDefault="001038D2" w:rsidP="001038D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1038D2" w:rsidRDefault="001038D2" w:rsidP="001038D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1038D2" w:rsidRDefault="001038D2" w:rsidP="001038D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關注生活周遭的重要議題及其脈絡，發展本土意識與在地關懷。</w:t>
            </w:r>
          </w:p>
          <w:p w:rsidR="001038D2" w:rsidRDefault="001038D2" w:rsidP="001038D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社2c-IV-2 珍視重要的公民價值並願意付諸行動。</w:t>
            </w:r>
          </w:p>
          <w:p w:rsidR="001038D2" w:rsidRPr="00006ED6" w:rsidRDefault="001038D2" w:rsidP="001038D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38D2" w:rsidRDefault="001038D2" w:rsidP="001038D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第三篇公民與社會生活</w:t>
            </w:r>
          </w:p>
          <w:p w:rsidR="001038D2" w:rsidRDefault="001038D2" w:rsidP="001038D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第三章團體與志願結社</w:t>
            </w:r>
          </w:p>
          <w:p w:rsidR="001038D2" w:rsidRDefault="001038D2" w:rsidP="001038D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1.說明透過志願結社積極影響及監督政府施政。</w:t>
            </w:r>
          </w:p>
          <w:p w:rsidR="001038D2" w:rsidRPr="00006ED6" w:rsidRDefault="001038D2" w:rsidP="001038D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2.說明志願結社如何影響公共事務，以強制汽車責任保險法的催生過程為例。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038D2" w:rsidRPr="00500692" w:rsidRDefault="001038D2" w:rsidP="001038D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038D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47E8" w:rsidRDefault="00C447E8" w:rsidP="00C447E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1038D2" w:rsidRPr="00500692" w:rsidRDefault="00C447E8" w:rsidP="00C447E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2.蒐集柯媽媽推動強制汽車責任險的新聞報導或故事資料。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C4" w:rsidRPr="001E167A" w:rsidRDefault="00637CC4" w:rsidP="00637CC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637CC4" w:rsidRPr="001E167A" w:rsidRDefault="00637CC4" w:rsidP="00637CC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637CC4" w:rsidRDefault="00637CC4" w:rsidP="00637CC4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1038D2" w:rsidRPr="00500692" w:rsidRDefault="001038D2" w:rsidP="00C447E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447E8" w:rsidRDefault="00C447E8" w:rsidP="00C447E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C447E8" w:rsidRDefault="00C447E8" w:rsidP="00C447E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C447E8" w:rsidRDefault="00C447E8" w:rsidP="00C447E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法J4 理解規範國家強制力之重要性。</w:t>
            </w:r>
          </w:p>
          <w:p w:rsidR="001038D2" w:rsidRPr="00500692" w:rsidRDefault="00C447E8" w:rsidP="00C447E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38D2" w:rsidRPr="00500692" w:rsidRDefault="001038D2" w:rsidP="001038D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37CC4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CC4" w:rsidRPr="00B26C28" w:rsidRDefault="00637CC4" w:rsidP="00637C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37CC4" w:rsidRPr="00B26C28" w:rsidRDefault="00637CC4" w:rsidP="00637CC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Ca-IV-1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日常生活和公共事務中的爭議，為什麼應該以非暴力的方式來解決？</w:t>
            </w:r>
          </w:p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民主社會的公共意見是如何形成的？有什麼特性？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第三篇公民與社會生活</w:t>
            </w:r>
          </w:p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第四章民主社會中的公共意見</w:t>
            </w:r>
          </w:p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1.說明在民主社會中，公共意見如何形成。</w:t>
            </w:r>
          </w:p>
          <w:p w:rsidR="00637CC4" w:rsidRPr="00006ED6" w:rsidRDefault="00637CC4" w:rsidP="00637CC4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2.說明在民主社會表達公共意見的方式，例如：媒體投書、抗議遊行、公民投票、透過團體組織或民意代表，表達意見。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C4" w:rsidRPr="00637CC4" w:rsidRDefault="00637CC4" w:rsidP="00637CC4">
            <w:pPr>
              <w:ind w:left="317" w:hanging="317"/>
              <w:jc w:val="center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637CC4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637CC4" w:rsidRPr="00500692" w:rsidRDefault="00637CC4" w:rsidP="00637CC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太陽花學運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的新聞報導或訪談資料。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C4" w:rsidRPr="001E167A" w:rsidRDefault="00637CC4" w:rsidP="00637CC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637CC4" w:rsidRPr="001E167A" w:rsidRDefault="00637CC4" w:rsidP="00637CC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637CC4" w:rsidRDefault="00637CC4" w:rsidP="00637CC4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637CC4" w:rsidRPr="00637CC4" w:rsidRDefault="00637CC4" w:rsidP="00637CC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37CC4" w:rsidRDefault="00637CC4" w:rsidP="00637CC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637CC4" w:rsidRDefault="00637CC4" w:rsidP="00637CC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637CC4" w:rsidRDefault="00637CC4" w:rsidP="00637CC4">
            <w:pPr>
              <w:snapToGrid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:rsidR="00637CC4" w:rsidRDefault="00637CC4" w:rsidP="00637CC4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CC4" w:rsidRPr="00500692" w:rsidRDefault="00637CC4" w:rsidP="00637CC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5E6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5E69" w:rsidRPr="00B26C28" w:rsidRDefault="00355E69" w:rsidP="00355E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55E69" w:rsidRDefault="00355E69" w:rsidP="00355E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355E69" w:rsidRPr="00B26C28" w:rsidRDefault="00355E69" w:rsidP="00355E6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民主社會的公共意見是如何形成的？有什麼特性？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第三篇公民與社會生活</w:t>
            </w:r>
          </w:p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第四章民主社會中的公共意見</w:t>
            </w:r>
          </w:p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1.說明表達公共意見方式仍須保持理性與和平的態度，「以暴制暴」只會導致惡性循環。</w:t>
            </w:r>
          </w:p>
          <w:p w:rsidR="00355E69" w:rsidRPr="00006ED6" w:rsidRDefault="00355E69" w:rsidP="00355E6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2.說明公共意見的特性：公開性、差異性、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不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穩定性、影響性。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E69" w:rsidRPr="00500692" w:rsidRDefault="00355E69" w:rsidP="00355E6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5F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355E69" w:rsidRDefault="00355E69" w:rsidP="00355E6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2.蒐集臺北市政府舉辦</w:t>
            </w:r>
            <w:proofErr w:type="spell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i</w:t>
            </w:r>
            <w:proofErr w:type="spell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-voting的相關報導與公開資料。</w:t>
            </w:r>
          </w:p>
          <w:p w:rsidR="00355E69" w:rsidRPr="00500692" w:rsidRDefault="00355E69" w:rsidP="00355E6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E69" w:rsidRPr="001E167A" w:rsidRDefault="00355E69" w:rsidP="00355E6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355E69" w:rsidRPr="001E167A" w:rsidRDefault="00355E69" w:rsidP="00355E6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355E69" w:rsidRDefault="00355E69" w:rsidP="00355E69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355E69" w:rsidRPr="00637CC4" w:rsidRDefault="00355E69" w:rsidP="00355E6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5E69" w:rsidRDefault="00355E69" w:rsidP="00355E69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355E69" w:rsidRDefault="00355E69" w:rsidP="00355E6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:rsidR="00355E69" w:rsidRDefault="00355E69" w:rsidP="00355E69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355E69" w:rsidRDefault="00355E69" w:rsidP="00355E69">
            <w:pPr>
              <w:snapToGrid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:rsidR="00355E69" w:rsidRPr="00355E69" w:rsidRDefault="00355E69" w:rsidP="00355E6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5E69" w:rsidRPr="00500692" w:rsidRDefault="00355E69" w:rsidP="00355E6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195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1951" w:rsidRPr="00B26C28" w:rsidRDefault="00E01951" w:rsidP="00E0195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01951" w:rsidRPr="00B26C28" w:rsidRDefault="00E01951" w:rsidP="00E0195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媒體與社群網路在公共意見形成的過程中，扮演什麼角色？閱聽人如何覺察其影響？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社2c-IV-2 珍視重要的公民價值並願意付諸行動。</w:t>
            </w:r>
          </w:p>
          <w:p w:rsidR="00E01951" w:rsidRPr="00500692" w:rsidRDefault="00E01951" w:rsidP="00E0195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第三篇公民與社會生活</w:t>
            </w:r>
          </w:p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第四章民主社會中的公共意見</w:t>
            </w:r>
          </w:p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1.說明何謂閱聽人、社群網路及其如何匯集公共意見、影響社會、監督政府。</w:t>
            </w:r>
          </w:p>
          <w:p w:rsidR="00E01951" w:rsidRPr="00500692" w:rsidRDefault="00E01951" w:rsidP="00E0195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2.說明假新聞的出現，影響政府對策。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951" w:rsidRPr="00E01951" w:rsidRDefault="00E01951" w:rsidP="00E0195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E01951" w:rsidRPr="00500692" w:rsidRDefault="00E01951" w:rsidP="00E0195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蒐集網軍入侵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PTT等網路論壇的新聞報導資料。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951" w:rsidRPr="001E167A" w:rsidRDefault="00E01951" w:rsidP="00E0195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E01951" w:rsidRPr="001E167A" w:rsidRDefault="00E01951" w:rsidP="00E0195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E01951" w:rsidRDefault="00E01951" w:rsidP="00E01951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E01951" w:rsidRPr="00637CC4" w:rsidRDefault="00E01951" w:rsidP="00E019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1951" w:rsidRDefault="00E01951" w:rsidP="00E01951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E01951" w:rsidRDefault="00E01951" w:rsidP="00E01951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力，以判讀文本知識的正確性。</w:t>
            </w:r>
          </w:p>
          <w:p w:rsidR="00E01951" w:rsidRDefault="00E01951" w:rsidP="00E019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 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1951" w:rsidRPr="00500692" w:rsidRDefault="00E01951" w:rsidP="00E019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A5B7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5B71" w:rsidRPr="00B26C28" w:rsidRDefault="00BA5B71" w:rsidP="00BA5B7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A5B71" w:rsidRPr="00B26C28" w:rsidRDefault="00BA5B71" w:rsidP="00BA5B7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BA5B71" w:rsidRDefault="00BA5B71" w:rsidP="00BA5B7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BA5B71" w:rsidRPr="00B26C28" w:rsidRDefault="00BA5B71" w:rsidP="00BA5B7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Cb-IV-2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媒體與社群網路在公共意見形成的過程中，扮演什麼角色？閱聽人如何覺察其影響？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社2a-IV-1 敏銳察覺人與環境的互動關係及其淵源。</w:t>
            </w:r>
          </w:p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第三篇公民與社會生活</w:t>
            </w:r>
          </w:p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第四章民主社會中的公共意見</w:t>
            </w:r>
          </w:p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1.說明NCC在媒體監督的角色。</w:t>
            </w:r>
          </w:p>
          <w:p w:rsidR="00BA5B71" w:rsidRDefault="00BA5B71" w:rsidP="00BA5B7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媒體識讀的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定義、如何辨識假訊息，以及如何培養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媒體識讀能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力，成為有思辨能力的公民。</w:t>
            </w:r>
          </w:p>
          <w:p w:rsidR="009412DA" w:rsidRDefault="009412DA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（第二</w:t>
            </w:r>
            <w:r w:rsidRPr="00DC2C3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次段考）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範圍:第三章、第四章。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5B71" w:rsidRPr="00BA5B71" w:rsidRDefault="00BA5B71" w:rsidP="00BA5B71">
            <w:pPr>
              <w:ind w:left="317" w:hanging="317"/>
              <w:jc w:val="center"/>
              <w:rPr>
                <w:rFonts w:ascii="標楷體" w:eastAsia="標楷體" w:hAnsi="標楷體" w:cs="標楷體"/>
                <w:b/>
                <w:color w:val="FF0000"/>
                <w:sz w:val="24"/>
                <w:szCs w:val="24"/>
              </w:rPr>
            </w:pPr>
            <w:r w:rsidRPr="00BA5B71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2.蒐集NCC針對媒體亂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象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課以罰鍰的新聞報導資料。</w:t>
            </w:r>
          </w:p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3.蒐集韓劇：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皮諾丘的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5B71" w:rsidRPr="001E167A" w:rsidRDefault="00BA5B71" w:rsidP="00BA5B7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BA5B71" w:rsidRPr="001E167A" w:rsidRDefault="00BA5B71" w:rsidP="00BA5B7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BA5B71" w:rsidRDefault="00BA5B71" w:rsidP="00BA5B71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BA5B71" w:rsidRPr="00637CC4" w:rsidRDefault="00BA5B71" w:rsidP="00BA5B7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5B71" w:rsidRDefault="00BA5B71" w:rsidP="00BA5B71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:rsidR="00BA5B71" w:rsidRDefault="00BA5B71" w:rsidP="00BA5B71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BA5B71" w:rsidRDefault="00BA5B71" w:rsidP="00BA5B7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BA5B71" w:rsidRPr="00500692" w:rsidRDefault="00BA5B71" w:rsidP="00BA5B7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 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5B71" w:rsidRPr="00500692" w:rsidRDefault="00BA5B71" w:rsidP="00BA5B7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1108A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08A6" w:rsidRPr="00B26C28" w:rsidRDefault="001108A6" w:rsidP="001108A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108A6" w:rsidRPr="00B26C28" w:rsidRDefault="001108A6" w:rsidP="001108A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日常生活中，個人或群體可能面臨哪些不公平處境？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公1b-IV-1 比較社會現象的多種解釋論點。</w:t>
            </w:r>
          </w:p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第三篇公民與社會生活</w:t>
            </w:r>
          </w:p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第五章社會中的公平正義</w:t>
            </w:r>
          </w:p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1.說明社會中不公平的因素。</w:t>
            </w:r>
          </w:p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2.說明社會地位產生方式，主要有兩種，一為與生俱來，另一為經後天努力而成。</w:t>
            </w:r>
          </w:p>
          <w:p w:rsidR="001108A6" w:rsidRPr="0082183C" w:rsidRDefault="001108A6" w:rsidP="001108A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08A6" w:rsidRPr="00500692" w:rsidRDefault="001108A6" w:rsidP="001108A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2183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1108A6" w:rsidRPr="00500692" w:rsidRDefault="001108A6" w:rsidP="001108A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2.蒐集近年高收入與低收入家庭資源的新聞報導與議題討論資料。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08A6" w:rsidRPr="001E167A" w:rsidRDefault="001108A6" w:rsidP="001108A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1108A6" w:rsidRPr="001E167A" w:rsidRDefault="001108A6" w:rsidP="001108A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1108A6" w:rsidRDefault="001108A6" w:rsidP="001108A6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1108A6" w:rsidRPr="00637CC4" w:rsidRDefault="001108A6" w:rsidP="001108A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08A6" w:rsidRDefault="001108A6" w:rsidP="001108A6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1108A6" w:rsidRDefault="001108A6" w:rsidP="001108A6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性J10 探究社會中資源運用與分配的性別不平等，並提出解決策略。</w:t>
            </w:r>
          </w:p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1108A6" w:rsidRDefault="001108A6" w:rsidP="001108A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品J6 關懷弱勢的意涵、策略，及其實踐與反思。</w:t>
            </w:r>
          </w:p>
          <w:p w:rsidR="001108A6" w:rsidRDefault="001108A6" w:rsidP="001108A6">
            <w:pPr>
              <w:snapToGrid w:val="0"/>
              <w:jc w:val="left"/>
              <w:rPr>
                <w:bCs/>
                <w:snapToGrid w:val="0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8A6" w:rsidRPr="00500692" w:rsidRDefault="001108A6" w:rsidP="001108A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70C7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70C72" w:rsidRPr="00B26C28" w:rsidRDefault="00370C72" w:rsidP="00370C7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70C72" w:rsidRPr="00B26C28" w:rsidRDefault="00370C72" w:rsidP="00370C7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Da-IV-1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</w:t>
            </w:r>
            <w:proofErr w:type="gramStart"/>
            <w:r>
              <w:rPr>
                <w:rFonts w:eastAsia="標楷體" w:hint="eastAsia"/>
                <w:bCs/>
                <w:snapToGrid w:val="0"/>
                <w:color w:val="auto"/>
              </w:rPr>
              <w:t>所說的</w:t>
            </w:r>
            <w:proofErr w:type="gramEnd"/>
            <w:r>
              <w:rPr>
                <w:rFonts w:eastAsia="標楷體" w:hint="eastAsia"/>
                <w:bCs/>
                <w:snapToGrid w:val="0"/>
                <w:color w:val="auto"/>
              </w:rPr>
              <w:t>「公不公平」有哪些例子？考量的原理或原則有哪些？</w:t>
            </w:r>
          </w:p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公1b-IV-1 比較社會現象的多種解釋論點。</w:t>
            </w:r>
          </w:p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社2c-IV-2 珍視重要的公民價值並願意付諸行動。</w:t>
            </w:r>
          </w:p>
          <w:p w:rsidR="00370C72" w:rsidRPr="00500692" w:rsidRDefault="00370C72" w:rsidP="00370C7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第三篇公民與社會生活</w:t>
            </w:r>
          </w:p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第五章社會中的公平正義</w:t>
            </w:r>
          </w:p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1.從四個角度說明社會中不公平的現象。</w:t>
            </w:r>
          </w:p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(1)利益分配：說明個人利益是否獲得合理分配及社會流動的意義。</w:t>
            </w:r>
          </w:p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(2)責任負擔：說明個人承擔的責任是否適當、合理。</w:t>
            </w:r>
          </w:p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(3)需求滿足：是否能依照個人的需求給予適當的資源。</w:t>
            </w:r>
          </w:p>
          <w:p w:rsidR="00370C72" w:rsidRDefault="00370C72" w:rsidP="00370C7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(4)貢獻程度：努力是否受到他人的尊重與肯定。</w:t>
            </w:r>
          </w:p>
          <w:p w:rsidR="00370C72" w:rsidRPr="00370C72" w:rsidRDefault="00370C72" w:rsidP="00370C7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70C72" w:rsidRPr="005F5C4B" w:rsidRDefault="00370C72" w:rsidP="00370C7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F5C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5C4B" w:rsidRDefault="005F5C4B" w:rsidP="005F5C4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5F5C4B" w:rsidRDefault="005F5C4B" w:rsidP="005F5C4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2.蒐集兩性同工不同酬的相關新聞報導資料。</w:t>
            </w:r>
          </w:p>
          <w:p w:rsidR="00370C72" w:rsidRPr="005F5C4B" w:rsidRDefault="00370C72" w:rsidP="00370C7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F5C4B" w:rsidRPr="001E167A" w:rsidRDefault="005F5C4B" w:rsidP="005F5C4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5F5C4B" w:rsidRPr="001E167A" w:rsidRDefault="005F5C4B" w:rsidP="005F5C4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5F5C4B" w:rsidRDefault="005F5C4B" w:rsidP="005F5C4B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370C72" w:rsidRPr="005F5C4B" w:rsidRDefault="00370C72" w:rsidP="00370C7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80D75" w:rsidRDefault="00B80D75" w:rsidP="00B80D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B80D75" w:rsidRDefault="00B80D75" w:rsidP="00B80D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品J6 關懷弱勢的意涵、策略，及其實踐與反思。</w:t>
            </w:r>
          </w:p>
          <w:p w:rsidR="00B80D75" w:rsidRDefault="00B80D75" w:rsidP="00B80D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80D75" w:rsidRDefault="00B80D75" w:rsidP="00B80D7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人J3 探索各種利益可能發生的衝突，並了解如何運用民主審議方式及正當的程序，以形成公共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規則，落實平等自由之保障。</w:t>
            </w:r>
          </w:p>
          <w:p w:rsidR="00B80D75" w:rsidRDefault="00B80D75" w:rsidP="00B80D75">
            <w:pPr>
              <w:snapToGrid w:val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B80D75" w:rsidRDefault="00B80D75" w:rsidP="00B80D75">
            <w:pPr>
              <w:snapToGrid w:val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【家庭教育】</w:t>
            </w:r>
          </w:p>
          <w:p w:rsidR="00B80D75" w:rsidRDefault="00B80D75" w:rsidP="00B80D75">
            <w:pPr>
              <w:snapToGrid w:val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家J2 探討社會與自然環境對個人及家庭的影響。</w:t>
            </w:r>
          </w:p>
          <w:p w:rsidR="00B80D75" w:rsidRDefault="00B80D75" w:rsidP="00B80D75">
            <w:pPr>
              <w:snapToGrid w:val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【生涯規劃教育】</w:t>
            </w:r>
          </w:p>
          <w:p w:rsidR="00370C72" w:rsidRPr="00500692" w:rsidRDefault="00370C72" w:rsidP="00370C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C72" w:rsidRPr="00500692" w:rsidRDefault="00370C72" w:rsidP="00370C7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17F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17F5" w:rsidRPr="00B26C28" w:rsidRDefault="009417F5" w:rsidP="009417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417F5" w:rsidRPr="00B26C28" w:rsidRDefault="009417F5" w:rsidP="009417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9417F5" w:rsidRPr="00B26C28" w:rsidRDefault="009417F5" w:rsidP="009417F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Da-IV-1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</w:t>
            </w:r>
            <w:proofErr w:type="gramStart"/>
            <w:r>
              <w:rPr>
                <w:rFonts w:eastAsia="標楷體" w:hint="eastAsia"/>
                <w:bCs/>
                <w:snapToGrid w:val="0"/>
                <w:color w:val="auto"/>
              </w:rPr>
              <w:t>所說的</w:t>
            </w:r>
            <w:proofErr w:type="gramEnd"/>
            <w:r>
              <w:rPr>
                <w:rFonts w:eastAsia="標楷體" w:hint="eastAsia"/>
                <w:bCs/>
                <w:snapToGrid w:val="0"/>
                <w:color w:val="auto"/>
              </w:rPr>
              <w:t>「公不公平」有哪些例子？考量的原理或原則有哪些？</w:t>
            </w:r>
          </w:p>
          <w:p w:rsidR="009417F5" w:rsidRPr="00500692" w:rsidRDefault="009417F5" w:rsidP="009417F5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公Da-IV-2 日常生活中，個人或群體可能面臨哪些不公平處境？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公1b-IV-1 比較社會現象的多種解釋論點。</w:t>
            </w:r>
          </w:p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9417F5" w:rsidRPr="00500692" w:rsidRDefault="009417F5" w:rsidP="009417F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第三篇公民與社會生活</w:t>
            </w:r>
          </w:p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第五章社會中的公平正義</w:t>
            </w:r>
          </w:p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1.說明如何追求社會的公平正義：</w:t>
            </w:r>
          </w:p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(1)保障基本的自由與權利。</w:t>
            </w:r>
          </w:p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(2)保有公平的機會：機會均等原則。</w:t>
            </w:r>
          </w:p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(3)提供真實平等的照顧與利益：提供工作機會給有就業意願的無家者。</w:t>
            </w:r>
          </w:p>
          <w:p w:rsidR="009417F5" w:rsidRPr="009417F5" w:rsidRDefault="009417F5" w:rsidP="009417F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7F5" w:rsidRPr="009417F5" w:rsidRDefault="009417F5" w:rsidP="009417F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417F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2.蒐集徵才資料探討以前和現在的條件改變以確保符合機會均等原則。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7F5" w:rsidRPr="001E167A" w:rsidRDefault="009417F5" w:rsidP="009417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9417F5" w:rsidRPr="001E167A" w:rsidRDefault="009417F5" w:rsidP="009417F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9417F5" w:rsidRDefault="009417F5" w:rsidP="009417F5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9417F5" w:rsidRPr="009417F5" w:rsidRDefault="009417F5" w:rsidP="009417F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17F5" w:rsidRDefault="009417F5" w:rsidP="009417F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9417F5" w:rsidRDefault="009417F5" w:rsidP="009417F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9417F5" w:rsidRDefault="009417F5" w:rsidP="009417F5">
            <w:pPr>
              <w:snapToGrid w:val="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【法治教育】</w:t>
            </w:r>
          </w:p>
          <w:p w:rsidR="009417F5" w:rsidRDefault="009417F5" w:rsidP="009417F5">
            <w:pPr>
              <w:snapToGrid w:val="0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法J1 探討平等。</w:t>
            </w:r>
          </w:p>
          <w:p w:rsidR="009417F5" w:rsidRPr="009417F5" w:rsidRDefault="009417F5" w:rsidP="009417F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17F5" w:rsidRPr="00500692" w:rsidRDefault="009417F5" w:rsidP="009417F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13551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3551" w:rsidRPr="00B26C28" w:rsidRDefault="00113551" w:rsidP="0011355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13551" w:rsidRDefault="00113551" w:rsidP="0011355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113551" w:rsidRPr="00B26C28" w:rsidRDefault="00113551" w:rsidP="0011355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551" w:rsidRDefault="00113551" w:rsidP="001135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Da-IV-3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日常生活中，僅依賴個人或團體行善可以促成社會公平正義的實現嗎？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3551" w:rsidRDefault="00113551" w:rsidP="001135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113551" w:rsidRDefault="00113551" w:rsidP="001135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113551" w:rsidRDefault="00113551" w:rsidP="001135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關注生活周遭的重要議題及其脈絡，發展本土意識與在地關懷。</w:t>
            </w:r>
          </w:p>
          <w:p w:rsidR="00113551" w:rsidRDefault="00113551" w:rsidP="001135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113551" w:rsidRPr="00113551" w:rsidRDefault="00113551" w:rsidP="0011355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3551" w:rsidRDefault="00113551" w:rsidP="001135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第三篇公民與社會生活</w:t>
            </w:r>
          </w:p>
          <w:p w:rsidR="00113551" w:rsidRDefault="00113551" w:rsidP="001135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第六章社會安全與國家責任</w:t>
            </w:r>
          </w:p>
          <w:p w:rsidR="00113551" w:rsidRDefault="00113551" w:rsidP="001135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1.藉由2018年花蓮強震新聞說明要實踐社會公平正義的方式就是確保社會安全，目的即為使個人的基本生活受到保障，維護人性尊嚴。</w:t>
            </w:r>
          </w:p>
          <w:p w:rsidR="00113551" w:rsidRDefault="00113551" w:rsidP="001135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2.說明我國實施社會安全的政策：全民健保、就業服務等。</w:t>
            </w:r>
          </w:p>
          <w:p w:rsidR="00113551" w:rsidRDefault="00113551" w:rsidP="00113551">
            <w:pPr>
              <w:spacing w:line="260" w:lineRule="exact"/>
              <w:jc w:val="left"/>
              <w:rPr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3551" w:rsidRPr="00500692" w:rsidRDefault="00113551" w:rsidP="0011355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355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3551" w:rsidRDefault="00113551" w:rsidP="0011355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113551" w:rsidRPr="00500692" w:rsidRDefault="00113551" w:rsidP="00113551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2.蒐集現行勞工保險等相關法規對失業者的保障資訊。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499C" w:rsidRPr="001E167A" w:rsidRDefault="00F9499C" w:rsidP="00F9499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F9499C" w:rsidRPr="001E167A" w:rsidRDefault="00F9499C" w:rsidP="00F9499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F9499C" w:rsidRDefault="00F9499C" w:rsidP="00F9499C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113551" w:rsidRPr="00F9499C" w:rsidRDefault="00113551" w:rsidP="001135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62B7" w:rsidRDefault="00B362B7" w:rsidP="00B362B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362B7" w:rsidRDefault="00B362B7" w:rsidP="00B362B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人J2 關懷國內人權議題，提出一個符合正義的社會藍圖，並進行社會改進與行動。</w:t>
            </w:r>
          </w:p>
          <w:p w:rsidR="00B362B7" w:rsidRDefault="00B362B7" w:rsidP="00B362B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人J10 了解人權的起源與歷史發展對人權維護的意義。</w:t>
            </w:r>
          </w:p>
          <w:p w:rsidR="00B362B7" w:rsidRDefault="00B362B7" w:rsidP="00B362B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113551" w:rsidRPr="00500692" w:rsidRDefault="00B362B7" w:rsidP="00B362B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法J1 探討平等。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3551" w:rsidRPr="00500692" w:rsidRDefault="00113551" w:rsidP="001135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15D0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D05" w:rsidRPr="00B26C28" w:rsidRDefault="00715D05" w:rsidP="00715D0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15D05" w:rsidRDefault="00715D05" w:rsidP="00715D0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715D05" w:rsidRPr="00B26C28" w:rsidRDefault="00715D05" w:rsidP="00715D0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lastRenderedPageBreak/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D05" w:rsidRDefault="00715D05" w:rsidP="00715D0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個人的基本生活受到保障，和人性尊嚴及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選擇自由有什麼關聯？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5D05" w:rsidRDefault="00715D05" w:rsidP="00715D0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社1a-IV-1 發覺生活經驗或社會現象與社會領域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內容知識的關係。</w:t>
            </w:r>
          </w:p>
          <w:p w:rsidR="00715D05" w:rsidRDefault="00715D05" w:rsidP="00715D0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715D05" w:rsidRDefault="00715D05" w:rsidP="00715D0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關注生活周遭的重要議題及其脈絡，發展本土意識與在地關懷。</w:t>
            </w:r>
          </w:p>
          <w:p w:rsidR="00715D05" w:rsidRDefault="00715D05" w:rsidP="00715D0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715D05" w:rsidRPr="00500692" w:rsidRDefault="00715D05" w:rsidP="00715D0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5D05" w:rsidRDefault="00715D05" w:rsidP="00715D0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第三篇公民與社會生活</w:t>
            </w:r>
          </w:p>
          <w:p w:rsidR="00715D05" w:rsidRDefault="00715D05" w:rsidP="00715D0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第六章社會安全與國家責任</w:t>
            </w:r>
          </w:p>
          <w:p w:rsidR="00715D05" w:rsidRPr="00500692" w:rsidRDefault="00715D05" w:rsidP="00715D0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說明社會安全的歷史緣起，如何從初始的宗教慈善觀念，到18世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紀工業革命時，針對各項社會問題，逐漸演變成現代國家的重要政府制度。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5D05" w:rsidRPr="00500692" w:rsidRDefault="00715D05" w:rsidP="00715D0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15D0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5D05" w:rsidRDefault="00715D05" w:rsidP="00715D0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715D05" w:rsidRPr="00500692" w:rsidRDefault="00715D05" w:rsidP="00715D0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2.蒐集歐洲歷史中的基督教慈善精神發揮的相關資料。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5D05" w:rsidRPr="001E167A" w:rsidRDefault="00715D05" w:rsidP="00715D0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715D05" w:rsidRPr="001E167A" w:rsidRDefault="00715D05" w:rsidP="00715D0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715D05" w:rsidRDefault="00715D05" w:rsidP="00715D05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715D05" w:rsidRPr="00715D05" w:rsidRDefault="00715D05" w:rsidP="00715D0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15D05" w:rsidRDefault="00715D05" w:rsidP="00715D0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715D05" w:rsidRDefault="00715D05" w:rsidP="00715D0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 認識基本人權的意涵，並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了解憲法對人權保障的意義。</w:t>
            </w:r>
          </w:p>
          <w:p w:rsidR="00715D05" w:rsidRDefault="00715D05" w:rsidP="00715D0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人J9 認識教育權、工作權與個人生涯發展的關係。</w:t>
            </w:r>
          </w:p>
          <w:p w:rsidR="00715D05" w:rsidRDefault="00715D05" w:rsidP="00715D0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法J1 探討平等。</w:t>
            </w:r>
          </w:p>
          <w:p w:rsidR="00715D05" w:rsidRPr="00500692" w:rsidRDefault="00715D05" w:rsidP="00715D0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法J5 認識憲法的意義。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5D05" w:rsidRPr="00500692" w:rsidRDefault="00715D05" w:rsidP="00715D0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40B4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40B4A" w:rsidRPr="00B26C28" w:rsidRDefault="00940B4A" w:rsidP="00940B4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40B4A" w:rsidRDefault="00940B4A" w:rsidP="00940B4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940B4A" w:rsidRPr="00B26C28" w:rsidRDefault="00940B4A" w:rsidP="00940B4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940B4A" w:rsidRPr="00B26C28" w:rsidRDefault="00940B4A" w:rsidP="00940B4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B4A" w:rsidRDefault="00940B4A" w:rsidP="00940B4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Db-IV-2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為什麼國家有責任促成個人基本生活的保障？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0B4A" w:rsidRDefault="00940B4A" w:rsidP="00940B4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940B4A" w:rsidRDefault="00940B4A" w:rsidP="00940B4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公1c-IV-1 運用公民知識，提出自己對公共議題的見解。</w:t>
            </w:r>
          </w:p>
          <w:p w:rsidR="00940B4A" w:rsidRDefault="00940B4A" w:rsidP="00940B4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社2a-IV-2 關注生活周遭的重要議題及其脈絡，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發展本土意識與在地關懷。</w:t>
            </w:r>
          </w:p>
          <w:p w:rsidR="00940B4A" w:rsidRDefault="00940B4A" w:rsidP="00940B4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  <w:p w:rsidR="00940B4A" w:rsidRPr="00500692" w:rsidRDefault="00940B4A" w:rsidP="00940B4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033F4" w:rsidRDefault="00D033F4" w:rsidP="00D033F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第三篇公民與社會生活</w:t>
            </w:r>
          </w:p>
          <w:p w:rsidR="00D033F4" w:rsidRDefault="00D033F4" w:rsidP="00D033F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第六章社會安全與國家責任1.說明我國社會安全體系，以保險為主、社會津貼為輔，並有社會救助最後一道防線。</w:t>
            </w:r>
          </w:p>
          <w:p w:rsidR="00D033F4" w:rsidRDefault="00D033F4" w:rsidP="00D033F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(1)社會保險：實施制強制性保險。</w:t>
            </w:r>
          </w:p>
          <w:p w:rsidR="00D033F4" w:rsidRDefault="00D033F4" w:rsidP="00D033F4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(2)社會津貼：因應國民特殊需求提供定期或一次性給付。</w:t>
            </w:r>
          </w:p>
          <w:p w:rsidR="00F01554" w:rsidRDefault="00F01554" w:rsidP="00F0155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(3)社會救助：照顧經濟弱勢或遭受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急難害者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，以使其維持基本生活。</w:t>
            </w:r>
          </w:p>
          <w:p w:rsidR="00F01554" w:rsidRDefault="00F01554" w:rsidP="00F0155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2.說明我國社會福利需結合並整合民間力量提供協助</w:t>
            </w:r>
          </w:p>
          <w:p w:rsidR="00F01554" w:rsidRDefault="00F01554" w:rsidP="00F0155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(1)實施以工代賑，助其早日自立。</w:t>
            </w:r>
          </w:p>
          <w:p w:rsidR="00940B4A" w:rsidRDefault="00D033F4" w:rsidP="00940B4A">
            <w:pPr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(2)社會津貼採取排富條款的設計。</w:t>
            </w:r>
          </w:p>
          <w:p w:rsidR="00AD0F04" w:rsidRDefault="00AD0F04" w:rsidP="00AD0F0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（第三次段考）範圍:第五章、第六章。</w:t>
            </w:r>
          </w:p>
          <w:p w:rsidR="00AD0F04" w:rsidRPr="00D033F4" w:rsidRDefault="00AD0F04" w:rsidP="00940B4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0B4A" w:rsidRPr="00500692" w:rsidRDefault="00D033F4" w:rsidP="00D033F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33F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1BE4" w:rsidRDefault="00901BE4" w:rsidP="00901B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1.影片資料。</w:t>
            </w:r>
          </w:p>
          <w:p w:rsidR="00901BE4" w:rsidRDefault="00901BE4" w:rsidP="00901B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2.蒐集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現行兒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少福利、老人照護、關懷服務的政府輔助措施相關資料。</w:t>
            </w:r>
          </w:p>
          <w:p w:rsidR="00940B4A" w:rsidRPr="00500692" w:rsidRDefault="00901BE4" w:rsidP="00901BE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3.蒐集現行身心障礙者的政府輔助措施相關資料。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1BE4" w:rsidRPr="001E167A" w:rsidRDefault="00901BE4" w:rsidP="00901BE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901BE4" w:rsidRPr="001E167A" w:rsidRDefault="00901BE4" w:rsidP="00901BE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課堂參與</w:t>
            </w:r>
          </w:p>
          <w:p w:rsidR="00901BE4" w:rsidRDefault="00901BE4" w:rsidP="00901BE4">
            <w:pPr>
              <w:ind w:left="57" w:right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167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1E16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940B4A" w:rsidRPr="00901BE4" w:rsidRDefault="00940B4A" w:rsidP="00940B4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01BE4" w:rsidRDefault="00901BE4" w:rsidP="00901B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901BE4" w:rsidRDefault="00901BE4" w:rsidP="00901B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人J2 關懷國內人權議題，提出一個符合正義的社會藍圖，並進行社會改進與行動。</w:t>
            </w:r>
          </w:p>
          <w:p w:rsidR="00901BE4" w:rsidRDefault="00901BE4" w:rsidP="00901B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940B4A" w:rsidRPr="00500692" w:rsidRDefault="00901BE4" w:rsidP="00901BE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法J1 探討平等。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0B4A" w:rsidRPr="00500692" w:rsidRDefault="00940B4A" w:rsidP="00940B4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6B7581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bookmarkStart w:id="1" w:name="_GoBack"/>
      <w:bookmarkEnd w:id="1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2EC" w:rsidRDefault="001642EC">
      <w:r>
        <w:separator/>
      </w:r>
    </w:p>
  </w:endnote>
  <w:endnote w:type="continuationSeparator" w:id="0">
    <w:p w:rsidR="001642EC" w:rsidRDefault="0016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F01554" w:rsidRDefault="00F0155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C5B" w:rsidRPr="00446C5B">
          <w:rPr>
            <w:noProof/>
            <w:lang w:val="zh-TW"/>
          </w:rPr>
          <w:t>2</w:t>
        </w:r>
        <w:r>
          <w:fldChar w:fldCharType="end"/>
        </w:r>
      </w:p>
    </w:sdtContent>
  </w:sdt>
  <w:p w:rsidR="00F01554" w:rsidRDefault="00F0155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2EC" w:rsidRDefault="001642EC">
      <w:r>
        <w:separator/>
      </w:r>
    </w:p>
  </w:footnote>
  <w:footnote w:type="continuationSeparator" w:id="0">
    <w:p w:rsidR="001642EC" w:rsidRDefault="00164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7370713"/>
    <w:multiLevelType w:val="hybridMultilevel"/>
    <w:tmpl w:val="03342F6E"/>
    <w:lvl w:ilvl="0" w:tplc="7E2A70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9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6"/>
  </w:num>
  <w:num w:numId="12">
    <w:abstractNumId w:val="38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7"/>
  </w:num>
  <w:num w:numId="36">
    <w:abstractNumId w:val="35"/>
  </w:num>
  <w:num w:numId="37">
    <w:abstractNumId w:val="18"/>
  </w:num>
  <w:num w:numId="38">
    <w:abstractNumId w:val="15"/>
  </w:num>
  <w:num w:numId="39">
    <w:abstractNumId w:val="2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5FD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38D2"/>
    <w:rsid w:val="00105275"/>
    <w:rsid w:val="00107B78"/>
    <w:rsid w:val="00110487"/>
    <w:rsid w:val="001108A6"/>
    <w:rsid w:val="001112EF"/>
    <w:rsid w:val="00111853"/>
    <w:rsid w:val="00112170"/>
    <w:rsid w:val="0011240D"/>
    <w:rsid w:val="00113551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642EC"/>
    <w:rsid w:val="00167ACF"/>
    <w:rsid w:val="00170D0B"/>
    <w:rsid w:val="001732F8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DD3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38F2"/>
    <w:rsid w:val="001D52A7"/>
    <w:rsid w:val="001E167A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362F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1EAE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5CEF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5E69"/>
    <w:rsid w:val="0035771B"/>
    <w:rsid w:val="00357A06"/>
    <w:rsid w:val="00360009"/>
    <w:rsid w:val="0036459A"/>
    <w:rsid w:val="003646AA"/>
    <w:rsid w:val="003652AB"/>
    <w:rsid w:val="00370C72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0036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3E23"/>
    <w:rsid w:val="00434C48"/>
    <w:rsid w:val="00434E3E"/>
    <w:rsid w:val="00440A20"/>
    <w:rsid w:val="00440B21"/>
    <w:rsid w:val="00441B99"/>
    <w:rsid w:val="00444D37"/>
    <w:rsid w:val="00446C5B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95E07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5786D"/>
    <w:rsid w:val="00570442"/>
    <w:rsid w:val="00573E05"/>
    <w:rsid w:val="00575BF8"/>
    <w:rsid w:val="00586943"/>
    <w:rsid w:val="005902DD"/>
    <w:rsid w:val="005A313F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5F5C4B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37CC4"/>
    <w:rsid w:val="00640FA2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1834"/>
    <w:rsid w:val="0068192E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B758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5D05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E6957"/>
    <w:rsid w:val="00801098"/>
    <w:rsid w:val="00811297"/>
    <w:rsid w:val="00812AC4"/>
    <w:rsid w:val="0082054A"/>
    <w:rsid w:val="0082183C"/>
    <w:rsid w:val="008222BF"/>
    <w:rsid w:val="00823DF1"/>
    <w:rsid w:val="00824477"/>
    <w:rsid w:val="00825116"/>
    <w:rsid w:val="00827A35"/>
    <w:rsid w:val="00832CA1"/>
    <w:rsid w:val="00835F93"/>
    <w:rsid w:val="0084049D"/>
    <w:rsid w:val="008441A1"/>
    <w:rsid w:val="0084515D"/>
    <w:rsid w:val="00846461"/>
    <w:rsid w:val="008469B7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212B"/>
    <w:rsid w:val="008A339B"/>
    <w:rsid w:val="008A5131"/>
    <w:rsid w:val="008A5E7D"/>
    <w:rsid w:val="008B066B"/>
    <w:rsid w:val="008B2B8C"/>
    <w:rsid w:val="008B56DD"/>
    <w:rsid w:val="008B7B1A"/>
    <w:rsid w:val="008C346B"/>
    <w:rsid w:val="008C4165"/>
    <w:rsid w:val="008C6637"/>
    <w:rsid w:val="008C7AF6"/>
    <w:rsid w:val="008D2428"/>
    <w:rsid w:val="008E1F08"/>
    <w:rsid w:val="008F1D99"/>
    <w:rsid w:val="008F22B2"/>
    <w:rsid w:val="008F2B26"/>
    <w:rsid w:val="00901BE4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2AF8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0B4A"/>
    <w:rsid w:val="009412DA"/>
    <w:rsid w:val="009417F5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5BC0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25863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0F04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362B7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D75"/>
    <w:rsid w:val="00B80E48"/>
    <w:rsid w:val="00B85833"/>
    <w:rsid w:val="00B858CC"/>
    <w:rsid w:val="00B8634E"/>
    <w:rsid w:val="00B87A7B"/>
    <w:rsid w:val="00B93C61"/>
    <w:rsid w:val="00B95CFB"/>
    <w:rsid w:val="00B9600B"/>
    <w:rsid w:val="00BA1445"/>
    <w:rsid w:val="00BA5B71"/>
    <w:rsid w:val="00BA61D7"/>
    <w:rsid w:val="00BB2520"/>
    <w:rsid w:val="00BB3889"/>
    <w:rsid w:val="00BB4D1D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0B20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7E8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33F4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2A32"/>
    <w:rsid w:val="00D55878"/>
    <w:rsid w:val="00D564D0"/>
    <w:rsid w:val="00D57FF1"/>
    <w:rsid w:val="00D63D19"/>
    <w:rsid w:val="00D660A8"/>
    <w:rsid w:val="00D67729"/>
    <w:rsid w:val="00D70A7C"/>
    <w:rsid w:val="00D777C7"/>
    <w:rsid w:val="00D8163B"/>
    <w:rsid w:val="00D81B60"/>
    <w:rsid w:val="00D82CA1"/>
    <w:rsid w:val="00D84EBD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1951"/>
    <w:rsid w:val="00E026B3"/>
    <w:rsid w:val="00E02FA1"/>
    <w:rsid w:val="00E0360E"/>
    <w:rsid w:val="00E07B7B"/>
    <w:rsid w:val="00E131CD"/>
    <w:rsid w:val="00E13C58"/>
    <w:rsid w:val="00E13ECD"/>
    <w:rsid w:val="00E219ED"/>
    <w:rsid w:val="00E22722"/>
    <w:rsid w:val="00E22ED8"/>
    <w:rsid w:val="00E24A57"/>
    <w:rsid w:val="00E325ED"/>
    <w:rsid w:val="00E32C1F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1AE6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2F47"/>
    <w:rsid w:val="00F00E16"/>
    <w:rsid w:val="00F01103"/>
    <w:rsid w:val="00F01554"/>
    <w:rsid w:val="00F10314"/>
    <w:rsid w:val="00F11260"/>
    <w:rsid w:val="00F13548"/>
    <w:rsid w:val="00F17733"/>
    <w:rsid w:val="00F27AE4"/>
    <w:rsid w:val="00F30474"/>
    <w:rsid w:val="00F30644"/>
    <w:rsid w:val="00F37A1E"/>
    <w:rsid w:val="00F471D9"/>
    <w:rsid w:val="00F50AA5"/>
    <w:rsid w:val="00F53B9A"/>
    <w:rsid w:val="00F55354"/>
    <w:rsid w:val="00F57089"/>
    <w:rsid w:val="00F575C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99C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2223A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D9BF-B909-4BE4-83A4-7FC9C37D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1668</Words>
  <Characters>9511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2022-12-25T07:22:00Z</dcterms:created>
  <dcterms:modified xsi:type="dcterms:W3CDTF">2022-12-27T05:29:00Z</dcterms:modified>
</cp:coreProperties>
</file>