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2708E1">
        <w:rPr>
          <w:rFonts w:ascii="標楷體" w:eastAsia="標楷體" w:hAnsi="標楷體" w:cs="標楷體" w:hint="eastAsia"/>
          <w:b/>
          <w:sz w:val="28"/>
          <w:szCs w:val="28"/>
          <w:u w:val="single"/>
        </w:rPr>
        <w:t>七</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2502B4">
        <w:rPr>
          <w:rFonts w:ascii="標楷體" w:eastAsia="標楷體" w:hAnsi="標楷體" w:cs="標楷體" w:hint="eastAsia"/>
          <w:b/>
          <w:sz w:val="28"/>
          <w:szCs w:val="28"/>
          <w:u w:val="single"/>
        </w:rPr>
        <w:t>衛榮華</w:t>
      </w:r>
      <w:r w:rsidR="00967DBF" w:rsidRPr="001E290D">
        <w:rPr>
          <w:rFonts w:ascii="標楷體" w:eastAsia="標楷體" w:hAnsi="標楷體" w:cs="標楷體" w:hint="eastAsia"/>
          <w:b/>
          <w:sz w:val="28"/>
          <w:szCs w:val="28"/>
          <w:u w:val="single"/>
        </w:rPr>
        <w:t>＿＿＿＿＿</w:t>
      </w:r>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2502B4">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2502B4">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886ACD">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2502B4">
        <w:rPr>
          <w:rFonts w:ascii="標楷體" w:eastAsia="標楷體" w:hAnsi="標楷體" w:cs="標楷體" w:hint="eastAsia"/>
          <w:sz w:val="24"/>
          <w:szCs w:val="24"/>
        </w:rPr>
        <w:t>60</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2502B4">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2502B4" w:rsidTr="002502B4">
        <w:tblPrEx>
          <w:tblBorders>
            <w:top w:val="none" w:sz="0" w:space="0" w:color="auto"/>
            <w:left w:val="none" w:sz="0" w:space="0" w:color="auto"/>
            <w:bottom w:val="none" w:sz="0" w:space="0" w:color="auto"/>
            <w:right w:val="none" w:sz="0" w:space="0" w:color="auto"/>
          </w:tblBorders>
          <w:shd w:val="clear" w:color="auto" w:fill="FFFFFF"/>
        </w:tblPrEx>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2502B4" w:rsidRDefault="002502B4">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2502B4" w:rsidRDefault="002502B4">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rsidR="002502B4" w:rsidRDefault="002502B4">
            <w:pPr>
              <w:rPr>
                <w:rFonts w:eastAsia="新細明體"/>
              </w:rPr>
            </w:pPr>
            <w:r>
              <w:rPr>
                <w:rFonts w:ascii="標楷體" w:eastAsia="標楷體" w:hAnsi="標楷體" w:hint="eastAsia"/>
                <w:color w:val="auto"/>
                <w:sz w:val="24"/>
                <w:szCs w:val="24"/>
                <w:shd w:val="clear" w:color="auto" w:fill="FFFFFF"/>
              </w:rPr>
              <w:t xml:space="preserve">綜-J-A2 </w:t>
            </w:r>
            <w:proofErr w:type="gramStart"/>
            <w:r>
              <w:rPr>
                <w:rFonts w:ascii="標楷體" w:eastAsia="標楷體" w:hAnsi="標楷體" w:hint="eastAsia"/>
                <w:color w:val="auto"/>
                <w:sz w:val="24"/>
                <w:szCs w:val="24"/>
                <w:shd w:val="clear" w:color="auto" w:fill="FFFFFF"/>
              </w:rPr>
              <w:t>釐</w:t>
            </w:r>
            <w:proofErr w:type="gramEnd"/>
            <w:r>
              <w:rPr>
                <w:rFonts w:ascii="標楷體" w:eastAsia="標楷體" w:hAnsi="標楷體" w:hint="eastAsia"/>
                <w:color w:val="auto"/>
                <w:sz w:val="24"/>
                <w:szCs w:val="24"/>
                <w:shd w:val="clear" w:color="auto" w:fill="FFFFFF"/>
              </w:rPr>
              <w:t>清學習目標，探究多元的思考與學習方法，養成自主學習的能力，運用適當的策略，解決生活議題。</w:t>
            </w:r>
          </w:p>
          <w:p w:rsidR="002502B4" w:rsidRDefault="002502B4">
            <w:r>
              <w:rPr>
                <w:rFonts w:ascii="標楷體" w:eastAsia="標楷體" w:hAnsi="標楷體" w:hint="eastAsia"/>
                <w:color w:val="auto"/>
                <w:sz w:val="24"/>
                <w:szCs w:val="24"/>
                <w:shd w:val="clear" w:color="auto" w:fill="FFFFFF"/>
              </w:rPr>
              <w:t>綜-J-B1 尊重、包容與欣賞他人，適切表達自己的意見與感受，運用同理心及合宜的溝通技巧，促進良好的人際互動。</w:t>
            </w:r>
          </w:p>
          <w:p w:rsidR="002502B4" w:rsidRDefault="002502B4">
            <w:r>
              <w:rPr>
                <w:rFonts w:ascii="標楷體" w:eastAsia="標楷體" w:hAnsi="標楷體" w:hint="eastAsia"/>
                <w:color w:val="auto"/>
                <w:sz w:val="24"/>
                <w:szCs w:val="24"/>
                <w:shd w:val="clear" w:color="auto" w:fill="FFFFFF"/>
              </w:rPr>
              <w:t>綜-J-B2 善用科技、資訊與媒體等資源，並能分析及判斷其適切性，進而有效執行生活中重要事務。</w:t>
            </w:r>
          </w:p>
          <w:p w:rsidR="002502B4" w:rsidRDefault="002502B4">
            <w:r>
              <w:rPr>
                <w:rFonts w:ascii="標楷體" w:eastAsia="標楷體" w:hAnsi="標楷體" w:hint="eastAsia"/>
                <w:color w:val="auto"/>
                <w:sz w:val="24"/>
                <w:szCs w:val="24"/>
                <w:shd w:val="clear" w:color="auto" w:fill="FFFFFF"/>
              </w:rPr>
              <w:t>綜-J-B3 運用創新的能力豐富生活，於個人及家庭生活環境中展現美感，提升生活品質。</w:t>
            </w:r>
          </w:p>
          <w:p w:rsidR="002502B4" w:rsidRDefault="002502B4">
            <w:r>
              <w:rPr>
                <w:rFonts w:ascii="標楷體" w:eastAsia="標楷體" w:hAnsi="標楷體" w:hint="eastAsia"/>
                <w:color w:val="auto"/>
                <w:sz w:val="24"/>
                <w:szCs w:val="24"/>
                <w:shd w:val="clear" w:color="auto" w:fill="FFFFFF"/>
              </w:rPr>
              <w:t>綜-J-C1 探索人與環境的關係，規劃、執行服務學習和戶外學習活動，落實公民關懷並反思環境永續的行動價值。</w:t>
            </w:r>
          </w:p>
          <w:p w:rsidR="002502B4" w:rsidRDefault="002502B4">
            <w:r>
              <w:rPr>
                <w:rFonts w:ascii="標楷體" w:eastAsia="標楷體" w:hAnsi="標楷體" w:hint="eastAsia"/>
                <w:color w:val="auto"/>
                <w:sz w:val="24"/>
                <w:szCs w:val="24"/>
                <w:shd w:val="clear" w:color="auto" w:fill="FFFFFF"/>
              </w:rPr>
              <w:t>綜-J-C2 運用合宜的人際互動技巧，經營良好的人際關係，發揮正向影響力，培養利他與合群的態度，提升團隊效能，達成共同目標。</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502B4" w:rsidRPr="002502B4" w:rsidRDefault="002502B4" w:rsidP="002502B4">
      <w:pPr>
        <w:spacing w:line="360" w:lineRule="auto"/>
        <w:jc w:val="left"/>
        <w:rPr>
          <w:rFonts w:ascii="新細明體" w:eastAsia="新細明體" w:hAnsi="新細明體" w:cs="標楷體"/>
          <w:sz w:val="24"/>
          <w:szCs w:val="24"/>
        </w:rPr>
      </w:pPr>
      <w:r w:rsidRPr="002502B4">
        <w:rPr>
          <w:rFonts w:ascii="新細明體" w:eastAsia="新細明體" w:hAnsi="新細明體" w:cs="標楷體" w:hint="eastAsia"/>
          <w:sz w:val="24"/>
          <w:szCs w:val="24"/>
        </w:rPr>
        <w:lastRenderedPageBreak/>
        <w:t>童軍</w:t>
      </w:r>
    </w:p>
    <w:tbl>
      <w:tblPr>
        <w:tblStyle w:val="10"/>
        <w:tblW w:w="0" w:type="auto"/>
        <w:tblInd w:w="0" w:type="dxa"/>
        <w:tblLook w:val="04A0" w:firstRow="1" w:lastRow="0" w:firstColumn="1" w:lastColumn="0" w:noHBand="0" w:noVBand="1"/>
      </w:tblPr>
      <w:tblGrid>
        <w:gridCol w:w="2765"/>
        <w:gridCol w:w="2765"/>
        <w:gridCol w:w="2766"/>
      </w:tblGrid>
      <w:tr w:rsidR="002502B4" w:rsidRPr="002502B4" w:rsidTr="002502B4">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sz w:val="24"/>
              </w:rPr>
            </w:pPr>
            <w:r w:rsidRPr="002502B4">
              <w:rPr>
                <w:rFonts w:hint="eastAsia"/>
                <w:sz w:val="24"/>
              </w:rPr>
              <w:t>主題</w:t>
            </w:r>
          </w:p>
        </w:tc>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sz w:val="24"/>
              </w:rPr>
            </w:pPr>
            <w:r w:rsidRPr="002502B4">
              <w:rPr>
                <w:rFonts w:hint="eastAsia"/>
                <w:sz w:val="24"/>
              </w:rPr>
              <w:t>單元名稱</w:t>
            </w:r>
          </w:p>
        </w:tc>
        <w:tc>
          <w:tcPr>
            <w:tcW w:w="2766"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sz w:val="24"/>
              </w:rPr>
            </w:pPr>
            <w:r w:rsidRPr="002502B4">
              <w:rPr>
                <w:rFonts w:hint="eastAsia"/>
                <w:sz w:val="24"/>
              </w:rPr>
              <w:t>課程內容</w:t>
            </w:r>
          </w:p>
        </w:tc>
      </w:tr>
      <w:tr w:rsidR="002502B4" w:rsidRPr="002502B4">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主題</w:t>
            </w:r>
            <w:proofErr w:type="gramStart"/>
            <w:r w:rsidRPr="002502B4">
              <w:rPr>
                <w:rFonts w:hint="eastAsia"/>
                <w:sz w:val="24"/>
              </w:rPr>
              <w:t>三</w:t>
            </w:r>
            <w:proofErr w:type="gramEnd"/>
          </w:p>
          <w:p w:rsidR="002502B4" w:rsidRPr="002502B4" w:rsidRDefault="002502B4" w:rsidP="002502B4">
            <w:pPr>
              <w:rPr>
                <w:sz w:val="24"/>
              </w:rPr>
            </w:pPr>
            <w:r w:rsidRPr="002502B4">
              <w:rPr>
                <w:sz w:val="24"/>
              </w:rPr>
              <w:t>LOVE</w:t>
            </w:r>
            <w:r w:rsidRPr="002502B4">
              <w:rPr>
                <w:rFonts w:hint="eastAsia"/>
                <w:sz w:val="24"/>
              </w:rPr>
              <w:t>服務</w:t>
            </w:r>
          </w:p>
        </w:tc>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單元</w:t>
            </w:r>
            <w:r w:rsidRPr="002502B4">
              <w:rPr>
                <w:sz w:val="24"/>
              </w:rPr>
              <w:t>1</w:t>
            </w:r>
            <w:r w:rsidRPr="002502B4">
              <w:rPr>
                <w:rFonts w:hint="eastAsia"/>
                <w:sz w:val="24"/>
              </w:rPr>
              <w:t>點燃服務之光</w:t>
            </w:r>
          </w:p>
          <w:p w:rsidR="002502B4" w:rsidRPr="002502B4" w:rsidRDefault="002502B4" w:rsidP="002502B4">
            <w:pPr>
              <w:rPr>
                <w:sz w:val="24"/>
              </w:rPr>
            </w:pPr>
            <w:r w:rsidRPr="002502B4">
              <w:rPr>
                <w:rFonts w:hint="eastAsia"/>
                <w:sz w:val="24"/>
              </w:rPr>
              <w:t>單元</w:t>
            </w:r>
            <w:r w:rsidRPr="002502B4">
              <w:rPr>
                <w:sz w:val="24"/>
              </w:rPr>
              <w:t>2</w:t>
            </w:r>
            <w:r w:rsidRPr="002502B4">
              <w:rPr>
                <w:rFonts w:hint="eastAsia"/>
                <w:sz w:val="24"/>
              </w:rPr>
              <w:t>有愛世界</w:t>
            </w:r>
          </w:p>
        </w:tc>
        <w:tc>
          <w:tcPr>
            <w:tcW w:w="2766"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服務學習、關愛社會</w:t>
            </w:r>
          </w:p>
        </w:tc>
      </w:tr>
      <w:tr w:rsidR="002502B4" w:rsidRPr="002502B4">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主題四</w:t>
            </w:r>
          </w:p>
          <w:p w:rsidR="002502B4" w:rsidRPr="002502B4" w:rsidRDefault="002502B4" w:rsidP="002502B4">
            <w:pPr>
              <w:rPr>
                <w:sz w:val="24"/>
              </w:rPr>
            </w:pPr>
            <w:r w:rsidRPr="002502B4">
              <w:rPr>
                <w:rFonts w:hint="eastAsia"/>
                <w:sz w:val="24"/>
              </w:rPr>
              <w:t>結「火」「童」行</w:t>
            </w:r>
          </w:p>
        </w:tc>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單元</w:t>
            </w:r>
            <w:r w:rsidRPr="002502B4">
              <w:rPr>
                <w:sz w:val="24"/>
              </w:rPr>
              <w:t xml:space="preserve">1 </w:t>
            </w:r>
            <w:r w:rsidRPr="002502B4">
              <w:rPr>
                <w:rFonts w:hint="eastAsia"/>
                <w:sz w:val="24"/>
              </w:rPr>
              <w:t>結繩達人</w:t>
            </w:r>
          </w:p>
          <w:p w:rsidR="002502B4" w:rsidRPr="002502B4" w:rsidRDefault="002502B4" w:rsidP="002502B4">
            <w:pPr>
              <w:rPr>
                <w:sz w:val="24"/>
              </w:rPr>
            </w:pPr>
            <w:r w:rsidRPr="002502B4">
              <w:rPr>
                <w:rFonts w:hint="eastAsia"/>
                <w:sz w:val="24"/>
              </w:rPr>
              <w:t>單元</w:t>
            </w:r>
            <w:r w:rsidRPr="002502B4">
              <w:rPr>
                <w:sz w:val="24"/>
              </w:rPr>
              <w:t xml:space="preserve">2 </w:t>
            </w:r>
            <w:r w:rsidRPr="002502B4">
              <w:rPr>
                <w:rFonts w:hint="eastAsia"/>
                <w:sz w:val="24"/>
              </w:rPr>
              <w:t>火焰力士</w:t>
            </w:r>
          </w:p>
        </w:tc>
        <w:tc>
          <w:tcPr>
            <w:tcW w:w="2766"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基礎繩結、簡易生火</w:t>
            </w:r>
          </w:p>
        </w:tc>
      </w:tr>
    </w:tbl>
    <w:p w:rsidR="002502B4" w:rsidRPr="002502B4" w:rsidRDefault="002502B4" w:rsidP="002502B4">
      <w:pPr>
        <w:spacing w:line="360" w:lineRule="auto"/>
        <w:jc w:val="left"/>
        <w:rPr>
          <w:rFonts w:ascii="標楷體" w:eastAsia="標楷體" w:hAnsi="標楷體" w:cs="標楷體"/>
          <w:sz w:val="24"/>
          <w:szCs w:val="24"/>
        </w:rPr>
      </w:pPr>
    </w:p>
    <w:p w:rsidR="002502B4" w:rsidRPr="002502B4" w:rsidRDefault="002502B4" w:rsidP="002502B4">
      <w:pPr>
        <w:spacing w:line="360" w:lineRule="auto"/>
        <w:jc w:val="left"/>
        <w:rPr>
          <w:rFonts w:ascii="新細明體" w:eastAsia="新細明體" w:hAnsi="新細明體" w:cs="標楷體"/>
          <w:sz w:val="24"/>
          <w:szCs w:val="24"/>
        </w:rPr>
      </w:pPr>
      <w:r w:rsidRPr="002502B4">
        <w:rPr>
          <w:rFonts w:ascii="新細明體" w:eastAsia="新細明體" w:hAnsi="新細明體" w:cs="標楷體" w:hint="eastAsia"/>
          <w:sz w:val="24"/>
          <w:szCs w:val="24"/>
        </w:rPr>
        <w:t>輔導</w:t>
      </w:r>
    </w:p>
    <w:tbl>
      <w:tblPr>
        <w:tblStyle w:val="10"/>
        <w:tblW w:w="0" w:type="auto"/>
        <w:tblInd w:w="0" w:type="dxa"/>
        <w:tblLook w:val="04A0" w:firstRow="1" w:lastRow="0" w:firstColumn="1" w:lastColumn="0" w:noHBand="0" w:noVBand="1"/>
      </w:tblPr>
      <w:tblGrid>
        <w:gridCol w:w="2765"/>
        <w:gridCol w:w="2765"/>
        <w:gridCol w:w="2766"/>
      </w:tblGrid>
      <w:tr w:rsidR="002502B4" w:rsidRPr="002502B4" w:rsidTr="002502B4">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sz w:val="24"/>
              </w:rPr>
            </w:pPr>
            <w:r w:rsidRPr="002502B4">
              <w:rPr>
                <w:rFonts w:hint="eastAsia"/>
                <w:sz w:val="24"/>
              </w:rPr>
              <w:t>主題</w:t>
            </w:r>
          </w:p>
        </w:tc>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sz w:val="24"/>
              </w:rPr>
            </w:pPr>
            <w:r w:rsidRPr="002502B4">
              <w:rPr>
                <w:rFonts w:hint="eastAsia"/>
                <w:sz w:val="24"/>
              </w:rPr>
              <w:t>單元名稱</w:t>
            </w:r>
          </w:p>
        </w:tc>
        <w:tc>
          <w:tcPr>
            <w:tcW w:w="2766"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sz w:val="24"/>
              </w:rPr>
            </w:pPr>
            <w:r w:rsidRPr="002502B4">
              <w:rPr>
                <w:rFonts w:hint="eastAsia"/>
                <w:sz w:val="24"/>
              </w:rPr>
              <w:t>課程內容</w:t>
            </w:r>
          </w:p>
        </w:tc>
      </w:tr>
      <w:tr w:rsidR="002502B4" w:rsidRPr="002502B4">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主題</w:t>
            </w:r>
            <w:proofErr w:type="gramStart"/>
            <w:r w:rsidRPr="002502B4">
              <w:rPr>
                <w:rFonts w:hint="eastAsia"/>
                <w:sz w:val="24"/>
              </w:rPr>
              <w:t>一</w:t>
            </w:r>
            <w:proofErr w:type="gramEnd"/>
          </w:p>
          <w:p w:rsidR="002502B4" w:rsidRPr="002502B4" w:rsidRDefault="002502B4" w:rsidP="002502B4">
            <w:pPr>
              <w:rPr>
                <w:sz w:val="24"/>
              </w:rPr>
            </w:pPr>
            <w:r w:rsidRPr="002502B4">
              <w:rPr>
                <w:rFonts w:hint="eastAsia"/>
                <w:sz w:val="24"/>
              </w:rPr>
              <w:t>學習</w:t>
            </w:r>
            <w:proofErr w:type="gramStart"/>
            <w:r w:rsidRPr="002502B4">
              <w:rPr>
                <w:rFonts w:hint="eastAsia"/>
                <w:sz w:val="24"/>
              </w:rPr>
              <w:t>修練</w:t>
            </w:r>
            <w:proofErr w:type="gramEnd"/>
            <w:r w:rsidRPr="002502B4">
              <w:rPr>
                <w:rFonts w:hint="eastAsia"/>
                <w:sz w:val="24"/>
              </w:rPr>
              <w:t>室</w:t>
            </w:r>
          </w:p>
        </w:tc>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單元</w:t>
            </w:r>
            <w:r w:rsidRPr="002502B4">
              <w:rPr>
                <w:sz w:val="24"/>
              </w:rPr>
              <w:t xml:space="preserve">1 </w:t>
            </w:r>
            <w:r w:rsidRPr="002502B4">
              <w:rPr>
                <w:rFonts w:hint="eastAsia"/>
                <w:sz w:val="24"/>
              </w:rPr>
              <w:t>學習探險家</w:t>
            </w:r>
          </w:p>
          <w:p w:rsidR="002502B4" w:rsidRPr="002502B4" w:rsidRDefault="002502B4" w:rsidP="002502B4">
            <w:pPr>
              <w:rPr>
                <w:sz w:val="24"/>
              </w:rPr>
            </w:pPr>
            <w:r w:rsidRPr="002502B4">
              <w:rPr>
                <w:rFonts w:hint="eastAsia"/>
                <w:sz w:val="24"/>
              </w:rPr>
              <w:t>單元</w:t>
            </w:r>
            <w:r w:rsidRPr="002502B4">
              <w:rPr>
                <w:sz w:val="24"/>
              </w:rPr>
              <w:t xml:space="preserve">2 </w:t>
            </w:r>
            <w:r w:rsidRPr="002502B4">
              <w:rPr>
                <w:rFonts w:hint="eastAsia"/>
                <w:sz w:val="24"/>
              </w:rPr>
              <w:t>學習加油站</w:t>
            </w:r>
          </w:p>
        </w:tc>
        <w:tc>
          <w:tcPr>
            <w:tcW w:w="2766"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多元智慧、學習方法、學習計畫</w:t>
            </w:r>
          </w:p>
        </w:tc>
      </w:tr>
      <w:tr w:rsidR="002502B4" w:rsidRPr="002502B4">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主題二</w:t>
            </w:r>
          </w:p>
          <w:p w:rsidR="002502B4" w:rsidRPr="002502B4" w:rsidRDefault="002502B4" w:rsidP="002502B4">
            <w:pPr>
              <w:rPr>
                <w:sz w:val="24"/>
              </w:rPr>
            </w:pPr>
            <w:r w:rsidRPr="002502B4">
              <w:rPr>
                <w:rFonts w:hint="eastAsia"/>
                <w:sz w:val="24"/>
              </w:rPr>
              <w:t>漫步在人際</w:t>
            </w:r>
          </w:p>
        </w:tc>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單元</w:t>
            </w:r>
            <w:r w:rsidRPr="002502B4">
              <w:rPr>
                <w:sz w:val="24"/>
              </w:rPr>
              <w:t xml:space="preserve">1 </w:t>
            </w:r>
            <w:r w:rsidRPr="002502B4">
              <w:rPr>
                <w:rFonts w:hint="eastAsia"/>
                <w:sz w:val="24"/>
              </w:rPr>
              <w:t>友誼智多星</w:t>
            </w:r>
          </w:p>
          <w:p w:rsidR="002502B4" w:rsidRPr="002502B4" w:rsidRDefault="002502B4" w:rsidP="002502B4">
            <w:pPr>
              <w:rPr>
                <w:sz w:val="24"/>
              </w:rPr>
            </w:pPr>
            <w:r w:rsidRPr="002502B4">
              <w:rPr>
                <w:rFonts w:hint="eastAsia"/>
                <w:sz w:val="24"/>
              </w:rPr>
              <w:t>單元</w:t>
            </w:r>
            <w:r w:rsidRPr="002502B4">
              <w:rPr>
                <w:sz w:val="24"/>
              </w:rPr>
              <w:t xml:space="preserve">2 </w:t>
            </w:r>
            <w:r w:rsidRPr="002502B4">
              <w:rPr>
                <w:rFonts w:hint="eastAsia"/>
                <w:sz w:val="24"/>
              </w:rPr>
              <w:t>人際百寶箱</w:t>
            </w:r>
          </w:p>
        </w:tc>
        <w:tc>
          <w:tcPr>
            <w:tcW w:w="2766"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sz w:val="24"/>
              </w:rPr>
            </w:pPr>
            <w:r w:rsidRPr="002502B4">
              <w:rPr>
                <w:rFonts w:hint="eastAsia"/>
                <w:sz w:val="24"/>
              </w:rPr>
              <w:t>人際關係、關懷溝通、衝突處理</w:t>
            </w:r>
          </w:p>
        </w:tc>
      </w:tr>
    </w:tbl>
    <w:p w:rsidR="002502B4" w:rsidRPr="002502B4" w:rsidRDefault="002502B4" w:rsidP="002502B4">
      <w:pPr>
        <w:spacing w:line="360" w:lineRule="auto"/>
        <w:jc w:val="left"/>
        <w:rPr>
          <w:rFonts w:ascii="標楷體" w:eastAsia="標楷體" w:hAnsi="標楷體" w:cs="標楷體"/>
          <w:sz w:val="24"/>
          <w:szCs w:val="24"/>
        </w:rPr>
      </w:pPr>
    </w:p>
    <w:p w:rsidR="002502B4" w:rsidRPr="002502B4" w:rsidRDefault="002502B4" w:rsidP="002502B4">
      <w:pPr>
        <w:spacing w:line="360" w:lineRule="auto"/>
        <w:jc w:val="left"/>
        <w:rPr>
          <w:rFonts w:ascii="新細明體" w:eastAsia="新細明體" w:hAnsi="新細明體" w:cs="標楷體"/>
          <w:sz w:val="24"/>
          <w:szCs w:val="24"/>
        </w:rPr>
      </w:pPr>
      <w:r w:rsidRPr="002502B4">
        <w:rPr>
          <w:rFonts w:ascii="新細明體" w:eastAsia="新細明體" w:hAnsi="新細明體" w:cs="標楷體" w:hint="eastAsia"/>
          <w:sz w:val="24"/>
          <w:szCs w:val="24"/>
        </w:rPr>
        <w:t>家政</w:t>
      </w:r>
    </w:p>
    <w:tbl>
      <w:tblPr>
        <w:tblStyle w:val="10"/>
        <w:tblW w:w="0" w:type="auto"/>
        <w:tblInd w:w="0" w:type="dxa"/>
        <w:tblLook w:val="04A0" w:firstRow="1" w:lastRow="0" w:firstColumn="1" w:lastColumn="0" w:noHBand="0" w:noVBand="1"/>
      </w:tblPr>
      <w:tblGrid>
        <w:gridCol w:w="2765"/>
        <w:gridCol w:w="2765"/>
        <w:gridCol w:w="2766"/>
      </w:tblGrid>
      <w:tr w:rsidR="002502B4" w:rsidRPr="002502B4" w:rsidTr="002502B4">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主題</w:t>
            </w:r>
          </w:p>
        </w:tc>
        <w:tc>
          <w:tcPr>
            <w:tcW w:w="2765"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單元名稱</w:t>
            </w:r>
          </w:p>
        </w:tc>
        <w:tc>
          <w:tcPr>
            <w:tcW w:w="2766" w:type="dxa"/>
            <w:tcBorders>
              <w:top w:val="single" w:sz="4" w:space="0" w:color="auto"/>
              <w:left w:val="single" w:sz="4" w:space="0" w:color="auto"/>
              <w:bottom w:val="single" w:sz="4" w:space="0" w:color="auto"/>
              <w:right w:val="single" w:sz="4" w:space="0" w:color="auto"/>
            </w:tcBorders>
            <w:shd w:val="clear" w:color="auto" w:fill="D9D9D9"/>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課程內容</w:t>
            </w:r>
          </w:p>
        </w:tc>
      </w:tr>
      <w:tr w:rsidR="002502B4" w:rsidRPr="002502B4">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主題五</w:t>
            </w:r>
          </w:p>
          <w:p w:rsidR="002502B4" w:rsidRPr="002502B4" w:rsidRDefault="002502B4" w:rsidP="002502B4">
            <w:pPr>
              <w:rPr>
                <w:rFonts w:ascii="新細明體" w:hAnsi="新細明體"/>
                <w:sz w:val="24"/>
                <w:szCs w:val="24"/>
              </w:rPr>
            </w:pPr>
            <w:r w:rsidRPr="002502B4">
              <w:rPr>
                <w:rFonts w:ascii="新細明體" w:hAnsi="新細明體" w:hint="eastAsia"/>
                <w:sz w:val="24"/>
                <w:szCs w:val="24"/>
              </w:rPr>
              <w:t>飲食大探索</w:t>
            </w:r>
          </w:p>
        </w:tc>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單元1 食在健康</w:t>
            </w:r>
          </w:p>
          <w:p w:rsidR="002502B4" w:rsidRPr="002502B4" w:rsidRDefault="002502B4" w:rsidP="002502B4">
            <w:pPr>
              <w:rPr>
                <w:rFonts w:ascii="新細明體" w:hAnsi="新細明體"/>
                <w:sz w:val="24"/>
                <w:szCs w:val="24"/>
              </w:rPr>
            </w:pPr>
            <w:r w:rsidRPr="002502B4">
              <w:rPr>
                <w:rFonts w:ascii="新細明體" w:hAnsi="新細明體" w:hint="eastAsia"/>
                <w:sz w:val="24"/>
                <w:szCs w:val="24"/>
              </w:rPr>
              <w:t>單元2 青春</w:t>
            </w:r>
            <w:proofErr w:type="gramStart"/>
            <w:r w:rsidRPr="002502B4">
              <w:rPr>
                <w:rFonts w:ascii="新細明體" w:hAnsi="新細明體" w:hint="eastAsia"/>
                <w:sz w:val="24"/>
                <w:szCs w:val="24"/>
              </w:rPr>
              <w:t>樂吃購</w:t>
            </w:r>
            <w:proofErr w:type="gramEnd"/>
          </w:p>
        </w:tc>
        <w:tc>
          <w:tcPr>
            <w:tcW w:w="2766"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健康飲食、外食選擇</w:t>
            </w:r>
          </w:p>
        </w:tc>
      </w:tr>
      <w:tr w:rsidR="002502B4" w:rsidRPr="002502B4">
        <w:trPr>
          <w:trHeight w:val="403"/>
        </w:trPr>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主題六</w:t>
            </w:r>
          </w:p>
          <w:p w:rsidR="002502B4" w:rsidRPr="002502B4" w:rsidRDefault="002502B4" w:rsidP="002502B4">
            <w:pPr>
              <w:rPr>
                <w:rFonts w:ascii="新細明體" w:hAnsi="新細明體"/>
                <w:sz w:val="24"/>
                <w:szCs w:val="24"/>
              </w:rPr>
            </w:pPr>
            <w:r w:rsidRPr="002502B4">
              <w:rPr>
                <w:rFonts w:ascii="新細明體" w:hAnsi="新細明體" w:hint="eastAsia"/>
                <w:sz w:val="24"/>
                <w:szCs w:val="24"/>
              </w:rPr>
              <w:t>我們這一「家」</w:t>
            </w:r>
          </w:p>
        </w:tc>
        <w:tc>
          <w:tcPr>
            <w:tcW w:w="2765"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單元1 家庭互動之旅</w:t>
            </w:r>
          </w:p>
          <w:p w:rsidR="002502B4" w:rsidRPr="002502B4" w:rsidRDefault="002502B4" w:rsidP="002502B4">
            <w:pPr>
              <w:rPr>
                <w:rFonts w:ascii="新細明體" w:hAnsi="新細明體"/>
                <w:sz w:val="24"/>
                <w:szCs w:val="24"/>
              </w:rPr>
            </w:pPr>
            <w:r w:rsidRPr="002502B4">
              <w:rPr>
                <w:rFonts w:ascii="新細明體" w:hAnsi="新細明體" w:hint="eastAsia"/>
                <w:sz w:val="24"/>
                <w:szCs w:val="24"/>
              </w:rPr>
              <w:t>單元2 愛的語言大不同</w:t>
            </w:r>
          </w:p>
          <w:p w:rsidR="002502B4" w:rsidRPr="002502B4" w:rsidRDefault="002502B4" w:rsidP="002502B4">
            <w:pPr>
              <w:rPr>
                <w:rFonts w:ascii="新細明體" w:hAnsi="新細明體"/>
                <w:sz w:val="24"/>
                <w:szCs w:val="24"/>
              </w:rPr>
            </w:pPr>
            <w:r w:rsidRPr="002502B4">
              <w:rPr>
                <w:rFonts w:ascii="新細明體" w:hAnsi="新細明體" w:hint="eastAsia"/>
                <w:sz w:val="24"/>
                <w:szCs w:val="24"/>
              </w:rPr>
              <w:t>單元3愛家行動報告書</w:t>
            </w:r>
          </w:p>
        </w:tc>
        <w:tc>
          <w:tcPr>
            <w:tcW w:w="2766" w:type="dxa"/>
            <w:tcBorders>
              <w:top w:val="single" w:sz="4" w:space="0" w:color="auto"/>
              <w:left w:val="single" w:sz="4" w:space="0" w:color="auto"/>
              <w:bottom w:val="single" w:sz="4" w:space="0" w:color="auto"/>
              <w:right w:val="single" w:sz="4" w:space="0" w:color="auto"/>
            </w:tcBorders>
            <w:hideMark/>
          </w:tcPr>
          <w:p w:rsidR="002502B4" w:rsidRPr="002502B4" w:rsidRDefault="002502B4" w:rsidP="002502B4">
            <w:pPr>
              <w:rPr>
                <w:rFonts w:ascii="新細明體" w:hAnsi="新細明體"/>
                <w:sz w:val="24"/>
                <w:szCs w:val="24"/>
              </w:rPr>
            </w:pPr>
            <w:r w:rsidRPr="002502B4">
              <w:rPr>
                <w:rFonts w:ascii="新細明體" w:hAnsi="新細明體" w:hint="eastAsia"/>
                <w:sz w:val="24"/>
                <w:szCs w:val="24"/>
              </w:rPr>
              <w:t>愛的語言、家人互動</w:t>
            </w:r>
          </w:p>
        </w:tc>
      </w:tr>
    </w:tbl>
    <w:p w:rsidR="002502B4" w:rsidRDefault="002502B4"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2502B4">
        <w:rPr>
          <w:rFonts w:ascii="標楷體" w:eastAsia="標楷體" w:hAnsi="標楷體" w:cs="標楷體" w:hint="eastAsia"/>
          <w:sz w:val="24"/>
          <w:szCs w:val="24"/>
        </w:rPr>
        <w:br w:type="page"/>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F319BF">
        <w:trPr>
          <w:trHeight w:val="416"/>
        </w:trPr>
        <w:tc>
          <w:tcPr>
            <w:tcW w:w="1271" w:type="dxa"/>
            <w:vAlign w:val="center"/>
          </w:tcPr>
          <w:p w:rsidR="00A238E9" w:rsidRPr="00BF73D8" w:rsidRDefault="00A238E9" w:rsidP="00F319BF">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F319BF">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F319BF">
            <w:pPr>
              <w:spacing w:line="0" w:lineRule="atLeast"/>
              <w:jc w:val="center"/>
              <w:rPr>
                <w:rFonts w:eastAsia="標楷體"/>
              </w:rPr>
            </w:pPr>
            <w:r w:rsidRPr="00BF73D8">
              <w:rPr>
                <w:rFonts w:eastAsia="標楷體"/>
              </w:rPr>
              <w:t>素養指標</w:t>
            </w:r>
          </w:p>
        </w:tc>
      </w:tr>
      <w:tr w:rsidR="00A238E9" w:rsidRPr="00BF73D8" w:rsidTr="00F319BF">
        <w:trPr>
          <w:trHeight w:val="210"/>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健康</w:t>
            </w:r>
          </w:p>
        </w:tc>
      </w:tr>
      <w:tr w:rsidR="00A238E9" w:rsidRPr="00BF73D8" w:rsidTr="00F319BF">
        <w:trPr>
          <w:trHeight w:val="405"/>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330"/>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150"/>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卓越</w:t>
            </w:r>
          </w:p>
        </w:tc>
      </w:tr>
      <w:tr w:rsidR="00A238E9" w:rsidRPr="00BF73D8" w:rsidTr="00F319BF">
        <w:trPr>
          <w:trHeight w:val="465"/>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F319BF" w:rsidP="00F319BF">
            <w:pPr>
              <w:spacing w:line="0" w:lineRule="atLeast"/>
              <w:jc w:val="center"/>
              <w:rPr>
                <w:rFonts w:eastAsia="標楷體"/>
              </w:rPr>
            </w:pPr>
            <w:r w:rsidRPr="00F319BF">
              <w:rPr>
                <w:rFonts w:eastAsia="標楷體"/>
              </w:rPr>
              <w:t>V</w:t>
            </w: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382"/>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264"/>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學習</w:t>
            </w:r>
          </w:p>
        </w:tc>
      </w:tr>
      <w:tr w:rsidR="00A238E9" w:rsidRPr="00BF73D8" w:rsidTr="00F319BF">
        <w:trPr>
          <w:trHeight w:val="345"/>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382"/>
        </w:trPr>
        <w:tc>
          <w:tcPr>
            <w:tcW w:w="1271" w:type="dxa"/>
            <w:vMerge/>
            <w:vAlign w:val="center"/>
          </w:tcPr>
          <w:p w:rsidR="00A238E9" w:rsidRPr="00BF73D8" w:rsidRDefault="00A238E9" w:rsidP="00F319BF">
            <w:pPr>
              <w:spacing w:line="0" w:lineRule="atLeast"/>
              <w:jc w:val="center"/>
              <w:rPr>
                <w:rFonts w:eastAsia="標楷體"/>
              </w:rPr>
            </w:pPr>
          </w:p>
        </w:tc>
        <w:tc>
          <w:tcPr>
            <w:tcW w:w="1276" w:type="dxa"/>
            <w:vMerge/>
            <w:vAlign w:val="center"/>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F319BF" w:rsidP="00F319BF">
            <w:pPr>
              <w:spacing w:line="0" w:lineRule="atLeast"/>
              <w:jc w:val="center"/>
              <w:rPr>
                <w:rFonts w:eastAsia="標楷體"/>
              </w:rPr>
            </w:pPr>
            <w:r w:rsidRPr="00F319BF">
              <w:rPr>
                <w:rFonts w:eastAsia="標楷體"/>
              </w:rPr>
              <w:t>V</w:t>
            </w:r>
          </w:p>
        </w:tc>
      </w:tr>
      <w:tr w:rsidR="00A238E9" w:rsidRPr="00BF73D8" w:rsidTr="00F319BF">
        <w:trPr>
          <w:trHeight w:val="255"/>
        </w:trPr>
        <w:tc>
          <w:tcPr>
            <w:tcW w:w="1271"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F319BF">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F319BF">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F319BF">
            <w:pPr>
              <w:spacing w:line="0" w:lineRule="atLeast"/>
              <w:jc w:val="center"/>
              <w:rPr>
                <w:rFonts w:eastAsia="標楷體"/>
              </w:rPr>
            </w:pPr>
            <w:r w:rsidRPr="00BF73D8">
              <w:rPr>
                <w:rFonts w:eastAsia="標楷體"/>
              </w:rPr>
              <w:t>勇敢</w:t>
            </w:r>
          </w:p>
        </w:tc>
      </w:tr>
      <w:tr w:rsidR="00A238E9" w:rsidRPr="00BF73D8" w:rsidTr="00F319BF">
        <w:trPr>
          <w:trHeight w:val="360"/>
        </w:trPr>
        <w:tc>
          <w:tcPr>
            <w:tcW w:w="1271" w:type="dxa"/>
            <w:vMerge/>
          </w:tcPr>
          <w:p w:rsidR="00A238E9" w:rsidRPr="00BF73D8" w:rsidRDefault="00A238E9" w:rsidP="00F319BF">
            <w:pPr>
              <w:spacing w:line="0" w:lineRule="atLeast"/>
              <w:jc w:val="center"/>
              <w:rPr>
                <w:rFonts w:eastAsia="標楷體"/>
              </w:rPr>
            </w:pPr>
          </w:p>
        </w:tc>
        <w:tc>
          <w:tcPr>
            <w:tcW w:w="1276" w:type="dxa"/>
            <w:vMerge/>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F319BF">
            <w:pPr>
              <w:spacing w:line="0" w:lineRule="atLeast"/>
              <w:jc w:val="center"/>
              <w:rPr>
                <w:rFonts w:eastAsia="標楷體"/>
              </w:rPr>
            </w:pPr>
          </w:p>
        </w:tc>
      </w:tr>
      <w:tr w:rsidR="00A238E9" w:rsidRPr="00BF73D8" w:rsidTr="00F319BF">
        <w:trPr>
          <w:trHeight w:val="322"/>
        </w:trPr>
        <w:tc>
          <w:tcPr>
            <w:tcW w:w="1271" w:type="dxa"/>
            <w:vMerge/>
          </w:tcPr>
          <w:p w:rsidR="00A238E9" w:rsidRPr="00BF73D8" w:rsidRDefault="00A238E9" w:rsidP="00F319BF">
            <w:pPr>
              <w:spacing w:line="0" w:lineRule="atLeast"/>
              <w:jc w:val="center"/>
              <w:rPr>
                <w:rFonts w:eastAsia="標楷體"/>
              </w:rPr>
            </w:pPr>
          </w:p>
        </w:tc>
        <w:tc>
          <w:tcPr>
            <w:tcW w:w="1276" w:type="dxa"/>
            <w:vMerge/>
          </w:tcPr>
          <w:p w:rsidR="00A238E9" w:rsidRPr="00BF73D8" w:rsidRDefault="00A238E9" w:rsidP="00F319BF">
            <w:pPr>
              <w:spacing w:line="0" w:lineRule="atLeast"/>
              <w:jc w:val="center"/>
              <w:rPr>
                <w:rFonts w:eastAsia="標楷體"/>
              </w:rPr>
            </w:pPr>
          </w:p>
        </w:tc>
        <w:tc>
          <w:tcPr>
            <w:tcW w:w="1275"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A238E9" w:rsidP="00F319BF">
            <w:pPr>
              <w:spacing w:line="0" w:lineRule="atLeast"/>
              <w:jc w:val="center"/>
              <w:rPr>
                <w:rFonts w:eastAsia="標楷體"/>
              </w:rPr>
            </w:pPr>
          </w:p>
        </w:tc>
        <w:tc>
          <w:tcPr>
            <w:tcW w:w="1290" w:type="dxa"/>
            <w:vAlign w:val="center"/>
          </w:tcPr>
          <w:p w:rsidR="00A238E9" w:rsidRPr="00BF73D8" w:rsidRDefault="00A238E9" w:rsidP="00F319BF">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F319BF">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197" w:type="dxa"/>
        <w:jc w:val="center"/>
        <w:tblBorders>
          <w:top w:val="nil"/>
          <w:left w:val="nil"/>
          <w:bottom w:val="nil"/>
          <w:right w:val="nil"/>
          <w:insideH w:val="nil"/>
          <w:insideV w:val="nil"/>
        </w:tblBorders>
        <w:tblLayout w:type="fixed"/>
        <w:tblLook w:val="0600" w:firstRow="0" w:lastRow="0" w:firstColumn="0" w:lastColumn="0" w:noHBand="1" w:noVBand="1"/>
      </w:tblPr>
      <w:tblGrid>
        <w:gridCol w:w="118"/>
        <w:gridCol w:w="1127"/>
        <w:gridCol w:w="261"/>
        <w:gridCol w:w="1299"/>
        <w:gridCol w:w="119"/>
        <w:gridCol w:w="1441"/>
        <w:gridCol w:w="118"/>
        <w:gridCol w:w="2859"/>
        <w:gridCol w:w="118"/>
        <w:gridCol w:w="591"/>
        <w:gridCol w:w="118"/>
        <w:gridCol w:w="2150"/>
        <w:gridCol w:w="118"/>
        <w:gridCol w:w="1299"/>
        <w:gridCol w:w="118"/>
        <w:gridCol w:w="1441"/>
        <w:gridCol w:w="118"/>
        <w:gridCol w:w="1666"/>
        <w:gridCol w:w="118"/>
      </w:tblGrid>
      <w:tr w:rsidR="004C5DAB" w:rsidRPr="002026C7" w:rsidTr="00F319BF">
        <w:trPr>
          <w:gridBefore w:val="1"/>
          <w:wBefore w:w="118" w:type="dxa"/>
          <w:trHeight w:val="278"/>
          <w:jc w:val="center"/>
        </w:trPr>
        <w:tc>
          <w:tcPr>
            <w:tcW w:w="1388" w:type="dxa"/>
            <w:gridSpan w:val="2"/>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4"/>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gridSpan w:val="2"/>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gridSpan w:val="2"/>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gridSpan w:val="2"/>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gridSpan w:val="2"/>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gridSpan w:val="2"/>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gridSpan w:val="2"/>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F319BF">
        <w:trPr>
          <w:gridBefore w:val="1"/>
          <w:wBefore w:w="118" w:type="dxa"/>
          <w:trHeight w:val="278"/>
          <w:jc w:val="center"/>
        </w:trPr>
        <w:tc>
          <w:tcPr>
            <w:tcW w:w="1388" w:type="dxa"/>
            <w:gridSpan w:val="2"/>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gridSpan w:val="2"/>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gridSpan w:val="2"/>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gridSpan w:val="2"/>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gridSpan w:val="2"/>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gridSpan w:val="2"/>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gridSpan w:val="2"/>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gridSpan w:val="2"/>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F319BF" w:rsidRPr="008F16B4" w:rsidTr="00F319BF">
        <w:trPr>
          <w:gridAfter w:val="1"/>
          <w:wAfter w:w="118" w:type="dxa"/>
          <w:trHeight w:val="880"/>
          <w:jc w:val="center"/>
        </w:trPr>
        <w:tc>
          <w:tcPr>
            <w:tcW w:w="1245" w:type="dxa"/>
            <w:gridSpan w:val="2"/>
            <w:tcBorders>
              <w:top w:val="single" w:sz="8" w:space="0" w:color="000000"/>
              <w:left w:val="single" w:sz="8" w:space="0" w:color="000000"/>
              <w:bottom w:val="single" w:sz="8" w:space="0" w:color="000000"/>
              <w:right w:val="single" w:sz="8" w:space="0" w:color="000000"/>
            </w:tcBorders>
            <w:vAlign w:val="center"/>
          </w:tcPr>
          <w:p w:rsidR="00F319BF" w:rsidRPr="005E68C8" w:rsidRDefault="00F319BF" w:rsidP="00F319BF">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一</w:t>
            </w:r>
            <w:proofErr w:type="gramStart"/>
            <w:r w:rsidRPr="005E68C8">
              <w:rPr>
                <w:rFonts w:ascii="標楷體" w:eastAsia="標楷體" w:hAnsi="標楷體" w:cs="標楷體" w:hint="eastAsia"/>
                <w:snapToGrid w:val="0"/>
                <w:color w:val="auto"/>
              </w:rPr>
              <w:t>週</w:t>
            </w:r>
            <w:proofErr w:type="gramEnd"/>
          </w:p>
          <w:p w:rsidR="00F319BF" w:rsidRPr="005E68C8" w:rsidRDefault="00F319BF" w:rsidP="00F319BF">
            <w:pPr>
              <w:spacing w:line="240" w:lineRule="exact"/>
              <w:jc w:val="center"/>
            </w:pPr>
            <w:r w:rsidRPr="005E68C8">
              <w:rPr>
                <w:rFonts w:ascii="標楷體" w:eastAsia="標楷體" w:hAnsi="標楷體" w:cs="標楷體" w:hint="eastAsia"/>
                <w:color w:val="auto"/>
              </w:rPr>
              <w:t>2/13~2/17</w:t>
            </w:r>
          </w:p>
        </w:tc>
        <w:tc>
          <w:tcPr>
            <w:tcW w:w="1560"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pPr>
            <w:r>
              <w:rPr>
                <w:rFonts w:eastAsia="標楷體" w:hint="eastAsia"/>
                <w:color w:val="auto"/>
              </w:rPr>
              <w:t>輔</w:t>
            </w:r>
            <w:r>
              <w:rPr>
                <w:rFonts w:eastAsia="標楷體" w:hint="eastAsia"/>
                <w:color w:val="auto"/>
              </w:rPr>
              <w:t xml:space="preserve">Ba-IV-1 </w:t>
            </w:r>
            <w:r>
              <w:rPr>
                <w:rFonts w:eastAsia="標楷體" w:hint="eastAsia"/>
                <w:color w:val="auto"/>
              </w:rPr>
              <w:t>學習意義的探究與終身學習態度的培養。</w:t>
            </w:r>
          </w:p>
          <w:p w:rsidR="00F319BF" w:rsidRDefault="00F319BF" w:rsidP="00F319BF">
            <w:pPr>
              <w:spacing w:line="260" w:lineRule="exact"/>
              <w:jc w:val="left"/>
            </w:pPr>
            <w:r>
              <w:rPr>
                <w:rFonts w:eastAsia="標楷體" w:hint="eastAsia"/>
                <w:color w:val="auto"/>
              </w:rPr>
              <w:t>輔</w:t>
            </w:r>
            <w:r>
              <w:rPr>
                <w:rFonts w:eastAsia="標楷體" w:hint="eastAsia"/>
                <w:color w:val="auto"/>
              </w:rPr>
              <w:t xml:space="preserve">Bb-IV-1 </w:t>
            </w:r>
            <w:r>
              <w:rPr>
                <w:rFonts w:eastAsia="標楷體" w:hint="eastAsia"/>
                <w:color w:val="auto"/>
              </w:rPr>
              <w:t>學習方法的運用與調整。</w:t>
            </w:r>
          </w:p>
          <w:p w:rsidR="00F319BF" w:rsidRDefault="00F319BF" w:rsidP="00F319BF">
            <w:pPr>
              <w:spacing w:line="260" w:lineRule="exact"/>
              <w:jc w:val="left"/>
              <w:rPr>
                <w:bCs/>
                <w:snapToGrid w:val="0"/>
              </w:rPr>
            </w:pPr>
            <w:r>
              <w:rPr>
                <w:rFonts w:eastAsia="標楷體" w:hint="eastAsia"/>
                <w:color w:val="auto"/>
              </w:rPr>
              <w:lastRenderedPageBreak/>
              <w:t>輔</w:t>
            </w:r>
            <w:r>
              <w:rPr>
                <w:rFonts w:eastAsia="標楷體" w:hint="eastAsia"/>
                <w:color w:val="auto"/>
              </w:rPr>
              <w:t xml:space="preserve">Ba-IV-2 </w:t>
            </w:r>
            <w:r>
              <w:rPr>
                <w:rFonts w:eastAsia="標楷體" w:hint="eastAsia"/>
                <w:color w:val="auto"/>
              </w:rPr>
              <w:t>自我管理與學習效能的提升。</w:t>
            </w:r>
          </w:p>
        </w:tc>
        <w:tc>
          <w:tcPr>
            <w:tcW w:w="1560"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1b-IV-1 培養主動積極的學習態度，掌握學習方法，養成自主學習與自我管理的能力。</w:t>
            </w:r>
          </w:p>
          <w:p w:rsidR="00F319BF" w:rsidRDefault="00F319BF" w:rsidP="00F319BF">
            <w:pPr>
              <w:spacing w:line="260" w:lineRule="exact"/>
              <w:jc w:val="left"/>
            </w:pPr>
            <w:r>
              <w:rPr>
                <w:rFonts w:ascii="標楷體" w:eastAsia="標楷體" w:hAnsi="標楷體" w:cs="標楷體" w:hint="eastAsia"/>
                <w:color w:val="auto"/>
              </w:rPr>
              <w:lastRenderedPageBreak/>
              <w:t>1a-IV-2 展現自己的興趣與多元能力，接納自我，以促進個人成長。</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lastRenderedPageBreak/>
              <w:t>主題</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w:t>
            </w:r>
            <w:proofErr w:type="gramStart"/>
            <w:r>
              <w:rPr>
                <w:rFonts w:ascii="標楷體" w:eastAsia="標楷體" w:hAnsi="標楷體" w:cs="標楷體" w:hint="eastAsia"/>
                <w:bCs/>
                <w:color w:val="auto"/>
              </w:rPr>
              <w:t>修練</w:t>
            </w:r>
            <w:proofErr w:type="gramEnd"/>
            <w:r>
              <w:rPr>
                <w:rFonts w:ascii="標楷體" w:eastAsia="標楷體" w:hAnsi="標楷體" w:cs="標楷體" w:hint="eastAsia"/>
                <w:bCs/>
                <w:color w:val="auto"/>
              </w:rPr>
              <w:t>室</w:t>
            </w:r>
          </w:p>
          <w:p w:rsidR="00F319BF" w:rsidRDefault="00F319BF" w:rsidP="00F319BF">
            <w:pPr>
              <w:spacing w:line="260" w:lineRule="exact"/>
              <w:jc w:val="left"/>
              <w:rPr>
                <w:bCs/>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：學習探險家</w:t>
            </w: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r>
              <w:rPr>
                <w:rFonts w:ascii="標楷體" w:eastAsia="標楷體" w:hAnsi="標楷體" w:cs="標楷體" w:hint="eastAsia"/>
                <w:b/>
                <w:bCs/>
                <w:color w:val="auto"/>
                <w:u w:val="single"/>
              </w:rPr>
              <w:t xml:space="preserve">  學習啟航</w:t>
            </w:r>
          </w:p>
          <w:p w:rsidR="00F319BF" w:rsidRDefault="00F319BF" w:rsidP="00F319BF">
            <w:pPr>
              <w:spacing w:line="260" w:lineRule="exact"/>
              <w:jc w:val="left"/>
              <w:rPr>
                <w:b/>
                <w:bCs/>
              </w:rPr>
            </w:pPr>
            <w:r>
              <w:rPr>
                <w:rFonts w:ascii="標楷體" w:eastAsia="標楷體" w:hAnsi="標楷體" w:cs="標楷體" w:hint="eastAsia"/>
                <w:b/>
                <w:bCs/>
                <w:color w:val="auto"/>
              </w:rPr>
              <w:t>賓果遊戲</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全班同學共同討論「學習的意義」有哪些？教師請學生閱讀課</w:t>
            </w:r>
            <w:r>
              <w:rPr>
                <w:rFonts w:ascii="標楷體" w:eastAsia="標楷體" w:hAnsi="標楷體" w:cs="標楷體" w:hint="eastAsia"/>
                <w:color w:val="auto"/>
              </w:rPr>
              <w:lastRenderedPageBreak/>
              <w:t>本活動範例，引導學生思考學習的好處，學習到的新知識與技能對生活的幫助等。</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1.教師請同學自由書寫：學習是為了自己還是別人？或是有其他目的？寫下你想到的學習意義，與伙伴分享。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2.完成後開始進行賓果遊戲，請同學將自己寫在九宮格中的學習意義跟伙伴分享，如果對方也認為這個意義很重要，即</w:t>
            </w:r>
            <w:proofErr w:type="gramStart"/>
            <w:r>
              <w:rPr>
                <w:rFonts w:ascii="標楷體" w:eastAsia="標楷體" w:hAnsi="標楷體" w:cs="標楷體" w:hint="eastAsia"/>
                <w:color w:val="auto"/>
              </w:rPr>
              <w:t>在該格內</w:t>
            </w:r>
            <w:proofErr w:type="gramEnd"/>
            <w:r>
              <w:rPr>
                <w:rFonts w:ascii="標楷體" w:eastAsia="標楷體" w:hAnsi="標楷體" w:cs="標楷體" w:hint="eastAsia"/>
                <w:color w:val="auto"/>
              </w:rPr>
              <w:t>簽名，若簽名連成一線則可回到座位。</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3.學生都回到座位後，教師邀請同學輪流說出自己九宮格中的其中一個答案，全班進行討論，邀請學生分享以下問題：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(1)哪些答案可以產生主動學習的動力？哪些只是被動學習的原因？動機不同會有什麼影響？</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(2)哪些是大家一致認同的學習意義？哪些學習意義則是在特別的時機會對個人產生幫助？</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spacing w:line="260" w:lineRule="exact"/>
              <w:jc w:val="left"/>
            </w:pPr>
            <w:r>
              <w:rPr>
                <w:rFonts w:ascii="標楷體" w:eastAsia="標楷體" w:hAnsi="標楷體" w:cs="標楷體" w:hint="eastAsia"/>
                <w:color w:val="auto"/>
              </w:rPr>
              <w:t>該如何提醒自己學習的意義，激勵自己積極學習呢？</w:t>
            </w:r>
          </w:p>
          <w:p w:rsidR="00F319BF" w:rsidRDefault="00F319BF" w:rsidP="00F319BF">
            <w:pPr>
              <w:spacing w:line="260" w:lineRule="exact"/>
              <w:jc w:val="left"/>
            </w:pPr>
            <w:r>
              <w:rPr>
                <w:rFonts w:ascii="標楷體" w:eastAsia="標楷體" w:hAnsi="標楷體" w:cs="標楷體" w:hint="eastAsia"/>
                <w:color w:val="auto"/>
              </w:rPr>
              <w:t>學生可能的回答有：</w:t>
            </w:r>
          </w:p>
          <w:p w:rsidR="00F319BF" w:rsidRDefault="00F319BF" w:rsidP="00F319BF">
            <w:pPr>
              <w:spacing w:line="260" w:lineRule="exact"/>
              <w:jc w:val="left"/>
            </w:pPr>
            <w:r>
              <w:rPr>
                <w:rFonts w:ascii="標楷體" w:eastAsia="標楷體" w:hAnsi="標楷體" w:cs="標楷體" w:hint="eastAsia"/>
                <w:color w:val="auto"/>
              </w:rPr>
              <w:t>1.發現學習不僅是在教室內的考試、學習應該是為了自己、學習過程可能有挫折但也會有收穫。</w:t>
            </w:r>
          </w:p>
          <w:p w:rsidR="00F319BF" w:rsidRDefault="00F319BF" w:rsidP="00F319BF">
            <w:pPr>
              <w:spacing w:line="260" w:lineRule="exact"/>
              <w:jc w:val="left"/>
            </w:pPr>
            <w:r>
              <w:rPr>
                <w:rFonts w:ascii="標楷體" w:eastAsia="標楷體" w:hAnsi="標楷體" w:cs="標楷體" w:hint="eastAsia"/>
                <w:color w:val="auto"/>
              </w:rPr>
              <w:t>2.為了學到一技之長可以自食其力賺錢、可以實現夢想。</w:t>
            </w:r>
          </w:p>
          <w:p w:rsidR="00F319BF" w:rsidRDefault="00F319BF" w:rsidP="00F319BF">
            <w:pPr>
              <w:spacing w:line="260" w:lineRule="exact"/>
              <w:jc w:val="left"/>
            </w:pPr>
            <w:r>
              <w:rPr>
                <w:rFonts w:ascii="標楷體" w:eastAsia="標楷體" w:hAnsi="標楷體" w:cs="標楷體" w:hint="eastAsia"/>
                <w:color w:val="auto"/>
              </w:rPr>
              <w:t>3.不只是為了考試，而是為了自己的前途。</w:t>
            </w:r>
          </w:p>
          <w:p w:rsidR="00F319BF" w:rsidRDefault="00F319BF" w:rsidP="00F319BF">
            <w:pPr>
              <w:spacing w:line="260" w:lineRule="exact"/>
              <w:jc w:val="left"/>
              <w:rPr>
                <w:b/>
                <w:bCs/>
              </w:rPr>
            </w:pPr>
            <w:r>
              <w:rPr>
                <w:rFonts w:ascii="標楷體" w:eastAsia="標楷體" w:hAnsi="標楷體" w:cs="標楷體" w:hint="eastAsia"/>
                <w:b/>
                <w:bCs/>
                <w:color w:val="auto"/>
              </w:rPr>
              <w:t>學習歷程</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lastRenderedPageBreak/>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透過賓果遊戲，大家發現學習的重要意義，但是學習知識或技能的過程不是</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蹴可幾，從不會到熟練，勢必會經過一段歷程。接下來請各小隊討論在學習歷程中可能會遇到哪些情況。</w:t>
            </w:r>
          </w:p>
          <w:p w:rsidR="00F319BF" w:rsidRDefault="00F319BF" w:rsidP="00F319BF">
            <w:pPr>
              <w:spacing w:line="260" w:lineRule="exact"/>
              <w:jc w:val="left"/>
              <w:rPr>
                <w:b/>
              </w:rPr>
            </w:pPr>
            <w:r>
              <w:rPr>
                <w:rFonts w:ascii="標楷體" w:eastAsia="標楷體" w:hAnsi="標楷體" w:cs="標楷體" w:hint="eastAsia"/>
                <w:b/>
                <w:color w:val="auto"/>
              </w:rPr>
              <w:t>二、活動進行</w:t>
            </w:r>
          </w:p>
          <w:p w:rsidR="00F319BF" w:rsidRDefault="00F319BF" w:rsidP="00F319BF">
            <w:pPr>
              <w:spacing w:line="260" w:lineRule="exact"/>
              <w:jc w:val="left"/>
            </w:pPr>
            <w:r>
              <w:rPr>
                <w:rFonts w:ascii="標楷體" w:eastAsia="標楷體" w:hAnsi="標楷體" w:cs="標楷體" w:hint="eastAsia"/>
                <w:color w:val="auto"/>
              </w:rPr>
              <w:t>1.請小隊閱讀學習歷程的兩個例子，思考主角從入門生手到成為熟練高手的過程當中，需要經過哪些步驟呢？兩個主角有什麼共同點？</w:t>
            </w:r>
          </w:p>
          <w:p w:rsidR="00F319BF" w:rsidRDefault="00F319BF" w:rsidP="00F319BF">
            <w:pPr>
              <w:spacing w:line="260" w:lineRule="exact"/>
              <w:jc w:val="left"/>
            </w:pPr>
            <w:r>
              <w:rPr>
                <w:rFonts w:ascii="標楷體" w:eastAsia="標楷體" w:hAnsi="標楷體" w:cs="標楷體" w:hint="eastAsia"/>
                <w:color w:val="auto"/>
              </w:rPr>
              <w:t>2.教師發下全開海報與彩色筆，每組一份，請小隊把答案寫在海報上。完成後，各小隊將海報貼在黑板上，並派代表依序上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，與全班分享小隊討論的內容。</w:t>
            </w:r>
          </w:p>
          <w:p w:rsidR="00F319BF" w:rsidRDefault="00F319BF" w:rsidP="00F319BF">
            <w:pPr>
              <w:spacing w:line="260" w:lineRule="exact"/>
              <w:jc w:val="left"/>
            </w:pPr>
            <w:r>
              <w:rPr>
                <w:rFonts w:ascii="標楷體" w:eastAsia="標楷體" w:hAnsi="標楷體" w:cs="標楷體" w:hint="eastAsia"/>
                <w:color w:val="auto"/>
              </w:rPr>
              <w:t>3.全班一起歸納，找出學習歷程的關鍵。</w:t>
            </w:r>
          </w:p>
          <w:p w:rsidR="00F319BF" w:rsidRDefault="00F319BF" w:rsidP="00F319BF">
            <w:pPr>
              <w:spacing w:line="260" w:lineRule="exact"/>
              <w:jc w:val="left"/>
            </w:pPr>
            <w:r>
              <w:rPr>
                <w:rFonts w:ascii="標楷體" w:eastAsia="標楷體" w:hAnsi="標楷體" w:cs="標楷體" w:hint="eastAsia"/>
                <w:color w:val="auto"/>
              </w:rPr>
              <w:t>4.自我激勵。</w:t>
            </w:r>
          </w:p>
          <w:p w:rsidR="00F319BF" w:rsidRDefault="00F319BF" w:rsidP="00F319BF">
            <w:pPr>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spacing w:line="260" w:lineRule="exact"/>
              <w:jc w:val="left"/>
            </w:pPr>
            <w:r>
              <w:rPr>
                <w:rFonts w:ascii="標楷體" w:eastAsia="標楷體" w:hAnsi="標楷體" w:cs="標楷體" w:hint="eastAsia"/>
                <w:color w:val="auto"/>
              </w:rPr>
              <w:t>1.每個人學習不同知識或技能，意願有高有低，甚至有時對同一件事喜好也會有所變化，如果變得不喜歡了，該如何提醒自己學習的意義呢？</w:t>
            </w:r>
          </w:p>
          <w:p w:rsidR="00F319BF" w:rsidRDefault="00F319BF" w:rsidP="00F319BF">
            <w:pPr>
              <w:spacing w:line="260" w:lineRule="exact"/>
              <w:jc w:val="left"/>
            </w:pPr>
            <w:r>
              <w:rPr>
                <w:rFonts w:ascii="標楷體" w:eastAsia="標楷體" w:hAnsi="標楷體" w:cs="標楷體" w:hint="eastAsia"/>
                <w:color w:val="auto"/>
              </w:rPr>
              <w:t>2.學習歷程中如果遇到挫折了，又該如何維持學習動力呢？（二）小結</w:t>
            </w:r>
          </w:p>
          <w:p w:rsidR="00F319BF" w:rsidRDefault="00F319BF" w:rsidP="00F319BF">
            <w:pPr>
              <w:spacing w:line="260" w:lineRule="exact"/>
              <w:jc w:val="left"/>
            </w:pPr>
            <w:r>
              <w:rPr>
                <w:rFonts w:ascii="標楷體" w:eastAsia="標楷體" w:hAnsi="標楷體" w:cs="標楷體" w:hint="eastAsia"/>
                <w:color w:val="auto"/>
              </w:rPr>
              <w:t>從各種不同的學習過程，希望同學們發現成功的學習需要具備的關鍵因素，持續的學習才能充實自我具備因應未來生活的知識與</w:t>
            </w:r>
            <w:r>
              <w:rPr>
                <w:rFonts w:ascii="標楷體" w:eastAsia="標楷體" w:hAnsi="標楷體" w:cs="標楷體" w:hint="eastAsia"/>
                <w:color w:val="auto"/>
              </w:rPr>
              <w:lastRenderedPageBreak/>
              <w:t>技能，希望這次討論能讓同學在生活中更了解學習的深度含意。</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第一節結束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pPr>
            <w:r>
              <w:rPr>
                <w:rFonts w:ascii="標楷體" w:eastAsia="標楷體" w:hAnsi="標楷體" w:cs="標楷體" w:hint="eastAsia"/>
                <w:b/>
                <w:bCs/>
                <w:color w:val="auto"/>
                <w:u w:val="single"/>
              </w:rPr>
              <w:t>活動二 多元智慧學習家</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冒險旅行團</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教師引導學生進行討論：從小到大你在各方面的學習過程中，其實都已經儲備了面對未來各種挑戰的能力，如果遭遇生活的問題時，可以運用所學來因應處理。</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1.請學生思考：如果要前往陌生的地點露營，想一想，課本中的角色可以負擔什麼工作？為什麼？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2.學生自由發表各個角色可能在露營中擔任的工作，並說明原因。</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3.在團體中的伙伴擁有不同的優勢能力，這樣的團隊可以發揮各種可能性，具有無限潛能，本次單元將讓同學發現自己擁有的優勢能力，也讓大家了解自己在團隊中適合擔任的角色。</w:t>
            </w:r>
          </w:p>
          <w:p w:rsidR="00F319BF" w:rsidRDefault="00F319BF" w:rsidP="00F319BF">
            <w:pPr>
              <w:spacing w:line="260" w:lineRule="exact"/>
              <w:jc w:val="left"/>
            </w:pPr>
          </w:p>
          <w:p w:rsidR="00F319BF" w:rsidRDefault="00F319BF" w:rsidP="00F319BF">
            <w:pPr>
              <w:spacing w:line="260" w:lineRule="exact"/>
              <w:jc w:val="left"/>
              <w:rPr>
                <w:b/>
                <w:bCs/>
              </w:rPr>
            </w:pPr>
            <w:r>
              <w:rPr>
                <w:rFonts w:ascii="標楷體" w:eastAsia="標楷體" w:hAnsi="標楷體" w:cs="標楷體" w:hint="eastAsia"/>
                <w:b/>
                <w:bCs/>
                <w:color w:val="auto"/>
              </w:rPr>
              <w:t>多元智慧檢核表</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其實冒險旅行團的各種角色，代表了不同的多元智慧，請你閱讀下列多元智慧的說明，看看每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角色是屬於哪一種智慧的專長。</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1.首先請學生閱讀多元智慧的說明，了解各種智慧的意義，教師</w:t>
            </w:r>
            <w:r>
              <w:rPr>
                <w:rFonts w:ascii="標楷體" w:eastAsia="標楷體" w:hAnsi="標楷體" w:cs="標楷體" w:hint="eastAsia"/>
                <w:color w:val="auto"/>
              </w:rPr>
              <w:lastRenderedPageBreak/>
              <w:t>可對於每項智慧加以舉例說明並幫助學生理解。</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2.教師讓學生大致理解多元智慧的意義後，請學生說明自己擁有哪些多元智慧？並準備進行多元才藝秀。</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3.請學生填寫課本上的多元智慧檢核表，回答問題，計算得分，從中可發現自己的多元智慧屬於哪些。經過檢核之後，請學生找到其中一項多元智慧有關的才藝，準備進行展演或報告。</w:t>
            </w:r>
          </w:p>
          <w:p w:rsidR="00F319BF" w:rsidRDefault="00F319BF" w:rsidP="00F319BF">
            <w:pPr>
              <w:spacing w:line="260" w:lineRule="exact"/>
              <w:jc w:val="left"/>
            </w:pPr>
            <w:r>
              <w:rPr>
                <w:rFonts w:ascii="標楷體" w:eastAsia="標楷體" w:hAnsi="標楷體" w:cs="標楷體" w:hint="eastAsia"/>
                <w:color w:val="auto"/>
              </w:rPr>
              <w:t>4.回家作業：請各小隊（或每個人）準備一項多元才藝秀，教導同學一項擅長或有興趣的事，給每個人5分鐘以內的時間報告，並說明這項才藝和哪種多元智慧有關？對未來可能有什麼幫助？</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pPr>
            <w:r>
              <w:rPr>
                <w:rFonts w:ascii="標楷體" w:eastAsia="標楷體" w:hAnsi="標楷體" w:cs="標楷體" w:hint="eastAsia"/>
                <w:b/>
                <w:bCs/>
                <w:color w:val="auto"/>
                <w:u w:val="single"/>
              </w:rPr>
              <w:t>活動二 多元智慧學習家</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多元才藝秀</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前一</w:t>
            </w:r>
            <w:proofErr w:type="gramStart"/>
            <w:r>
              <w:rPr>
                <w:rFonts w:ascii="標楷體" w:eastAsia="標楷體" w:hAnsi="標楷體" w:cs="標楷體" w:hint="eastAsia"/>
                <w:color w:val="000000" w:themeColor="text1"/>
              </w:rPr>
              <w:t>堂課請同學</w:t>
            </w:r>
            <w:proofErr w:type="gramEnd"/>
            <w:r>
              <w:rPr>
                <w:rFonts w:ascii="標楷體" w:eastAsia="標楷體" w:hAnsi="標楷體" w:cs="標楷體" w:hint="eastAsia"/>
                <w:color w:val="000000" w:themeColor="text1"/>
              </w:rPr>
              <w:t>準備才藝秀向</w:t>
            </w:r>
            <w:r>
              <w:rPr>
                <w:rFonts w:ascii="標楷體" w:eastAsia="標楷體" w:hAnsi="標楷體" w:cs="標楷體" w:hint="eastAsia"/>
                <w:color w:val="auto"/>
              </w:rPr>
              <w:t>大家</w:t>
            </w:r>
            <w:r>
              <w:rPr>
                <w:rFonts w:ascii="標楷體" w:eastAsia="標楷體" w:hAnsi="標楷體" w:cs="標楷體" w:hint="eastAsia"/>
                <w:color w:val="000000" w:themeColor="text1"/>
              </w:rPr>
              <w:t>介紹，這一次請同學們輪流上臺發表。</w:t>
            </w:r>
            <w:proofErr w:type="gramStart"/>
            <w:r>
              <w:rPr>
                <w:rFonts w:ascii="標楷體" w:eastAsia="標楷體" w:hAnsi="標楷體" w:cs="標楷體" w:hint="eastAsia"/>
                <w:color w:val="000000" w:themeColor="text1"/>
              </w:rPr>
              <w:t>臺</w:t>
            </w:r>
            <w:proofErr w:type="gramEnd"/>
            <w:r>
              <w:rPr>
                <w:rFonts w:ascii="標楷體" w:eastAsia="標楷體" w:hAnsi="標楷體" w:cs="標楷體" w:hint="eastAsia"/>
                <w:color w:val="000000" w:themeColor="text1"/>
              </w:rPr>
              <w:t>下的同學專心觀賞，並且想一想這位同學的專長是屬於什麼樣的多元智慧優勢呢？</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二、活動進行</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1.依照班級人數的實際狀況，教師彈性決定上</w:t>
            </w:r>
            <w:proofErr w:type="gramStart"/>
            <w:r>
              <w:rPr>
                <w:rFonts w:ascii="標楷體" w:eastAsia="標楷體" w:hAnsi="標楷體" w:cs="標楷體" w:hint="eastAsia"/>
                <w:color w:val="000000" w:themeColor="text1"/>
              </w:rPr>
              <w:t>臺</w:t>
            </w:r>
            <w:proofErr w:type="gramEnd"/>
            <w:r>
              <w:rPr>
                <w:rFonts w:ascii="標楷體" w:eastAsia="標楷體" w:hAnsi="標楷體" w:cs="標楷體" w:hint="eastAsia"/>
                <w:color w:val="000000" w:themeColor="text1"/>
              </w:rPr>
              <w:t>報告的人數，當班級人數較多，可以一個小隊共同準備報告一項才藝，當班級人數較少時，可以讓每個同學都輪流上臺報告。教師亦可視情況讓</w:t>
            </w:r>
            <w:r>
              <w:rPr>
                <w:rFonts w:ascii="標楷體" w:eastAsia="標楷體" w:hAnsi="標楷體" w:cs="標楷體" w:hint="eastAsia"/>
                <w:color w:val="000000" w:themeColor="text1"/>
              </w:rPr>
              <w:lastRenderedPageBreak/>
              <w:t>每個人都準備，並在小隊內與伙伴分享後，派一位代表報告。</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2.才藝秀結束後，教師可以帶領學生回顧同學們都展現了哪些多元智慧？並請學生持續發揮自己的多元智慧。</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3.學生進行完多元才藝秀之後，請學生回想自己在學校活動、家庭活動中，常運用哪些多元智慧，並完成「我的多元智慧」紀錄表後和伙伴分享。</w:t>
            </w:r>
          </w:p>
          <w:p w:rsidR="00F319BF" w:rsidRDefault="00F319BF" w:rsidP="00F319BF">
            <w:pPr>
              <w:autoSpaceDE w:val="0"/>
              <w:autoSpaceDN w:val="0"/>
              <w:adjustRightInd w:val="0"/>
              <w:spacing w:line="260" w:lineRule="exact"/>
              <w:jc w:val="left"/>
              <w:rPr>
                <w:color w:val="000000" w:themeColor="text1"/>
              </w:rPr>
            </w:pP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多元智慧學習方式連連看</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經過前面活動找出自己具備的多元智慧後，接下來要讓大家學習運用自己優勢的智慧來學習，開發學習潛能。</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二、活動進行</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1.請學生與小隊伙伴一起討論多元智慧的學習方式，推測每</w:t>
            </w:r>
            <w:proofErr w:type="gramStart"/>
            <w:r>
              <w:rPr>
                <w:rFonts w:ascii="標楷體" w:eastAsia="標楷體" w:hAnsi="標楷體" w:cs="標楷體" w:hint="eastAsia"/>
                <w:color w:val="000000" w:themeColor="text1"/>
              </w:rPr>
              <w:t>個</w:t>
            </w:r>
            <w:proofErr w:type="gramEnd"/>
            <w:r>
              <w:rPr>
                <w:rFonts w:ascii="標楷體" w:eastAsia="標楷體" w:hAnsi="標楷體" w:cs="標楷體" w:hint="eastAsia"/>
                <w:color w:val="000000" w:themeColor="text1"/>
              </w:rPr>
              <w:t>角色屬於何種多元智慧的學習方式，並畫線連連看。</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2.教師邀請學生發表討論出的連連看答案，教師可引導學生討論。</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r>
              <w:rPr>
                <w:rFonts w:ascii="標楷體" w:eastAsia="標楷體" w:hAnsi="標楷體" w:cs="標楷體" w:hint="eastAsia"/>
                <w:b/>
                <w:color w:val="000000" w:themeColor="text1"/>
              </w:rPr>
              <w:t>與小結</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教師鼓勵學生開始運用本主題所提供的多元智慧的學習方式，請學生選擇適合自己的學習方式並發表，以此為本活動之評量，並做為下一個活動的預備。</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1.依班級分組</w:t>
            </w:r>
            <w:proofErr w:type="gramStart"/>
            <w:r>
              <w:rPr>
                <w:rFonts w:ascii="標楷體" w:eastAsia="標楷體" w:hAnsi="標楷體" w:cs="標楷體" w:hint="eastAsia"/>
                <w:color w:val="auto"/>
              </w:rPr>
              <w:t>組</w:t>
            </w:r>
            <w:proofErr w:type="gramEnd"/>
            <w:r>
              <w:rPr>
                <w:rFonts w:ascii="標楷體" w:eastAsia="標楷體" w:hAnsi="標楷體" w:cs="標楷體" w:hint="eastAsia"/>
                <w:color w:val="auto"/>
              </w:rPr>
              <w:t>數，準備海報紙、彩色筆。</w:t>
            </w:r>
          </w:p>
          <w:p w:rsidR="00F319BF" w:rsidRDefault="00F319BF" w:rsidP="00F319BF">
            <w:pPr>
              <w:spacing w:line="260" w:lineRule="exact"/>
              <w:jc w:val="left"/>
            </w:pPr>
            <w:r>
              <w:rPr>
                <w:rFonts w:ascii="標楷體" w:eastAsia="標楷體" w:hAnsi="標楷體" w:cs="標楷體" w:hint="eastAsia"/>
                <w:color w:val="auto"/>
              </w:rPr>
              <w:t>2.可先行調查學生的各領域學習表現情形。</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lastRenderedPageBreak/>
              <w:t>1.攜帶課本。</w:t>
            </w:r>
          </w:p>
          <w:p w:rsidR="00F319BF" w:rsidRDefault="00F319BF" w:rsidP="00F319BF">
            <w:pPr>
              <w:spacing w:line="260" w:lineRule="exact"/>
              <w:jc w:val="left"/>
            </w:pPr>
            <w:r>
              <w:rPr>
                <w:rFonts w:ascii="標楷體" w:eastAsia="標楷體" w:hAnsi="標楷體" w:cs="標楷體" w:hint="eastAsia"/>
                <w:color w:val="auto"/>
              </w:rPr>
              <w:t>2.準備多才藝秀。</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學生自評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【閱讀素養教育】</w:t>
            </w:r>
          </w:p>
          <w:p w:rsidR="00F319BF" w:rsidRDefault="00F319BF" w:rsidP="00F319BF">
            <w:pPr>
              <w:spacing w:line="260" w:lineRule="exact"/>
              <w:jc w:val="left"/>
              <w:rPr>
                <w:b/>
              </w:rPr>
            </w:pPr>
            <w:r>
              <w:rPr>
                <w:rFonts w:ascii="標楷體" w:eastAsia="標楷體" w:hAnsi="標楷體" w:cs="DFKaiShu-SB-Estd-BF" w:hint="eastAsia"/>
                <w:color w:val="auto"/>
              </w:rPr>
              <w:t>閱J8 在學習上遇到問題時，願意尋找課外資料，解決困難。</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lastRenderedPageBreak/>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F319BF" w:rsidRPr="005E68C8" w:rsidRDefault="00F319BF" w:rsidP="00F319BF">
            <w:pPr>
              <w:spacing w:line="260" w:lineRule="exact"/>
              <w:jc w:val="center"/>
              <w:rPr>
                <w:snapToGrid w:val="0"/>
              </w:rPr>
            </w:pPr>
            <w:bookmarkStart w:id="0" w:name="_GoBack"/>
            <w:bookmarkEnd w:id="0"/>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二</w:t>
            </w:r>
            <w:r w:rsidRPr="005E68C8">
              <w:rPr>
                <w:rFonts w:ascii="標楷體" w:eastAsia="標楷體" w:hAnsi="標楷體" w:cs="標楷體" w:hint="eastAsia"/>
                <w:snapToGrid w:val="0"/>
                <w:color w:val="auto"/>
              </w:rPr>
              <w:t>週</w:t>
            </w:r>
          </w:p>
          <w:p w:rsidR="00F319BF" w:rsidRPr="005E68C8" w:rsidRDefault="00F319BF" w:rsidP="00F319BF">
            <w:pPr>
              <w:spacing w:line="260" w:lineRule="exact"/>
              <w:jc w:val="center"/>
            </w:pPr>
            <w:r w:rsidRPr="005E68C8">
              <w:rPr>
                <w:rFonts w:ascii="標楷體" w:eastAsia="標楷體" w:hAnsi="標楷體" w:cs="標楷體" w:hint="eastAsia"/>
                <w:color w:val="auto"/>
              </w:rPr>
              <w:t>2/20~2/24</w:t>
            </w:r>
          </w:p>
        </w:tc>
        <w:tc>
          <w:tcPr>
            <w:tcW w:w="1418"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pPr>
            <w:r>
              <w:rPr>
                <w:rFonts w:eastAsia="標楷體" w:hint="eastAsia"/>
                <w:color w:val="auto"/>
              </w:rPr>
              <w:t>輔</w:t>
            </w:r>
            <w:r>
              <w:rPr>
                <w:rFonts w:eastAsia="標楷體" w:hint="eastAsia"/>
                <w:color w:val="auto"/>
              </w:rPr>
              <w:t xml:space="preserve">Ba-IV-1 </w:t>
            </w:r>
            <w:r>
              <w:rPr>
                <w:rFonts w:eastAsia="標楷體" w:hint="eastAsia"/>
                <w:color w:val="auto"/>
              </w:rPr>
              <w:t>學習意義的探究與終身學習態度的培養。</w:t>
            </w:r>
          </w:p>
          <w:p w:rsidR="00F319BF" w:rsidRDefault="00F319BF" w:rsidP="00F319BF">
            <w:pPr>
              <w:spacing w:line="260" w:lineRule="exact"/>
              <w:jc w:val="left"/>
            </w:pPr>
            <w:r>
              <w:rPr>
                <w:rFonts w:eastAsia="標楷體" w:hint="eastAsia"/>
                <w:color w:val="auto"/>
              </w:rPr>
              <w:t>輔</w:t>
            </w:r>
            <w:r>
              <w:rPr>
                <w:rFonts w:eastAsia="標楷體" w:hint="eastAsia"/>
                <w:color w:val="auto"/>
              </w:rPr>
              <w:t xml:space="preserve">Bb-IV-1 </w:t>
            </w:r>
            <w:r>
              <w:rPr>
                <w:rFonts w:eastAsia="標楷體" w:hint="eastAsia"/>
                <w:color w:val="auto"/>
              </w:rPr>
              <w:t>學習方法的運用與調整。</w:t>
            </w:r>
          </w:p>
          <w:p w:rsidR="00F319BF" w:rsidRDefault="00F319BF" w:rsidP="00F319BF">
            <w:pPr>
              <w:spacing w:line="260" w:lineRule="exact"/>
              <w:jc w:val="left"/>
              <w:rPr>
                <w:bCs/>
                <w:snapToGrid w:val="0"/>
              </w:rPr>
            </w:pPr>
            <w:r>
              <w:rPr>
                <w:rFonts w:eastAsia="標楷體" w:hint="eastAsia"/>
                <w:color w:val="auto"/>
              </w:rPr>
              <w:t>輔</w:t>
            </w:r>
            <w:r>
              <w:rPr>
                <w:rFonts w:eastAsia="標楷體" w:hint="eastAsia"/>
                <w:color w:val="auto"/>
              </w:rPr>
              <w:t xml:space="preserve">Ba-IV-2 </w:t>
            </w:r>
            <w:r>
              <w:rPr>
                <w:rFonts w:eastAsia="標楷體" w:hint="eastAsia"/>
                <w:color w:val="auto"/>
              </w:rPr>
              <w:t>自我管理與學習效能的提升。</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1b-IV-1 培養主動積極的學習態度，掌握學習方法，養成自主學習與自我管理的能力。</w:t>
            </w:r>
          </w:p>
          <w:p w:rsidR="00F319BF" w:rsidRDefault="00F319BF" w:rsidP="00F319BF">
            <w:pPr>
              <w:spacing w:line="260" w:lineRule="exact"/>
              <w:jc w:val="left"/>
            </w:pPr>
            <w:r>
              <w:rPr>
                <w:rFonts w:ascii="標楷體" w:eastAsia="標楷體" w:hAnsi="標楷體" w:cs="標楷體" w:hint="eastAsia"/>
                <w:color w:val="auto"/>
              </w:rPr>
              <w:t>1a-IV-2 展現自己的興趣與多元能力，接納自我，以促進個人成長。</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w:t>
            </w:r>
            <w:proofErr w:type="gramStart"/>
            <w:r>
              <w:rPr>
                <w:rFonts w:ascii="標楷體" w:eastAsia="標楷體" w:hAnsi="標楷體" w:cs="標楷體" w:hint="eastAsia"/>
                <w:bCs/>
                <w:color w:val="auto"/>
              </w:rPr>
              <w:t>修練</w:t>
            </w:r>
            <w:proofErr w:type="gramEnd"/>
            <w:r>
              <w:rPr>
                <w:rFonts w:ascii="標楷體" w:eastAsia="標楷體" w:hAnsi="標楷體" w:cs="標楷體" w:hint="eastAsia"/>
                <w:bCs/>
                <w:color w:val="auto"/>
              </w:rPr>
              <w:t>室</w:t>
            </w:r>
          </w:p>
          <w:p w:rsidR="00F319BF" w:rsidRDefault="00F319BF" w:rsidP="00F319BF">
            <w:pPr>
              <w:spacing w:line="260" w:lineRule="exact"/>
              <w:jc w:val="left"/>
              <w:rPr>
                <w:bCs/>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：學習探險家</w:t>
            </w:r>
          </w:p>
          <w:p w:rsidR="00F319BF" w:rsidRDefault="00F319BF" w:rsidP="00F319BF">
            <w:pPr>
              <w:spacing w:line="260" w:lineRule="exact"/>
              <w:jc w:val="left"/>
            </w:pPr>
            <w:r>
              <w:rPr>
                <w:rFonts w:ascii="標楷體" w:eastAsia="標楷體" w:hAnsi="標楷體" w:cs="標楷體" w:hint="eastAsia"/>
                <w:b/>
                <w:bCs/>
                <w:color w:val="auto"/>
                <w:u w:val="single"/>
              </w:rPr>
              <w:t>活動三 學習有妙方</w:t>
            </w:r>
          </w:p>
          <w:p w:rsidR="00F319BF" w:rsidRDefault="00F319BF" w:rsidP="00F319BF">
            <w:pPr>
              <w:autoSpaceDE w:val="0"/>
              <w:autoSpaceDN w:val="0"/>
              <w:adjustRightInd w:val="0"/>
              <w:spacing w:line="260" w:lineRule="exact"/>
              <w:jc w:val="left"/>
              <w:rPr>
                <w:b/>
                <w:bCs/>
                <w:color w:val="000000" w:themeColor="text1"/>
              </w:rPr>
            </w:pPr>
            <w:r>
              <w:rPr>
                <w:rFonts w:ascii="標楷體" w:eastAsia="標楷體" w:hAnsi="標楷體" w:cs="標楷體" w:hint="eastAsia"/>
                <w:b/>
                <w:bCs/>
                <w:color w:val="000000" w:themeColor="text1"/>
              </w:rPr>
              <w:t>學習習慣掃描</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1.以前面兩個活動為基礎，本活動進入較為具體的學習現況分析與策略運用的階段。</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2.活動引導語：升上國中後，你對自己的學習表現滿意嗎？依照</w:t>
            </w:r>
            <w:proofErr w:type="gramStart"/>
            <w:r>
              <w:rPr>
                <w:rFonts w:ascii="標楷體" w:eastAsia="標楷體" w:hAnsi="標楷體" w:cs="標楷體" w:hint="eastAsia"/>
                <w:color w:val="000000" w:themeColor="text1"/>
              </w:rPr>
              <w:t>滿意的</w:t>
            </w:r>
            <w:proofErr w:type="gramEnd"/>
            <w:r>
              <w:rPr>
                <w:rFonts w:ascii="標楷體" w:eastAsia="標楷體" w:hAnsi="標楷體" w:cs="標楷體" w:hint="eastAsia"/>
                <w:color w:val="000000" w:themeColor="text1"/>
              </w:rPr>
              <w:t>程度，最高分為5分，最低分為1分，請大家用手指比出自己的分數。</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3.在前兩</w:t>
            </w:r>
            <w:proofErr w:type="gramStart"/>
            <w:r>
              <w:rPr>
                <w:rFonts w:ascii="標楷體" w:eastAsia="標楷體" w:hAnsi="標楷體" w:cs="標楷體" w:hint="eastAsia"/>
                <w:color w:val="000000" w:themeColor="text1"/>
              </w:rPr>
              <w:t>個</w:t>
            </w:r>
            <w:proofErr w:type="gramEnd"/>
            <w:r>
              <w:rPr>
                <w:rFonts w:ascii="標楷體" w:eastAsia="標楷體" w:hAnsi="標楷體" w:cs="標楷體" w:hint="eastAsia"/>
                <w:color w:val="000000" w:themeColor="text1"/>
              </w:rPr>
              <w:t>活動當中，你是否嘗試了多元智慧的學習方法呢？有時候學習習慣也會影響你的成效喔！接下來檢視自己的學習習慣，看看這些習慣對你的學習成果產生哪些阻力或助力。</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二、活動進行</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1.教師念出以下幾種學習習慣，如果學生認為是助力，就以雙手比O的手勢，如果是阻力，則比出X的手勢。</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2.活動完畢後，請跟伙伴一起討論自己的學習習慣，可能包括老師舉例的幾種，也可以自行條列出來，勾選出對於自己是阻力或助力，這樣的學習習慣對自己造成了什麼影響，填完表格。</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t xml:space="preserve">3.教師可邀請學生分享其中一個自己主動養成的學習習慣以及培養的過程。這樣的習慣對學習表現有什麼正面的效果。 </w:t>
            </w:r>
          </w:p>
          <w:p w:rsidR="00F319BF" w:rsidRDefault="00F319BF" w:rsidP="00F319BF">
            <w:pPr>
              <w:autoSpaceDE w:val="0"/>
              <w:autoSpaceDN w:val="0"/>
              <w:adjustRightInd w:val="0"/>
              <w:spacing w:line="260" w:lineRule="exact"/>
              <w:jc w:val="left"/>
              <w:rPr>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r>
              <w:rPr>
                <w:rFonts w:ascii="標楷體" w:eastAsia="標楷體" w:hAnsi="標楷體" w:cs="標楷體" w:hint="eastAsia"/>
                <w:b/>
                <w:color w:val="000000" w:themeColor="text1"/>
              </w:rPr>
              <w:t>與小結</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rPr>
              <w:lastRenderedPageBreak/>
              <w:t>請學生討論，經過這樣的分析之後，發現</w:t>
            </w:r>
            <w:r>
              <w:rPr>
                <w:rFonts w:ascii="標楷體" w:eastAsia="標楷體" w:hAnsi="標楷體" w:cs="標楷體" w:hint="eastAsia"/>
                <w:color w:val="auto"/>
              </w:rPr>
              <w:t>自己有哪些學習習慣，並且評估</w:t>
            </w:r>
            <w:r>
              <w:rPr>
                <w:rFonts w:ascii="標楷體" w:eastAsia="標楷體" w:hAnsi="標楷體" w:cs="標楷體" w:hint="eastAsia"/>
                <w:color w:val="000000" w:themeColor="text1"/>
              </w:rPr>
              <w:t>哪些學習習慣需要改善。下次上課</w:t>
            </w:r>
            <w:r>
              <w:rPr>
                <w:rFonts w:ascii="標楷體" w:eastAsia="標楷體" w:hAnsi="標楷體" w:cs="標楷體" w:hint="eastAsia"/>
                <w:strike/>
                <w:color w:val="auto"/>
              </w:rPr>
              <w:t>要</w:t>
            </w:r>
            <w:r>
              <w:rPr>
                <w:rFonts w:ascii="標楷體" w:eastAsia="標楷體" w:hAnsi="標楷體" w:cs="標楷體" w:hint="eastAsia"/>
                <w:color w:val="000000" w:themeColor="text1"/>
              </w:rPr>
              <w:t>針對這些感到困擾的學習習慣進行修正。</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bdr w:val="single" w:sz="4" w:space="0" w:color="auto"/>
              </w:rPr>
              <w:t>第一節結束</w:t>
            </w:r>
          </w:p>
          <w:p w:rsidR="00F319BF" w:rsidRDefault="00F319BF" w:rsidP="00F319BF">
            <w:pPr>
              <w:autoSpaceDE w:val="0"/>
              <w:autoSpaceDN w:val="0"/>
              <w:adjustRightInd w:val="0"/>
              <w:spacing w:line="260" w:lineRule="exact"/>
              <w:jc w:val="left"/>
              <w:rPr>
                <w:color w:val="000000" w:themeColor="text1"/>
              </w:rPr>
            </w:pP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學習困擾知多少</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好的學習習慣可以幫助增進學習效果，不好的習慣就會影響學習，你有哪些學習困擾呢？跟伙伴一起討論出解決方法吧！ </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1.請學生利用</w:t>
            </w:r>
            <w:proofErr w:type="gramStart"/>
            <w:r>
              <w:rPr>
                <w:rFonts w:ascii="標楷體" w:eastAsia="標楷體" w:hAnsi="標楷體" w:cs="標楷體" w:hint="eastAsia"/>
                <w:color w:val="auto"/>
              </w:rPr>
              <w:t>曼陀</w:t>
            </w:r>
            <w:proofErr w:type="gramEnd"/>
            <w:r>
              <w:rPr>
                <w:rFonts w:ascii="標楷體" w:eastAsia="標楷體" w:hAnsi="標楷體" w:cs="標楷體" w:hint="eastAsia"/>
                <w:color w:val="auto"/>
              </w:rPr>
              <w:t>羅的思考方式，每個小隊先選出一個在考試中遇到的困擾，將問題寫在表格中央，並從中分析這個學習困擾問題的細節。可參考課本範例並與小隊伙伴把曾經使用過的解決策略寫下來。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2.完成表格後，小隊派代表報告學習困擾的分析，以及曾經嘗試過的方法，回想當時效果如何。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準備學習錦囊報告：一個困擾可以有各種處理的策略，請各小隊針對其中一個困擾並查詢解決方法後介紹給大家，教師可參考課本學習錦囊的範例、各種查詢資源也可參考課本畫面，並且要有實際嘗試的效果報告向大家說明。</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找尋學習錦囊的時候請注意需要解決的是何種困擾，解決方法必</w:t>
            </w:r>
            <w:r>
              <w:rPr>
                <w:rFonts w:ascii="標楷體" w:eastAsia="標楷體" w:hAnsi="標楷體" w:cs="標楷體" w:hint="eastAsia"/>
                <w:color w:val="auto"/>
              </w:rPr>
              <w:lastRenderedPageBreak/>
              <w:t>須有實際運用的例子，並在報告中呈現。</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bdr w:val="single" w:sz="4" w:space="0" w:color="auto"/>
              </w:rPr>
              <w:t>第二節結束</w:t>
            </w:r>
          </w:p>
          <w:p w:rsidR="00F319BF" w:rsidRDefault="00F319BF" w:rsidP="00F319BF">
            <w:pPr>
              <w:autoSpaceDE w:val="0"/>
              <w:autoSpaceDN w:val="0"/>
              <w:adjustRightInd w:val="0"/>
              <w:spacing w:line="260" w:lineRule="exact"/>
              <w:jc w:val="left"/>
              <w:rPr>
                <w:b/>
                <w:bCs/>
              </w:rPr>
            </w:pPr>
          </w:p>
          <w:p w:rsidR="00F319BF" w:rsidRDefault="00F319BF" w:rsidP="00F319BF">
            <w:pPr>
              <w:spacing w:line="260" w:lineRule="exact"/>
              <w:jc w:val="left"/>
            </w:pPr>
            <w:r>
              <w:rPr>
                <w:rFonts w:ascii="標楷體" w:eastAsia="標楷體" w:hAnsi="標楷體" w:cs="標楷體" w:hint="eastAsia"/>
                <w:b/>
                <w:bCs/>
                <w:color w:val="auto"/>
                <w:u w:val="single"/>
              </w:rPr>
              <w:t>活動三 學習有妙方</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學習錦囊</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經過前面的討論，可能發現我們常有些共同的學習困擾，請你查詢網站、書籍，或請教老師、同學、學長姐，針對學習的問題找出解決方法。</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將重要的學習問題分為以下幾類，請各小隊依照主題查詢相關資訊，進行報告。課本中提供了心智圖的學習錦囊範例，教師可以先說明報告的重點是依據前一節課發現自己問題所在，使用了什麼有效的方法，在課堂中跟同學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2.教師可事先準備平板電腦提供學生上網查詢，或提供相關書籍供學生查閱。</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(1)解題策略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(2)筆記方法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(3)記憶策略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(4) </w:t>
            </w:r>
            <w:proofErr w:type="gramStart"/>
            <w:r>
              <w:rPr>
                <w:rFonts w:ascii="標楷體" w:eastAsia="標楷體" w:hAnsi="標楷體" w:cs="標楷體" w:hint="eastAsia"/>
                <w:color w:val="auto"/>
              </w:rPr>
              <w:t>線上學習</w:t>
            </w:r>
            <w:proofErr w:type="gramEnd"/>
            <w:r>
              <w:rPr>
                <w:rFonts w:ascii="標楷體" w:eastAsia="標楷體" w:hAnsi="標楷體" w:cs="標楷體" w:hint="eastAsia"/>
                <w:color w:val="auto"/>
              </w:rPr>
              <w:t>資源介紹</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 其他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小隊約報告3分鐘，教師可針對學生提出的各種學習策略補充相關資訊。</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各組報告完畢後，請學生票選出其中最有效的錦囊：學習錦囊No.1。</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本活動習得的讀書小技巧，下個單元將落實運用，打造自己專屬的學習計畫，向未來目標邁進。</w:t>
            </w:r>
          </w:p>
          <w:p w:rsidR="00F319BF" w:rsidRDefault="00F319BF" w:rsidP="00F319BF">
            <w:pPr>
              <w:autoSpaceDE w:val="0"/>
              <w:autoSpaceDN w:val="0"/>
              <w:adjustRightInd w:val="0"/>
              <w:spacing w:line="260" w:lineRule="exact"/>
              <w:jc w:val="left"/>
              <w:rPr>
                <w:color w:val="000000" w:themeColor="text1"/>
              </w:rPr>
            </w:pPr>
            <w:r>
              <w:rPr>
                <w:rFonts w:ascii="標楷體" w:eastAsia="標楷體" w:hAnsi="標楷體" w:cs="標楷體" w:hint="eastAsia"/>
                <w:color w:val="000000" w:themeColor="text1"/>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可先行了解學生常見的學習困擾。</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1.攜帶課本。</w:t>
            </w:r>
          </w:p>
          <w:p w:rsidR="00F319BF" w:rsidRDefault="00F319BF" w:rsidP="00F319BF">
            <w:pPr>
              <w:spacing w:line="260" w:lineRule="exact"/>
              <w:jc w:val="left"/>
            </w:pPr>
            <w:r>
              <w:rPr>
                <w:rFonts w:ascii="標楷體" w:eastAsia="標楷體" w:hAnsi="標楷體" w:cs="標楷體" w:hint="eastAsia"/>
                <w:color w:val="auto"/>
              </w:rPr>
              <w:t>2.準備學習錦囊分享報告。</w:t>
            </w:r>
          </w:p>
          <w:p w:rsidR="00F319BF" w:rsidRDefault="00F319BF" w:rsidP="00F319BF">
            <w:pPr>
              <w:spacing w:line="260" w:lineRule="exact"/>
              <w:jc w:val="left"/>
            </w:pPr>
            <w:r>
              <w:rPr>
                <w:rFonts w:ascii="標楷體" w:eastAsia="標楷體" w:hAnsi="標楷體" w:cs="標楷體" w:hint="eastAsia"/>
                <w:color w:val="auto"/>
              </w:rPr>
              <w:t>3.牛刀小試成果。</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【閱讀素養教育】</w:t>
            </w:r>
          </w:p>
          <w:p w:rsidR="00F319BF" w:rsidRDefault="00F319BF" w:rsidP="00F319BF">
            <w:pPr>
              <w:spacing w:line="260" w:lineRule="exact"/>
              <w:jc w:val="left"/>
              <w:rPr>
                <w:b/>
              </w:rPr>
            </w:pPr>
            <w:r>
              <w:rPr>
                <w:rFonts w:ascii="標楷體" w:eastAsia="標楷體" w:hAnsi="標楷體" w:cs="DFKaiShu-SB-Estd-BF" w:hint="eastAsia"/>
                <w:color w:val="auto"/>
              </w:rPr>
              <w:t>閱J8 在學習上遇到問題時，願意尋找課外資料，解決困難。</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F319BF" w:rsidRDefault="00F319BF" w:rsidP="00F319BF">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F319BF" w:rsidRPr="00B26C28" w:rsidRDefault="00F319BF" w:rsidP="00F319BF">
            <w:pPr>
              <w:spacing w:line="0" w:lineRule="atLeast"/>
              <w:jc w:val="center"/>
              <w:rPr>
                <w:rFonts w:eastAsia="標楷體"/>
                <w:color w:val="auto"/>
              </w:rPr>
            </w:pPr>
            <w:r w:rsidRPr="00B26C28">
              <w:rPr>
                <w:rFonts w:eastAsia="標楷體"/>
                <w:color w:val="auto"/>
              </w:rPr>
              <w:t>(</w:t>
            </w:r>
            <w:r>
              <w:rPr>
                <w:rFonts w:eastAsia="標楷體" w:hint="eastAsia"/>
                <w:color w:val="auto"/>
              </w:rPr>
              <w:t>2/27(</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Ba-IV-2 </w:t>
            </w:r>
            <w:r>
              <w:rPr>
                <w:rFonts w:eastAsia="標楷體" w:hint="eastAsia"/>
                <w:color w:val="auto"/>
              </w:rPr>
              <w:t>自我管理與學習效能的提升。</w:t>
            </w:r>
          </w:p>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Bb-IV-2 </w:t>
            </w:r>
            <w:r>
              <w:rPr>
                <w:rFonts w:eastAsia="標楷體" w:hint="eastAsia"/>
                <w:color w:val="auto"/>
              </w:rPr>
              <w:t>學習資源探索與資訊整合運用。</w:t>
            </w:r>
          </w:p>
          <w:p w:rsidR="00F319BF" w:rsidRDefault="00F319BF" w:rsidP="00F319BF">
            <w:pPr>
              <w:spacing w:line="260" w:lineRule="exact"/>
              <w:jc w:val="left"/>
              <w:rPr>
                <w:bCs/>
                <w:snapToGrid w:val="0"/>
              </w:rPr>
            </w:pPr>
            <w:r>
              <w:rPr>
                <w:rFonts w:eastAsia="標楷體" w:hint="eastAsia"/>
                <w:color w:val="auto"/>
              </w:rPr>
              <w:t>家</w:t>
            </w:r>
            <w:r>
              <w:rPr>
                <w:rFonts w:eastAsia="標楷體" w:hint="eastAsia"/>
                <w:color w:val="auto"/>
              </w:rPr>
              <w:t xml:space="preserve">Ca-IV-1 </w:t>
            </w:r>
            <w:r>
              <w:rPr>
                <w:rFonts w:eastAsia="標楷體" w:hint="eastAsia"/>
                <w:color w:val="auto"/>
              </w:rPr>
              <w:t>個人與家庭生活的金錢及時間管理。</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1b-IV-1 培養主動積極的學習態度，掌握學習方法，養成自主學習與自我管理的能力。</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：學習</w:t>
            </w:r>
            <w:proofErr w:type="gramStart"/>
            <w:r>
              <w:rPr>
                <w:rFonts w:ascii="標楷體" w:eastAsia="標楷體" w:hAnsi="標楷體" w:cs="標楷體" w:hint="eastAsia"/>
                <w:bCs/>
                <w:color w:val="auto"/>
              </w:rPr>
              <w:t>修練</w:t>
            </w:r>
            <w:proofErr w:type="gramEnd"/>
            <w:r>
              <w:rPr>
                <w:rFonts w:ascii="標楷體" w:eastAsia="標楷體" w:hAnsi="標楷體" w:cs="標楷體" w:hint="eastAsia"/>
                <w:bCs/>
                <w:color w:val="auto"/>
              </w:rPr>
              <w:t>室</w:t>
            </w:r>
          </w:p>
          <w:p w:rsidR="00F319BF" w:rsidRDefault="00F319BF" w:rsidP="00F319BF">
            <w:pPr>
              <w:spacing w:line="260" w:lineRule="exact"/>
              <w:jc w:val="left"/>
              <w:rPr>
                <w:bCs/>
              </w:rPr>
            </w:pPr>
            <w:r>
              <w:rPr>
                <w:rFonts w:ascii="標楷體" w:eastAsia="標楷體" w:hAnsi="標楷體" w:cs="標楷體" w:hint="eastAsia"/>
                <w:bCs/>
                <w:color w:val="auto"/>
              </w:rPr>
              <w:t>單元二：學習加油站</w:t>
            </w:r>
          </w:p>
          <w:p w:rsidR="00F319BF" w:rsidRDefault="00F319BF" w:rsidP="00F319BF">
            <w:pPr>
              <w:autoSpaceDE w:val="0"/>
              <w:autoSpaceDN w:val="0"/>
              <w:adjustRightInd w:val="0"/>
              <w:spacing w:line="260" w:lineRule="exact"/>
              <w:jc w:val="left"/>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r>
              <w:rPr>
                <w:rFonts w:ascii="標楷體" w:eastAsia="標楷體" w:hAnsi="標楷體" w:cs="標楷體" w:hint="eastAsia"/>
                <w:b/>
                <w:bCs/>
                <w:color w:val="auto"/>
                <w:u w:val="single"/>
              </w:rPr>
              <w:t xml:space="preserve"> 靜心學習</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現在請仔細思考，為了更專注學習，我們一起想想如何安排生活中大小事的優先順序，才能達到有效學習的成果呢？</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1.教師引導靜心活動步驟如下：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(1)閉上眼睛，做幾下深呼吸、放鬆。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(2)想像你來到一個非常舒適且適合安靜思考的地方，這裡很安靜，能讓你保持專注，不受打擾，專注的思考。</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(3)開始回想你的國中生活。</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(4)記得剛進入國中時你設定的目標嗎？進入七年級下學期，為了達到這個目標，你做了哪些努力？</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(5)到現在為止，你的國中生活有哪些值得珍惜的事？哪些是你最有成就感的事？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(6)現在的生活安排中，你花多少時間在這些重要的</w:t>
            </w:r>
            <w:proofErr w:type="gramStart"/>
            <w:r>
              <w:rPr>
                <w:rFonts w:ascii="標楷體" w:eastAsia="標楷體" w:hAnsi="標楷體" w:cs="標楷體" w:hint="eastAsia"/>
                <w:color w:val="auto"/>
              </w:rPr>
              <w:t>事情上呢</w:t>
            </w:r>
            <w:proofErr w:type="gramEnd"/>
            <w:r>
              <w:rPr>
                <w:rFonts w:ascii="標楷體" w:eastAsia="標楷體" w:hAnsi="標楷體" w:cs="標楷體" w:hint="eastAsia"/>
                <w:color w:val="auto"/>
              </w:rPr>
              <w: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(7)再深呼吸幾次，</w:t>
            </w:r>
            <w:proofErr w:type="gramStart"/>
            <w:r>
              <w:rPr>
                <w:rFonts w:ascii="標楷體" w:eastAsia="標楷體" w:hAnsi="標楷體" w:cs="標楷體" w:hint="eastAsia"/>
                <w:color w:val="auto"/>
              </w:rPr>
              <w:t>放鬆，</w:t>
            </w:r>
            <w:proofErr w:type="gramEnd"/>
            <w:r>
              <w:rPr>
                <w:rFonts w:ascii="標楷體" w:eastAsia="標楷體" w:hAnsi="標楷體" w:cs="標楷體" w:hint="eastAsia"/>
                <w:color w:val="auto"/>
              </w:rPr>
              <w:t>睜開眼睛，把你所想到的事寫下來。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2.學生寫下靜心後想到的可能答案。</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3.「個人目標</w:t>
            </w:r>
            <w:proofErr w:type="gramStart"/>
            <w:r>
              <w:rPr>
                <w:rFonts w:ascii="標楷體" w:eastAsia="標楷體" w:hAnsi="標楷體" w:cs="標楷體" w:hint="eastAsia"/>
                <w:color w:val="auto"/>
              </w:rPr>
              <w:t>魚骨圖</w:t>
            </w:r>
            <w:proofErr w:type="gramEnd"/>
            <w:r>
              <w:rPr>
                <w:rFonts w:ascii="標楷體" w:eastAsia="標楷體" w:hAnsi="標楷體" w:cs="標楷體" w:hint="eastAsia"/>
                <w:color w:val="auto"/>
              </w:rPr>
              <w: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(1)請學生依照靜心活動後的想法，開始思考「圓滿國中生活，為將來做好準備」之下，想要達到的目標。同學列出幾個「大目標」，再思考與此目標有關的「小目標」，以及短期之內，(約1個月左右)可以完成的目標，並注意這些目標必須符合以下的條件。</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你真的願意把體力與時間投注在這個目標上</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這個目標與你重視的價值相符</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這個目標可以實踐</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這個目標是正向的</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 xml:space="preserve"> 這個目標能均衡發展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(2)完成了「個人目標</w:t>
            </w:r>
            <w:proofErr w:type="gramStart"/>
            <w:r>
              <w:rPr>
                <w:rFonts w:ascii="標楷體" w:eastAsia="標楷體" w:hAnsi="標楷體" w:cs="標楷體" w:hint="eastAsia"/>
                <w:color w:val="auto"/>
              </w:rPr>
              <w:t>魚骨圖</w:t>
            </w:r>
            <w:proofErr w:type="gramEnd"/>
            <w:r>
              <w:rPr>
                <w:rFonts w:ascii="標楷體" w:eastAsia="標楷體" w:hAnsi="標楷體" w:cs="標楷體" w:hint="eastAsia"/>
                <w:color w:val="auto"/>
              </w:rPr>
              <w:t>」後，請跟伙伴分享。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(3)填寫完畢後，就本次活動的作業請學生在日常生活中，時時提醒自己去實踐這些目標。找一個適合安靜思考的環境，靜心思考，今天做了哪些事情與實現這個目標有關。</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請持續練習靜心，養成每天提醒自己為目標投入時間與精力，接下來的活動會討論你如何運用時間達成目標。</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F319BF" w:rsidRDefault="00F319BF" w:rsidP="00F319BF">
            <w:pPr>
              <w:autoSpaceDE w:val="0"/>
              <w:autoSpaceDN w:val="0"/>
              <w:adjustRightInd w:val="0"/>
              <w:spacing w:line="260" w:lineRule="exact"/>
              <w:jc w:val="left"/>
              <w:rPr>
                <w:bdr w:val="single" w:sz="4" w:space="0" w:color="auto"/>
              </w:rPr>
            </w:pPr>
          </w:p>
          <w:p w:rsidR="00F319BF" w:rsidRDefault="00F319BF" w:rsidP="00F319BF">
            <w:pPr>
              <w:autoSpaceDE w:val="0"/>
              <w:autoSpaceDN w:val="0"/>
              <w:adjustRightInd w:val="0"/>
              <w:spacing w:line="260" w:lineRule="exact"/>
              <w:jc w:val="left"/>
            </w:pPr>
            <w:r>
              <w:rPr>
                <w:rFonts w:ascii="標楷體" w:eastAsia="標楷體" w:hAnsi="標楷體" w:cs="標楷體" w:hint="eastAsia"/>
                <w:b/>
                <w:bCs/>
                <w:color w:val="auto"/>
                <w:u w:val="single"/>
              </w:rPr>
              <w:t>活動二學習高手</w:t>
            </w:r>
          </w:p>
          <w:p w:rsidR="00F319BF" w:rsidRDefault="00F319BF" w:rsidP="00F319BF">
            <w:pPr>
              <w:spacing w:line="260" w:lineRule="exact"/>
              <w:jc w:val="left"/>
              <w:rPr>
                <w:b/>
              </w:rPr>
            </w:pPr>
            <w:r>
              <w:rPr>
                <w:rFonts w:ascii="標楷體" w:eastAsia="標楷體" w:hAnsi="標楷體" w:cs="標楷體" w:hint="eastAsia"/>
                <w:b/>
                <w:color w:val="auto"/>
              </w:rPr>
              <w:t>一、活動說明</w:t>
            </w:r>
          </w:p>
          <w:p w:rsidR="00F319BF" w:rsidRDefault="00F319BF" w:rsidP="00F319BF">
            <w:pPr>
              <w:spacing w:line="260" w:lineRule="exact"/>
              <w:jc w:val="left"/>
            </w:pPr>
            <w:r>
              <w:rPr>
                <w:rFonts w:ascii="標楷體" w:eastAsia="標楷體" w:hAnsi="標楷體" w:cs="標楷體" w:hint="eastAsia"/>
                <w:color w:val="auto"/>
              </w:rPr>
              <w:t>教師引言：經過靜心學習的練習並設定目標後，為了達到預期目標，你該如何善用時間，成為學習高手呢？我們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起來努力吧！</w:t>
            </w:r>
          </w:p>
          <w:p w:rsidR="00F319BF" w:rsidRDefault="00F319BF" w:rsidP="00F319BF">
            <w:pPr>
              <w:spacing w:line="260" w:lineRule="exact"/>
              <w:jc w:val="left"/>
              <w:rPr>
                <w:b/>
              </w:rPr>
            </w:pPr>
            <w:r>
              <w:rPr>
                <w:rFonts w:ascii="標楷體" w:eastAsia="標楷體" w:hAnsi="標楷體" w:cs="標楷體" w:hint="eastAsia"/>
                <w:b/>
                <w:color w:val="auto"/>
              </w:rPr>
              <w:lastRenderedPageBreak/>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1.時間管理大師：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(1)影片引導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(2)分組討論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(3)全班討論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2.時間</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畫好方法：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(1)引導說明：為了因應突發情況，我們可以學習使用N字法則來安排事情的先後順序。教師先在黑板上畫下一個N字法則的座標，參考課本中</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寶的範例進行解說。接下來請每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學生在便利貼上寫出一個最近重要的待辦事項，並寫下可能的處理方法，將寫好的便利貼，放在對應的區塊，運用N字法則把日常的各項事務進行分類。</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(2)全班討論：完成之後，老師請全班一起討論貼在各區的便利貼有哪些事務，邀請學生說出分類的原則和處理方法。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(3)填寫紀錄表：學會時間運用後，請選定一個目標，參考前一單元的各種學習方法，以及靜心學習小目標設定和時間安排方式，填寫「自主學習計畫與實踐紀錄表」</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週計畫的部分，並請一個伙伴見證，在這一週之內進行實踐，下次上課要檢驗大家的實踐成果。</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w:t>
            </w:r>
            <w:proofErr w:type="gramStart"/>
            <w:r>
              <w:rPr>
                <w:rFonts w:ascii="標楷體" w:eastAsia="標楷體" w:hAnsi="標楷體" w:cs="標楷體" w:hint="eastAsia"/>
                <w:color w:val="auto"/>
              </w:rPr>
              <w:t>活動小省思</w:t>
            </w:r>
            <w:proofErr w:type="gramEnd"/>
            <w:r>
              <w:rPr>
                <w:rFonts w:ascii="標楷體" w:eastAsia="標楷體" w:hAnsi="標楷體" w:cs="標楷體" w:hint="eastAsia"/>
                <w:color w:val="auto"/>
              </w:rPr>
              <w:t>：經過上述的討論，請學生想一想有什麼收穫？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(2)小結：執行自主學習計畫的時候，請注意本次活動討論的要點，看看對落實計畫有何幫助。</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lastRenderedPageBreak/>
              <w:t>第二節結束</w:t>
            </w:r>
          </w:p>
          <w:p w:rsidR="00F319BF" w:rsidRDefault="00F319BF" w:rsidP="00F319BF">
            <w:pPr>
              <w:spacing w:line="260" w:lineRule="exact"/>
              <w:jc w:val="left"/>
            </w:pPr>
          </w:p>
          <w:p w:rsidR="00F319BF" w:rsidRDefault="00F319BF" w:rsidP="00F319BF">
            <w:pPr>
              <w:autoSpaceDE w:val="0"/>
              <w:autoSpaceDN w:val="0"/>
              <w:adjustRightInd w:val="0"/>
              <w:spacing w:line="260" w:lineRule="exact"/>
              <w:jc w:val="left"/>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r>
              <w:rPr>
                <w:rFonts w:ascii="標楷體" w:eastAsia="標楷體" w:hAnsi="標楷體" w:cs="標楷體" w:hint="eastAsia"/>
                <w:b/>
                <w:bCs/>
                <w:color w:val="auto"/>
                <w:u w:val="single"/>
              </w:rPr>
              <w:t>實踐我最行</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教師引言：經過自主學習計畫與實踐，你是否又往目標邁進了一步呢？學如逆水行舟，不進則退，自主學習的過程需要不斷循環。獨自學習很孤單，有伙伴一起就不困難，大家一起持續前進吧！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教學建議：教師上課前一天需提醒學生攜帶自主學習計畫與實踐紀錄表並完成檢討內容。</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1.進行自主學習計畫與實踐紀錄表檢討：請學生依照自主學習計畫與實踐紀錄表，跟小隊伙伴分享下列問題。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1過程中覺得自己做得很好的地方是什麼？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2待改進的地方是什麼？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3對於原本設定的目標達到多少？</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請各小隊伙伴聽完彼此的分享後，互相給彼此一張回饋小卡，並票選各組一名「學習高手」作為代表，請學習高手上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2.學習再進化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本單元最後，教師可補充PDCA循環觀念，引導學生思考未來可以再努力的行動方案，調整目前的計畫。PDCA循環說明如下：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此為美國著名的管理學家戴明（Deming）所提出，包括以下五</w:t>
            </w:r>
            <w:r>
              <w:rPr>
                <w:rFonts w:ascii="標楷體" w:eastAsia="標楷體" w:hAnsi="標楷體" w:cs="標楷體" w:hint="eastAsia"/>
                <w:color w:val="auto"/>
              </w:rPr>
              <w:lastRenderedPageBreak/>
              <w:t>步驟，持續進行能有效提升效率：</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(1)步驟1：計畫（Plan）</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正所謂謀定而後動，秉持第一次就</w:t>
            </w:r>
            <w:proofErr w:type="gramStart"/>
            <w:r>
              <w:rPr>
                <w:rFonts w:ascii="標楷體" w:eastAsia="標楷體" w:hAnsi="標楷體" w:cs="標楷體" w:hint="eastAsia"/>
                <w:color w:val="auto"/>
              </w:rPr>
              <w:t>做對</w:t>
            </w:r>
            <w:proofErr w:type="gramEnd"/>
            <w:r>
              <w:rPr>
                <w:rFonts w:ascii="標楷體" w:eastAsia="標楷體" w:hAnsi="標楷體" w:cs="標楷體" w:hint="eastAsia"/>
                <w:color w:val="auto"/>
              </w:rPr>
              <w:t>的精神，謹慎的思考該怎麼做！在開始行動之前，做好詳細的</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(2)步驟2：執行（Do）</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依據先前制定的</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畫，準確的執行各項工作。</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(3)步驟3：查核（Check）</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在執行過程中，必須隨時檢查達成率。倘若發現計畫（Plan）和實際執行（Do）發生落差時，就該隨時提出改善的辦法。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(4)步驟4：行動（Act）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　　 針對第3個步驟查核（Check）所提出的改善之道，重新修正做法，正確執行矯正措施，以利未來的工作方向越來越進步。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上述的步驟是一個持續循環的動態過程，只要重覆執行步驟1~4，就能持續從錯誤中學習和反省，並且從反省中成長！</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請學生將回饋小卡蒐集完畢後，教師可選擇適當的內容張貼公告，讓學生彼此互相勉勵，提醒學生持續運用本主題課程所學，運用自我調整策略，有效增進學習成效。</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1.練習靜心引導語。</w:t>
            </w:r>
          </w:p>
          <w:p w:rsidR="00F319BF" w:rsidRDefault="00F319BF" w:rsidP="00F319BF">
            <w:pPr>
              <w:spacing w:line="260" w:lineRule="exact"/>
              <w:jc w:val="left"/>
            </w:pPr>
            <w:r>
              <w:rPr>
                <w:rFonts w:ascii="標楷體" w:eastAsia="標楷體" w:hAnsi="標楷體" w:cs="標楷體" w:hint="eastAsia"/>
                <w:color w:val="auto"/>
              </w:rPr>
              <w:t>2.閱讀時間管理相關資訊。</w:t>
            </w:r>
          </w:p>
          <w:p w:rsidR="00F319BF" w:rsidRDefault="00F319BF" w:rsidP="00F319BF">
            <w:pPr>
              <w:spacing w:line="260" w:lineRule="exact"/>
              <w:jc w:val="left"/>
            </w:pPr>
            <w:r>
              <w:rPr>
                <w:rFonts w:ascii="標楷體" w:eastAsia="標楷體" w:hAnsi="標楷體" w:cs="標楷體" w:hint="eastAsia"/>
                <w:color w:val="auto"/>
              </w:rPr>
              <w:t>3.事先閱讀相關資料中讀書與學習策略之資料。</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1.攜帶課本。</w:t>
            </w:r>
          </w:p>
          <w:p w:rsidR="00F319BF" w:rsidRDefault="00F319BF" w:rsidP="00F319BF">
            <w:pPr>
              <w:spacing w:line="260" w:lineRule="exact"/>
              <w:jc w:val="left"/>
            </w:pPr>
            <w:r>
              <w:rPr>
                <w:rFonts w:ascii="標楷體" w:eastAsia="標楷體" w:hAnsi="標楷體" w:cs="標楷體" w:hint="eastAsia"/>
                <w:color w:val="auto"/>
              </w:rPr>
              <w:t>2.每天實踐自主學習計畫與實踐紀錄表。</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教師評量</w:t>
            </w:r>
          </w:p>
          <w:p w:rsidR="00F319BF" w:rsidRDefault="00F319BF" w:rsidP="00F319BF">
            <w:pPr>
              <w:spacing w:line="260" w:lineRule="exact"/>
              <w:jc w:val="left"/>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活動二、三</w:t>
            </w:r>
          </w:p>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【閱讀素養教育】</w:t>
            </w:r>
          </w:p>
          <w:p w:rsidR="00F319BF" w:rsidRDefault="00F319BF" w:rsidP="00F319BF">
            <w:pPr>
              <w:spacing w:line="260" w:lineRule="exact"/>
              <w:jc w:val="left"/>
              <w:rPr>
                <w:b/>
              </w:rPr>
            </w:pPr>
            <w:r>
              <w:rPr>
                <w:rFonts w:ascii="標楷體" w:eastAsia="標楷體" w:hAnsi="標楷體" w:cs="DFKaiShu-SB-Estd-BF" w:hint="eastAsia"/>
                <w:color w:val="auto"/>
              </w:rPr>
              <w:t>閱J8 在學習上遇到問題時，願意尋找課外資料，解決困難。</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rsidR="00F319BF" w:rsidRPr="00B26C28" w:rsidRDefault="00F319BF" w:rsidP="00F319BF">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418"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Dc-IV-1 </w:t>
            </w:r>
            <w:r>
              <w:rPr>
                <w:rFonts w:eastAsia="標楷體" w:hint="eastAsia"/>
                <w:color w:val="auto"/>
              </w:rPr>
              <w:t>同理心、人際溝通能力的培養與正向經營人際關係。</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2a-IV-1 體認人際關係的重要性，學習人際溝通技巧，以正向的態度經營人際關係。</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主題二：漫步在人際</w:t>
            </w:r>
          </w:p>
          <w:p w:rsidR="00F319BF" w:rsidRDefault="00F319BF" w:rsidP="00F319BF">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：友誼智多星</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友誼層次寶典</w:t>
            </w:r>
          </w:p>
          <w:p w:rsidR="00F319BF" w:rsidRDefault="00F319BF" w:rsidP="00F319BF">
            <w:pPr>
              <w:spacing w:line="260" w:lineRule="exact"/>
              <w:jc w:val="left"/>
              <w:rPr>
                <w:b/>
                <w:color w:val="000000" w:themeColor="text1"/>
              </w:rPr>
            </w:pPr>
            <w:r>
              <w:rPr>
                <w:rFonts w:ascii="標楷體" w:eastAsia="標楷體" w:hAnsi="標楷體" w:cs="標楷體" w:hint="eastAsia"/>
                <w:b/>
                <w:color w:val="000000" w:themeColor="text1"/>
              </w:rPr>
              <w:t>一、引起動機</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教師提問：「在生活中我們擁有家人、師長以及朋友們的陪伴，想一想你會怎麼定義朋友的角色？每個人對於朋友的定義都不相同，你對朋友的定義又是什麼？」</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教師說明：「在日常生活中，音樂常常扮演著傳達理念的角色，因此我們可以藉由</w:t>
            </w:r>
            <w:r>
              <w:rPr>
                <w:rFonts w:ascii="標楷體" w:eastAsia="標楷體" w:hAnsi="標楷體" w:cs="標楷體" w:hint="eastAsia"/>
                <w:color w:val="auto"/>
              </w:rPr>
              <w:t>理解音樂背後的意義來體會各種不同情感。</w:t>
            </w:r>
            <w:r>
              <w:rPr>
                <w:rFonts w:ascii="標楷體" w:eastAsia="標楷體" w:hAnsi="標楷體" w:cs="標楷體" w:hint="eastAsia"/>
                <w:color w:val="000000" w:themeColor="text1"/>
              </w:rPr>
              <w:t>其中又以流行歌曲最令我們耳熟能詳，在諸多歌曲中不乏以友誼為</w:t>
            </w:r>
            <w:r>
              <w:rPr>
                <w:rFonts w:ascii="標楷體" w:eastAsia="標楷體" w:hAnsi="標楷體" w:cs="標楷體" w:hint="eastAsia"/>
                <w:color w:val="auto"/>
              </w:rPr>
              <w:t>主題</w:t>
            </w:r>
            <w:r>
              <w:rPr>
                <w:rFonts w:ascii="標楷體" w:eastAsia="標楷體" w:hAnsi="標楷體" w:cs="標楷體" w:hint="eastAsia"/>
                <w:color w:val="000000" w:themeColor="text1"/>
              </w:rPr>
              <w:t>的作品，就讓我們一起從歌曲中探索朋友的定義吧！」</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教師於課堂中播放歌曲並讓學生聆聽1至2首歌曲後，讓學生從歌詞中找出朋友的定義，並與小隊伙伴討論與統整出共同的答案後向全班分享。接著，抽出各小隊友誼造句的</w:t>
            </w:r>
            <w:proofErr w:type="gramStart"/>
            <w:r>
              <w:rPr>
                <w:rFonts w:ascii="標楷體" w:eastAsia="標楷體" w:hAnsi="標楷體" w:cs="標楷體" w:hint="eastAsia"/>
                <w:color w:val="000000" w:themeColor="text1"/>
              </w:rPr>
              <w:t>籤</w:t>
            </w:r>
            <w:proofErr w:type="gramEnd"/>
            <w:r>
              <w:rPr>
                <w:rFonts w:ascii="標楷體" w:eastAsia="標楷體" w:hAnsi="標楷體" w:cs="標楷體" w:hint="eastAsia"/>
                <w:color w:val="000000" w:themeColor="text1"/>
              </w:rPr>
              <w:t xml:space="preserve">紙，由小隊先於內部進行2至3句造句後跟全班進行分享。 </w:t>
            </w:r>
          </w:p>
          <w:p w:rsidR="00F319BF" w:rsidRDefault="00F319BF" w:rsidP="00F319BF">
            <w:pPr>
              <w:spacing w:line="260" w:lineRule="exact"/>
              <w:jc w:val="left"/>
              <w:rPr>
                <w:b/>
                <w:color w:val="000000" w:themeColor="text1"/>
              </w:rPr>
            </w:pPr>
            <w:r>
              <w:rPr>
                <w:rFonts w:ascii="標楷體" w:eastAsia="標楷體" w:hAnsi="標楷體" w:cs="標楷體" w:hint="eastAsia"/>
                <w:b/>
                <w:color w:val="000000" w:themeColor="text1"/>
              </w:rPr>
              <w:t>二、發展活動</w:t>
            </w:r>
          </w:p>
          <w:p w:rsidR="00F319BF" w:rsidRDefault="00F319BF" w:rsidP="00F319BF">
            <w:pPr>
              <w:spacing w:line="260" w:lineRule="exact"/>
              <w:jc w:val="left"/>
              <w:rPr>
                <w:b/>
                <w:bCs/>
                <w:color w:val="000000" w:themeColor="text1"/>
              </w:rPr>
            </w:pPr>
            <w:r>
              <w:rPr>
                <w:rFonts w:ascii="標楷體" w:eastAsia="標楷體" w:hAnsi="標楷體" w:cs="標楷體" w:hint="eastAsia"/>
                <w:b/>
                <w:bCs/>
                <w:color w:val="000000" w:themeColor="text1"/>
              </w:rPr>
              <w:t>你好，我的朋友</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教師提問：「生活中除了要跟家人相處，還會</w:t>
            </w:r>
            <w:r>
              <w:rPr>
                <w:rFonts w:ascii="標楷體" w:eastAsia="標楷體" w:hAnsi="標楷體" w:cs="標楷體" w:hint="eastAsia"/>
                <w:color w:val="auto"/>
              </w:rPr>
              <w:t>與自己喜歡的人</w:t>
            </w:r>
            <w:r>
              <w:rPr>
                <w:rFonts w:ascii="標楷體" w:eastAsia="標楷體" w:hAnsi="標楷體" w:cs="標楷體" w:hint="eastAsia"/>
                <w:color w:val="000000" w:themeColor="text1"/>
              </w:rPr>
              <w:t>成為朋友，為什麼你喜歡跟這些人成為朋友呢？你欣賞朋友們的哪些部分？」</w:t>
            </w:r>
          </w:p>
          <w:p w:rsidR="00F319BF" w:rsidRDefault="00F319BF" w:rsidP="00F319BF">
            <w:pPr>
              <w:spacing w:line="260" w:lineRule="exact"/>
              <w:jc w:val="left"/>
              <w:rPr>
                <w:b/>
                <w:color w:val="000000" w:themeColor="text1"/>
                <w:u w:val="single"/>
              </w:rPr>
            </w:pPr>
            <w:r>
              <w:rPr>
                <w:rFonts w:ascii="標楷體" w:eastAsia="標楷體" w:hAnsi="標楷體" w:cs="標楷體" w:hint="eastAsia"/>
                <w:color w:val="000000" w:themeColor="text1"/>
              </w:rPr>
              <w:t>教師說明：「接下來，請思考並寫下自己與他人成為朋友的原因，以及你欣賞他們哪些地方？</w:t>
            </w:r>
            <w:r>
              <w:rPr>
                <w:rFonts w:ascii="標楷體" w:eastAsia="標楷體" w:hAnsi="標楷體" w:cs="標楷體" w:hint="eastAsia"/>
                <w:color w:val="000000" w:themeColor="text1"/>
              </w:rPr>
              <w:lastRenderedPageBreak/>
              <w:t>填寫完後與小隊</w:t>
            </w:r>
            <w:r>
              <w:rPr>
                <w:rFonts w:ascii="標楷體" w:eastAsia="標楷體" w:hAnsi="標楷體" w:cs="標楷體" w:hint="eastAsia"/>
                <w:color w:val="auto"/>
              </w:rPr>
              <w:t>伙伴一起分享吧！</w:t>
            </w:r>
            <w:r>
              <w:rPr>
                <w:rFonts w:ascii="標楷體" w:eastAsia="標楷體" w:hAnsi="標楷體" w:cs="標楷體" w:hint="eastAsia"/>
                <w:color w:val="000000" w:themeColor="text1"/>
              </w:rPr>
              <w:t>」</w:t>
            </w:r>
          </w:p>
          <w:p w:rsidR="00F319BF" w:rsidRDefault="00F319BF" w:rsidP="00F319BF">
            <w:pPr>
              <w:spacing w:line="260" w:lineRule="exact"/>
              <w:jc w:val="left"/>
              <w:rPr>
                <w:b/>
                <w:bCs/>
                <w:color w:val="000000" w:themeColor="text1"/>
              </w:rPr>
            </w:pPr>
            <w:r>
              <w:rPr>
                <w:rFonts w:ascii="標楷體" w:eastAsia="標楷體" w:hAnsi="標楷體" w:cs="標楷體" w:hint="eastAsia"/>
                <w:b/>
                <w:bCs/>
                <w:color w:val="000000" w:themeColor="text1"/>
              </w:rPr>
              <w:t>三、</w:t>
            </w:r>
            <w:proofErr w:type="gramStart"/>
            <w:r>
              <w:rPr>
                <w:rFonts w:ascii="標楷體" w:eastAsia="標楷體" w:hAnsi="標楷體" w:cs="標楷體" w:hint="eastAsia"/>
                <w:b/>
                <w:bCs/>
                <w:color w:val="000000" w:themeColor="text1"/>
              </w:rPr>
              <w:t>活動小省思</w:t>
            </w:r>
            <w:proofErr w:type="gramEnd"/>
            <w:r>
              <w:rPr>
                <w:rFonts w:ascii="標楷體" w:eastAsia="標楷體" w:hAnsi="標楷體" w:cs="標楷體" w:hint="eastAsia"/>
                <w:b/>
                <w:bCs/>
                <w:color w:val="000000" w:themeColor="text1"/>
              </w:rPr>
              <w:t>與小結</w:t>
            </w:r>
          </w:p>
          <w:p w:rsidR="00F319BF" w:rsidRDefault="00F319BF" w:rsidP="00F319BF">
            <w:pPr>
              <w:spacing w:line="260" w:lineRule="exact"/>
              <w:jc w:val="left"/>
              <w:rPr>
                <w:bCs/>
                <w:color w:val="000000" w:themeColor="text1"/>
              </w:rPr>
            </w:pPr>
            <w:r>
              <w:rPr>
                <w:rFonts w:ascii="標楷體" w:eastAsia="標楷體" w:hAnsi="標楷體" w:cs="標楷體" w:hint="eastAsia"/>
                <w:bCs/>
                <w:color w:val="000000" w:themeColor="text1"/>
              </w:rPr>
              <w:t>（一）</w:t>
            </w:r>
            <w:proofErr w:type="gramStart"/>
            <w:r>
              <w:rPr>
                <w:rFonts w:ascii="標楷體" w:eastAsia="標楷體" w:hAnsi="標楷體" w:cs="標楷體" w:hint="eastAsia"/>
                <w:bCs/>
                <w:color w:val="000000" w:themeColor="text1"/>
              </w:rPr>
              <w:t>活動小省思</w:t>
            </w:r>
            <w:proofErr w:type="gramEnd"/>
          </w:p>
          <w:p w:rsidR="00F319BF" w:rsidRDefault="00F319BF" w:rsidP="00F319BF">
            <w:pPr>
              <w:spacing w:line="260" w:lineRule="exact"/>
              <w:jc w:val="left"/>
              <w:rPr>
                <w:color w:val="000000" w:themeColor="text1"/>
              </w:rPr>
            </w:pPr>
            <w:r>
              <w:rPr>
                <w:rFonts w:ascii="標楷體" w:eastAsia="標楷體" w:hAnsi="標楷體" w:cs="標楷體" w:hint="eastAsia"/>
                <w:bCs/>
                <w:color w:val="000000" w:themeColor="text1"/>
              </w:rPr>
              <w:t>1.</w:t>
            </w:r>
            <w:r>
              <w:rPr>
                <w:rFonts w:ascii="標楷體" w:eastAsia="標楷體" w:hAnsi="標楷體" w:cs="標楷體" w:hint="eastAsia"/>
                <w:color w:val="000000" w:themeColor="text1"/>
              </w:rPr>
              <w:t>你對朋友的期待與想像可能造成</w:t>
            </w:r>
            <w:proofErr w:type="gramStart"/>
            <w:r>
              <w:rPr>
                <w:rFonts w:ascii="標楷體" w:eastAsia="標楷體" w:hAnsi="標楷體" w:cs="標楷體" w:hint="eastAsia"/>
                <w:color w:val="000000" w:themeColor="text1"/>
              </w:rPr>
              <w:t>哪些迷思</w:t>
            </w:r>
            <w:proofErr w:type="gramEnd"/>
            <w:r>
              <w:rPr>
                <w:rFonts w:ascii="標楷體" w:eastAsia="標楷體" w:hAnsi="標楷體" w:cs="標楷體" w:hint="eastAsia"/>
                <w:color w:val="000000" w:themeColor="text1"/>
              </w:rPr>
              <w:t>的存在？</w:t>
            </w:r>
          </w:p>
          <w:p w:rsidR="00F319BF" w:rsidRDefault="00F319BF" w:rsidP="00F319BF">
            <w:pPr>
              <w:spacing w:line="260" w:lineRule="exact"/>
              <w:jc w:val="left"/>
              <w:rPr>
                <w:bCs/>
                <w:color w:val="000000" w:themeColor="text1"/>
              </w:rPr>
            </w:pPr>
            <w:r>
              <w:rPr>
                <w:rFonts w:ascii="標楷體" w:eastAsia="標楷體" w:hAnsi="標楷體" w:cs="標楷體" w:hint="eastAsia"/>
                <w:color w:val="000000" w:themeColor="text1"/>
              </w:rPr>
              <w:t>2.你對目前自己的人際交友狀態的滿意程度如何？若有需改善的地方，你認為該如何改變？</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（二）小結</w:t>
            </w:r>
          </w:p>
          <w:p w:rsidR="00F319BF" w:rsidRDefault="00F319BF" w:rsidP="00F319BF">
            <w:pPr>
              <w:spacing w:line="260" w:lineRule="exact"/>
              <w:jc w:val="left"/>
              <w:rPr>
                <w:b/>
                <w:color w:val="000000" w:themeColor="text1"/>
                <w:u w:val="single"/>
              </w:rPr>
            </w:pPr>
            <w:r>
              <w:rPr>
                <w:rFonts w:ascii="標楷體" w:eastAsia="標楷體" w:hAnsi="標楷體" w:cs="標楷體" w:hint="eastAsia"/>
                <w:color w:val="000000" w:themeColor="text1"/>
              </w:rPr>
              <w:t>教師總結：「當我們面對不同類型的朋友時，我們也可以思考一下該以何種方式互動較為恰當，例如跟不熟的朋友則不適合輕易開玩笑，可能會造成彼此的誤會；心事或秘密適合跟好朋友說，因為好朋友通常較值得信賴。」</w:t>
            </w:r>
          </w:p>
          <w:p w:rsidR="00F319BF" w:rsidRDefault="00F319BF" w:rsidP="00F319BF">
            <w:pPr>
              <w:spacing w:line="260" w:lineRule="exact"/>
              <w:jc w:val="left"/>
              <w:rPr>
                <w:bCs/>
                <w:color w:val="000000" w:themeColor="text1"/>
                <w:bdr w:val="single" w:sz="4" w:space="0" w:color="auto"/>
              </w:rPr>
            </w:pPr>
            <w:r>
              <w:rPr>
                <w:rFonts w:ascii="標楷體" w:eastAsia="標楷體" w:hAnsi="標楷體" w:cs="標楷體" w:hint="eastAsia"/>
                <w:bCs/>
                <w:color w:val="000000" w:themeColor="text1"/>
                <w:bdr w:val="single" w:sz="4" w:space="0" w:color="auto"/>
              </w:rPr>
              <w:t>第一節結束</w:t>
            </w:r>
          </w:p>
          <w:p w:rsidR="00F319BF" w:rsidRDefault="00F319BF" w:rsidP="00F319BF">
            <w:pPr>
              <w:spacing w:line="260" w:lineRule="exact"/>
              <w:jc w:val="left"/>
              <w:rPr>
                <w:bCs/>
                <w:color w:val="000000" w:themeColor="text1"/>
                <w:bdr w:val="single" w:sz="4" w:space="0" w:color="auto"/>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人際增強秘笈</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教師提問：「你喜歡哪些偶像明星？他們有哪些特質吸引你的注意？」</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教師發給每人3-5張便利貼，讓學生分別在每張便利貼上寫下一條喜歡或不喜歡的行為舉止，寫完後依序上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分別貼在黑板（或海報紙）上。待所有人寫完並貼完後，教師協助學生進行統整與歸納全班喜歡與不喜歡的行為舉止有哪些，並讓學生將歸納出的結果填寫於課本上以利自評，</w:t>
            </w:r>
            <w:proofErr w:type="gramStart"/>
            <w:r>
              <w:rPr>
                <w:rFonts w:ascii="標楷體" w:eastAsia="標楷體" w:hAnsi="標楷體" w:cs="標楷體" w:hint="eastAsia"/>
                <w:color w:val="auto"/>
              </w:rPr>
              <w:t>自評</w:t>
            </w:r>
            <w:r>
              <w:rPr>
                <w:rFonts w:ascii="標楷體" w:eastAsia="標楷體" w:hAnsi="標楷體" w:cs="標楷體" w:hint="eastAsia"/>
                <w:color w:val="auto"/>
              </w:rPr>
              <w:lastRenderedPageBreak/>
              <w:t>後請</w:t>
            </w:r>
            <w:proofErr w:type="gramEnd"/>
            <w:r>
              <w:rPr>
                <w:rFonts w:ascii="標楷體" w:eastAsia="標楷體" w:hAnsi="標楷體" w:cs="標楷體" w:hint="eastAsia"/>
                <w:color w:val="auto"/>
              </w:rPr>
              <w:t>伙伴進行他評的勾選，並討論他評帶來的影響或改進方式。</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1.我們該如何保持良好的行為，並且改進大家不喜歡的行為？</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2.請選擇嘗試一件你目前沒有但卻受班上同學喜歡的言行舉止，並於下次上課時與小隊伙伴分享你嘗試後的結果與感想。</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spacing w:line="260" w:lineRule="exact"/>
              <w:jc w:val="left"/>
            </w:pPr>
            <w:r>
              <w:rPr>
                <w:rFonts w:ascii="標楷體" w:eastAsia="標楷體" w:hAnsi="標楷體" w:cs="標楷體" w:hint="eastAsia"/>
                <w:color w:val="auto"/>
              </w:rPr>
              <w:t>教師總結：「透過今天的課程，我們了解受歡迎的人擁有哪些良好的行為舉止，只要我們努力讓自己擁有這些特質，以後就可能擁有好人緣，然而，要改變一個習慣不是一件容易的事情，因此我們需要進行一段時間的練習並檢核實行的成效與困境後，才有可能讓我們的習慣更加得宜，且增進自我的人際關係。因此，下次上課時，我們會請大家先分享『自己想要改進的習慣』在</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週練習後的成效與心得，接著我們將會深入思考，該用哪些方法來維持好人緣及人際關係。」</w:t>
            </w:r>
          </w:p>
          <w:p w:rsidR="00F319BF" w:rsidRDefault="00F319BF" w:rsidP="00F319BF">
            <w:pPr>
              <w:spacing w:line="260" w:lineRule="exact"/>
              <w:jc w:val="left"/>
              <w:rPr>
                <w:bCs/>
                <w:color w:val="000000" w:themeColor="text1"/>
                <w:bdr w:val="single" w:sz="4" w:space="0" w:color="auto"/>
              </w:rPr>
            </w:pPr>
            <w:r>
              <w:rPr>
                <w:rFonts w:ascii="標楷體" w:eastAsia="標楷體" w:hAnsi="標楷體" w:cs="標楷體" w:hint="eastAsia"/>
                <w:bCs/>
                <w:color w:val="000000" w:themeColor="text1"/>
                <w:bdr w:val="single" w:sz="4" w:space="0" w:color="auto"/>
              </w:rPr>
              <w:t>第二節結束</w:t>
            </w:r>
          </w:p>
          <w:p w:rsidR="00F319BF" w:rsidRDefault="00F319BF" w:rsidP="00F319BF">
            <w:pPr>
              <w:spacing w:line="260" w:lineRule="exact"/>
              <w:jc w:val="left"/>
              <w:rPr>
                <w:bCs/>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活動三 我的友誼存摺</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教師提問：「上次我們討論到大家喜歡與不喜歡的行為舉止有哪些，並請大家運用</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週的時間進行練習『目前沒有但卻受班上同學喜歡的言行舉止』，請各小隊伙伴彼此分享。之後各小隊派1至</w:t>
            </w:r>
            <w:r>
              <w:rPr>
                <w:rFonts w:ascii="標楷體" w:eastAsia="標楷體" w:hAnsi="標楷體" w:cs="標楷體" w:hint="eastAsia"/>
                <w:color w:val="auto"/>
              </w:rPr>
              <w:lastRenderedPageBreak/>
              <w:t>2位同學發表在嘗試後的結果與感想。」</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1.教師提問：「你知道友誼是需要經營的嗎？就像儲蓄金錢的概念一樣。想一想，假設你有一本友誼存摺，你會經常存款還是</w:t>
            </w:r>
            <w:proofErr w:type="gramStart"/>
            <w:r>
              <w:rPr>
                <w:rFonts w:ascii="標楷體" w:eastAsia="標楷體" w:hAnsi="標楷體" w:cs="標楷體" w:hint="eastAsia"/>
                <w:color w:val="auto"/>
              </w:rPr>
              <w:t>扣款呢</w:t>
            </w:r>
            <w:proofErr w:type="gramEnd"/>
            <w:r>
              <w:rPr>
                <w:rFonts w:ascii="標楷體" w:eastAsia="標楷體" w:hAnsi="標楷體" w:cs="標楷體" w:hint="eastAsia"/>
                <w:color w:val="auto"/>
              </w:rPr>
              <w:t>？請寫下你和朋友之間發生過的事，並將該事件歸類為友誼存摺中的存款或扣款，再進行勾選。」</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2.當學生填寫完後，請學生統計哪類行為較多，思考原因為何？與小隊伙伴互相分享自己的友誼存摺狀態，並共同討論有哪些方法可以增加友誼存摺中的存款數值，各小隊派1至2位代表向全班進行分享。</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三、活動小結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總結：「透過今天的課程，我們看到了自己與他人對待朋友的不同方式，也討論出經營友誼的適當方法。下次上課，我們會將交友的方式從現實轉向虛擬的網路世界中，大家一起討論不同交友模式的優缺點與注意事項。」</w:t>
            </w:r>
          </w:p>
          <w:p w:rsidR="00F319BF" w:rsidRDefault="00F319BF" w:rsidP="00F319BF">
            <w:pPr>
              <w:spacing w:line="260" w:lineRule="exact"/>
              <w:jc w:val="left"/>
              <w:rPr>
                <w:bCs/>
                <w:color w:val="000000" w:themeColor="text1"/>
                <w:bdr w:val="single" w:sz="4" w:space="0" w:color="auto"/>
              </w:rPr>
            </w:pPr>
            <w:r>
              <w:rPr>
                <w:rFonts w:ascii="標楷體" w:eastAsia="標楷體" w:hAnsi="標楷體" w:cs="標楷體" w:hint="eastAsia"/>
                <w:bCs/>
                <w:color w:val="000000" w:themeColor="text1"/>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1.友誼歌曲與歌詞。</w:t>
            </w:r>
          </w:p>
          <w:p w:rsidR="00F319BF" w:rsidRDefault="00F319BF" w:rsidP="00F319BF">
            <w:pPr>
              <w:spacing w:line="260" w:lineRule="exact"/>
              <w:jc w:val="left"/>
            </w:pPr>
            <w:r>
              <w:rPr>
                <w:rFonts w:ascii="標楷體" w:eastAsia="標楷體" w:hAnsi="標楷體" w:cs="標楷體" w:hint="eastAsia"/>
                <w:color w:val="auto"/>
              </w:rPr>
              <w:t>2.友誼的成語與定義，可準備成語辭典。</w:t>
            </w:r>
          </w:p>
          <w:p w:rsidR="00F319BF" w:rsidRDefault="00F319BF" w:rsidP="00F319BF">
            <w:pPr>
              <w:spacing w:line="260" w:lineRule="exact"/>
              <w:jc w:val="left"/>
            </w:pPr>
            <w:r>
              <w:rPr>
                <w:rFonts w:ascii="標楷體" w:eastAsia="標楷體" w:hAnsi="標楷體" w:cs="標楷體" w:hint="eastAsia"/>
                <w:color w:val="auto"/>
              </w:rPr>
              <w:t>3.友誼的迷思與想像。</w:t>
            </w:r>
          </w:p>
          <w:p w:rsidR="00F319BF" w:rsidRDefault="00F319BF" w:rsidP="00F319BF">
            <w:pPr>
              <w:spacing w:line="260" w:lineRule="exact"/>
              <w:jc w:val="left"/>
            </w:pPr>
            <w:r>
              <w:rPr>
                <w:rFonts w:ascii="標楷體" w:eastAsia="標楷體" w:hAnsi="標楷體" w:cs="標楷體" w:hint="eastAsia"/>
                <w:color w:val="auto"/>
              </w:rPr>
              <w:t xml:space="preserve">4.蒐集受歡迎與不受歡迎之行為舉止與原因及有助友誼發展之具體行為。 </w:t>
            </w:r>
          </w:p>
          <w:p w:rsidR="00F319BF" w:rsidRDefault="00F319BF" w:rsidP="00F319BF">
            <w:pPr>
              <w:spacing w:line="260" w:lineRule="exact"/>
              <w:jc w:val="left"/>
            </w:pPr>
            <w:r>
              <w:rPr>
                <w:rFonts w:ascii="標楷體" w:eastAsia="標楷體" w:hAnsi="標楷體" w:cs="標楷體" w:hint="eastAsia"/>
                <w:color w:val="auto"/>
              </w:rPr>
              <w:t>5.了解</w:t>
            </w:r>
            <w:proofErr w:type="gramStart"/>
            <w:r>
              <w:rPr>
                <w:rFonts w:ascii="標楷體" w:eastAsia="標楷體" w:hAnsi="標楷體" w:cs="標楷體" w:hint="eastAsia"/>
                <w:color w:val="auto"/>
              </w:rPr>
              <w:t>學生間受歡迎</w:t>
            </w:r>
            <w:proofErr w:type="gramEnd"/>
            <w:r>
              <w:rPr>
                <w:rFonts w:ascii="標楷體" w:eastAsia="標楷體" w:hAnsi="標楷體" w:cs="標楷體" w:hint="eastAsia"/>
                <w:color w:val="auto"/>
              </w:rPr>
              <w:t>之方法及學生間常見的友誼互動模式與方法。</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1.友誼的成語義，可準備成語辭典。</w:t>
            </w:r>
          </w:p>
          <w:p w:rsidR="00F319BF" w:rsidRDefault="00F319BF" w:rsidP="00F319BF">
            <w:pPr>
              <w:spacing w:line="260" w:lineRule="exact"/>
              <w:jc w:val="left"/>
            </w:pPr>
            <w:r>
              <w:rPr>
                <w:rFonts w:ascii="標楷體" w:eastAsia="標楷體" w:hAnsi="標楷體" w:cs="標楷體" w:hint="eastAsia"/>
                <w:color w:val="auto"/>
              </w:rPr>
              <w:t>2.友誼的迷思與想像。</w:t>
            </w:r>
          </w:p>
          <w:p w:rsidR="00F319BF" w:rsidRDefault="00F319BF" w:rsidP="00F319BF">
            <w:pPr>
              <w:spacing w:line="260" w:lineRule="exact"/>
              <w:jc w:val="left"/>
            </w:pPr>
            <w:r>
              <w:rPr>
                <w:rFonts w:ascii="標楷體" w:eastAsia="標楷體" w:hAnsi="標楷體" w:cs="標楷體" w:hint="eastAsia"/>
                <w:color w:val="auto"/>
              </w:rPr>
              <w:t>3.觀察班上受歡迎的人所具備的行為舉止。</w:t>
            </w:r>
          </w:p>
          <w:p w:rsidR="00F319BF" w:rsidRDefault="00F319BF" w:rsidP="00F319BF">
            <w:pPr>
              <w:spacing w:line="260" w:lineRule="exact"/>
              <w:jc w:val="left"/>
            </w:pPr>
            <w:r>
              <w:rPr>
                <w:rFonts w:ascii="標楷體" w:eastAsia="標楷體" w:hAnsi="標楷體" w:cs="標楷體" w:hint="eastAsia"/>
                <w:color w:val="auto"/>
              </w:rPr>
              <w:t>4.觀察自己與朋友在生活中的互動方式，思考並歸納自己與</w:t>
            </w:r>
            <w:proofErr w:type="gramStart"/>
            <w:r>
              <w:rPr>
                <w:rFonts w:ascii="標楷體" w:eastAsia="標楷體" w:hAnsi="標楷體" w:cs="標楷體" w:hint="eastAsia"/>
                <w:color w:val="auto"/>
              </w:rPr>
              <w:t>朋友間的互動</w:t>
            </w:r>
            <w:proofErr w:type="gramEnd"/>
            <w:r>
              <w:rPr>
                <w:rFonts w:ascii="標楷體" w:eastAsia="標楷體" w:hAnsi="標楷體" w:cs="標楷體" w:hint="eastAsia"/>
                <w:color w:val="auto"/>
              </w:rPr>
              <w:t>模式對友誼所造成的影響。</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rPr>
                <w:b/>
                <w:bCs/>
              </w:rPr>
            </w:pPr>
            <w:r>
              <w:rPr>
                <w:rFonts w:ascii="標楷體" w:eastAsia="標楷體" w:hAnsi="標楷體" w:cs="DFKaiShu-SB-Estd-BF" w:hint="eastAsia"/>
                <w:b/>
                <w:bCs/>
                <w:color w:val="auto"/>
              </w:rPr>
              <w:t>【品德教育】</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品J1 溝通合作與和諧人際關係。</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品J8 理性溝通與問題解決。</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第五</w:t>
            </w:r>
            <w:proofErr w:type="gramStart"/>
            <w:r w:rsidRPr="00B26C28">
              <w:rPr>
                <w:rFonts w:eastAsia="標楷體"/>
                <w:color w:val="auto"/>
              </w:rPr>
              <w:t>週</w:t>
            </w:r>
            <w:proofErr w:type="gramEnd"/>
          </w:p>
          <w:p w:rsidR="00F319BF" w:rsidRPr="00B26C28" w:rsidRDefault="00F319BF" w:rsidP="00F319BF">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418"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Dc-IV-1 </w:t>
            </w:r>
            <w:r>
              <w:rPr>
                <w:rFonts w:eastAsia="標楷體" w:hint="eastAsia"/>
                <w:color w:val="auto"/>
              </w:rPr>
              <w:t>同理心、人際溝通能力的培養與正向經營人際關係。</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2a-IV-1 體認人際關係的重要性，學習人際溝通技巧，以正向的態度經營人際關係。</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主題二：漫步在人際</w:t>
            </w:r>
          </w:p>
          <w:p w:rsidR="00F319BF" w:rsidRDefault="00F319BF" w:rsidP="00F319BF">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：友誼智多星、單元二：人際百寶箱</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單元</w:t>
            </w:r>
            <w:proofErr w:type="gramStart"/>
            <w:r>
              <w:rPr>
                <w:rFonts w:ascii="標楷體" w:eastAsia="標楷體" w:hAnsi="標楷體" w:cs="標楷體" w:hint="eastAsia"/>
                <w:b/>
                <w:color w:val="auto"/>
                <w:u w:val="single"/>
              </w:rPr>
              <w:t>一</w:t>
            </w:r>
            <w:proofErr w:type="gramEnd"/>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活動四 揭開網路面紗</w:t>
            </w:r>
          </w:p>
          <w:p w:rsidR="00F319BF" w:rsidRDefault="00F319BF" w:rsidP="00F319BF">
            <w:pPr>
              <w:autoSpaceDE w:val="0"/>
              <w:autoSpaceDN w:val="0"/>
              <w:adjustRightInd w:val="0"/>
              <w:spacing w:line="260" w:lineRule="exact"/>
              <w:jc w:val="left"/>
              <w:rPr>
                <w:b/>
                <w:bCs/>
              </w:rPr>
            </w:pPr>
            <w:r>
              <w:rPr>
                <w:rFonts w:ascii="標楷體" w:eastAsia="標楷體" w:hAnsi="標楷體" w:cs="標楷體" w:hint="eastAsia"/>
                <w:b/>
                <w:bCs/>
                <w:color w:val="auto"/>
              </w:rPr>
              <w:t>交友達人</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教師提問：「你通常會從哪些地方認識新朋友？你知道有哪些管道可以認識新朋友？除了從現實生活中認識的朋友之外，你會藉由網路來交朋友嗎？」隨著網路的快速發展，網路交友成為一種拓展人際圈的方式，現在就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起來討論網路交友時應該注意的事項。</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教師提問：「想一想，如果要從網路認識新朋友，你會如何決定要公開哪些個人資料呢？現在我們要參加交友達人網站的活動，註冊成為會員，並藉由這種方式來認識新朋友。」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請參考課本第29頁並勾選、填寫個人願意公開的基本資料與項目（不公開的項目不用填寫），寫完後將自己的真實姓名寫在學習單背面後，把學習單用吸鐵貼在黑板上（蓋住真實姓名），讓全班同學觀看，待全班同學皆將資料貼於黑板後，每個人手中會有三張貼紙，請在你想認識的三位網友的資料上貼上貼紙，最後會進行票選活動，並公布你想認識的人是誰。」</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教師說明：「透過交友達人活動，對於網路交友你有哪些想法？請和小隊伙伴一起討論網路交友的相關事件與注意事項。」先由各小隊派1至2位代表向全班進行分享。</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想一想，網路交友可能帶來的風險是什麼？有哪些該注意的細節？</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網路交友是一種拓展自我視野的管道與方式，然而若使用不當，則可能導致不良的影響，造成一輩子的陰影或傷害，因此，在使用這項工具時，我們必須保持良善且懂得自我保護，才能避免遺憾。</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bdr w:val="single" w:sz="4" w:space="0" w:color="auto"/>
              </w:rPr>
              <w:t>第一節結束</w:t>
            </w:r>
          </w:p>
          <w:p w:rsidR="00F319BF" w:rsidRDefault="00F319BF" w:rsidP="00F319BF">
            <w:pPr>
              <w:spacing w:line="260" w:lineRule="exact"/>
              <w:jc w:val="left"/>
              <w:rPr>
                <w:b/>
                <w:bCs/>
              </w:rPr>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活動五 網路社會線</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教師引言：「想一想，網路上的人際互動還可能遇到哪些問題呢？」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教師播放影片：公視主題之夜9/19《網路殺了她 The Sextortion of Amanda Todd》</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影片結束後，教師提問：「影片中的女主角發生了什麼事？在這件事件中，出現了哪些網路問題呢？」</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教師提問：「想一想，你在網路交友的過程中還可能遇到哪些問題呢？請你判斷各種網路情境，並試著將問題分類及討論出解決的方法。」待學生討論結束後，請各小隊派1至2人上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分享答案與因應策略。</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請思考並回想自己曾經參與網路交友的經驗及發生過哪些問題？你有想到哪些解決的方法嗎？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兒童福利聯盟文教基金會表示有85.8%（2018年資料）的學生曾透過網路認識網友，進一步分析發現有一成的使用者註冊時不會隱藏個資，不僅透露社群帳號、真實姓名，甚至有兒少告訴網友自家住址。還有網友會對交友平</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上的兒少提出不當要求，包括情侶交往、單獨外出、提供裸照等，甚至有人會</w:t>
            </w:r>
            <w:proofErr w:type="gramStart"/>
            <w:r>
              <w:rPr>
                <w:rFonts w:ascii="標楷體" w:eastAsia="標楷體" w:hAnsi="標楷體" w:cs="標楷體" w:hint="eastAsia"/>
                <w:color w:val="auto"/>
              </w:rPr>
              <w:t>詢價</w:t>
            </w:r>
            <w:proofErr w:type="gramEnd"/>
            <w:r>
              <w:rPr>
                <w:rFonts w:ascii="標楷體" w:eastAsia="標楷體" w:hAnsi="標楷體" w:cs="標楷體" w:hint="eastAsia"/>
                <w:color w:val="auto"/>
              </w:rPr>
              <w:t>援交。因此，透過這堂課程希望提醒各位同學在結交網友時應懂得保護自己，避免發生危險與遺憾。</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單元二</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專注傾聽</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教師提問：「生活中我們常需要藉由溝通來了解對方的想法與感受，然而很多時候受到溝通方式不良的影響，常導致誤會與歧見的發生，想一想，你曾經遇到過哪些溝通不良的情況？你會如何處理？」</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教師說明：「請兩位伙伴一組（如果有學生落單，則改以三人一組，或由教師加入），每人有兩張紙，一位伙伴先閉上眼睛，另一位伙伴在紙上畫出由5個幾何圖形組成的圖案。繪圖完成後，</w:t>
            </w:r>
            <w:r>
              <w:rPr>
                <w:rFonts w:ascii="標楷體" w:eastAsia="標楷體" w:hAnsi="標楷體" w:cs="標楷體" w:hint="eastAsia"/>
                <w:color w:val="auto"/>
              </w:rPr>
              <w:lastRenderedPageBreak/>
              <w:t>請伙伴睜開眼睛，繪圖者以單純口述的方式，請搭檔的伙伴按照說明畫出圖案，完成後比對兩人的圖片，觀察有哪些差異。接者兩人交換角色，按照上述流程再進行一次活動。」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教師提問：「除了言語說明外，還有哪些方式可以進行溝通？」</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教師提問：「你有曾經被誤解的經驗嗎？你認為當時被誤解的原因是什麼？如果我們有良好的溝通能力，可以降低被誤解的機率嗎？」請跟小隊伙伴一同進行討論，並派出代表分享結論。</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1.想一想，學會良好的溝通方式有哪些重要性？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2.思考你和別人目前的溝通方式，有哪些可以改進的地方？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rPr>
                <w:rFonts w:ascii="Adobe Ming Std L" w:hAnsi="Adobe Ming Std L" w:cs="Adobe Ming Std L" w:hint="eastAsia"/>
                <w:strike/>
              </w:rPr>
            </w:pPr>
            <w:r>
              <w:rPr>
                <w:rFonts w:ascii="標楷體" w:eastAsia="標楷體" w:hAnsi="標楷體" w:cs="標楷體" w:hint="eastAsia"/>
                <w:color w:val="auto"/>
              </w:rPr>
              <w:t>教師總結：「我們從今天的活動中體會了溝通的重要性，在接下來的課程中，我們就要來探討在溝通中很重要的幾個要素</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專注傾聽、我訊息、三明治溝通法。」</w:t>
            </w:r>
          </w:p>
          <w:p w:rsidR="00F319BF" w:rsidRDefault="00F319BF" w:rsidP="00F319BF">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1.準備教具：磁鐵、貼紙。</w:t>
            </w:r>
          </w:p>
          <w:p w:rsidR="00F319BF" w:rsidRDefault="00F319BF" w:rsidP="00F319BF">
            <w:pPr>
              <w:spacing w:line="260" w:lineRule="exact"/>
              <w:jc w:val="left"/>
            </w:pPr>
            <w:r>
              <w:rPr>
                <w:rFonts w:ascii="標楷體" w:eastAsia="標楷體" w:hAnsi="標楷體" w:cs="標楷體" w:hint="eastAsia"/>
                <w:color w:val="auto"/>
              </w:rPr>
              <w:t>2.蒐集多項網路新聞案件。</w:t>
            </w:r>
          </w:p>
          <w:p w:rsidR="00F319BF" w:rsidRDefault="00F319BF" w:rsidP="00F319BF">
            <w:pPr>
              <w:spacing w:line="260" w:lineRule="exact"/>
              <w:jc w:val="left"/>
            </w:pPr>
            <w:r>
              <w:rPr>
                <w:rFonts w:ascii="標楷體" w:eastAsia="標楷體" w:hAnsi="標楷體" w:cs="標楷體" w:hint="eastAsia"/>
                <w:color w:val="auto"/>
              </w:rPr>
              <w:t>3.了解各項網路問題之因應策略。</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4.幾何圖形組合而成的活動題目。</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5.班級人數之A4紙張。</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6.眼罩（非必要）。</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7.蒐集有助溝通發展之具體行為。</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8.了解學生間常見的溝通模式與方法。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9.了解專注傾聽之技巧。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10.可事先準備文章讓學生</w:t>
            </w:r>
            <w:proofErr w:type="gramStart"/>
            <w:r>
              <w:rPr>
                <w:rFonts w:ascii="標楷體" w:eastAsia="標楷體" w:hAnsi="標楷體" w:cs="標楷體" w:hint="eastAsia"/>
                <w:color w:val="auto"/>
              </w:rPr>
              <w:t>唸</w:t>
            </w:r>
            <w:proofErr w:type="gramEnd"/>
            <w:r>
              <w:rPr>
                <w:rFonts w:ascii="標楷體" w:eastAsia="標楷體" w:hAnsi="標楷體" w:cs="標楷體" w:hint="eastAsia"/>
                <w:color w:val="auto"/>
              </w:rPr>
              <w:t>出內容，以練習專注傾聽內容與擷取文章重點。</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1.活動剪貼素材：人物頭像或照片。</w:t>
            </w:r>
          </w:p>
          <w:p w:rsidR="00F319BF" w:rsidRDefault="00F319BF" w:rsidP="00F319BF">
            <w:pPr>
              <w:spacing w:line="260" w:lineRule="exact"/>
              <w:jc w:val="left"/>
            </w:pPr>
            <w:r>
              <w:rPr>
                <w:rFonts w:ascii="標楷體" w:eastAsia="標楷體" w:hAnsi="標楷體" w:cs="標楷體" w:hint="eastAsia"/>
                <w:color w:val="auto"/>
              </w:rPr>
              <w:t xml:space="preserve">2.觀察網路優缺點及應對策略。 </w:t>
            </w:r>
          </w:p>
          <w:p w:rsidR="00F319BF" w:rsidRDefault="00F319BF" w:rsidP="00F319BF">
            <w:pPr>
              <w:spacing w:line="260" w:lineRule="exact"/>
              <w:jc w:val="left"/>
            </w:pPr>
            <w:r>
              <w:rPr>
                <w:rFonts w:ascii="標楷體" w:eastAsia="標楷體" w:hAnsi="標楷體" w:cs="標楷體" w:hint="eastAsia"/>
                <w:color w:val="auto"/>
              </w:rPr>
              <w:t xml:space="preserve">3.思考並歸納網路之社會案件。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4.觀察生活中有效的溝通方式。 </w:t>
            </w:r>
          </w:p>
          <w:p w:rsidR="00F319BF" w:rsidRDefault="00F319BF" w:rsidP="00F319BF">
            <w:pPr>
              <w:spacing w:line="260" w:lineRule="exact"/>
              <w:jc w:val="left"/>
            </w:pPr>
            <w:r>
              <w:rPr>
                <w:rFonts w:ascii="標楷體" w:eastAsia="標楷體" w:hAnsi="標楷體" w:cs="標楷體" w:hint="eastAsia"/>
                <w:color w:val="auto"/>
              </w:rPr>
              <w:t>5.紙筆。</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rPr>
                <w:b/>
                <w:bCs/>
              </w:rPr>
            </w:pPr>
            <w:r>
              <w:rPr>
                <w:rFonts w:ascii="標楷體" w:eastAsia="標楷體" w:hAnsi="標楷體" w:cs="DFKaiShu-SB-Estd-BF" w:hint="eastAsia"/>
                <w:b/>
                <w:bCs/>
                <w:color w:val="auto"/>
              </w:rPr>
              <w:t>【品德教育】</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品J1 溝通合作與和諧人際關係。</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品J8 理性溝通與問題解決。</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lastRenderedPageBreak/>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rsidR="00F319BF" w:rsidRDefault="00F319BF" w:rsidP="00F319BF">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F319BF" w:rsidRPr="00B26C28" w:rsidRDefault="00F319BF" w:rsidP="00F319BF">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autoSpaceDE w:val="0"/>
              <w:autoSpaceDN w:val="0"/>
              <w:adjustRightInd w:val="0"/>
              <w:spacing w:line="260" w:lineRule="exact"/>
              <w:jc w:val="left"/>
            </w:pPr>
            <w:r>
              <w:rPr>
                <w:rFonts w:eastAsia="標楷體" w:hint="eastAsia"/>
                <w:color w:val="auto"/>
              </w:rPr>
              <w:t>輔</w:t>
            </w:r>
            <w:r>
              <w:rPr>
                <w:rFonts w:eastAsia="標楷體" w:hint="eastAsia"/>
                <w:color w:val="auto"/>
              </w:rPr>
              <w:t xml:space="preserve">Dc-IV-1 </w:t>
            </w:r>
            <w:r>
              <w:rPr>
                <w:rFonts w:eastAsia="標楷體" w:hint="eastAsia"/>
                <w:color w:val="auto"/>
              </w:rPr>
              <w:t>同理心、人際溝通能力的培養與正向經營人際關係。</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2a-IV-1 體認人際關係的重要性，學習人際溝通技巧，以正向的態度經營人際關係。</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主題二：漫步在人際</w:t>
            </w:r>
          </w:p>
          <w:p w:rsidR="00F319BF" w:rsidRDefault="00F319BF" w:rsidP="00F319BF">
            <w:pPr>
              <w:spacing w:line="260" w:lineRule="exact"/>
              <w:jc w:val="left"/>
            </w:pPr>
            <w:r>
              <w:rPr>
                <w:rFonts w:ascii="標楷體" w:eastAsia="標楷體" w:hAnsi="標楷體" w:cs="標楷體" w:hint="eastAsia"/>
                <w:color w:val="auto"/>
              </w:rPr>
              <w:t>單元二：人際百寶箱</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學習表達</w:t>
            </w:r>
          </w:p>
          <w:p w:rsidR="00F319BF" w:rsidRDefault="00F319BF" w:rsidP="00F319BF">
            <w:pPr>
              <w:spacing w:line="260" w:lineRule="exact"/>
              <w:jc w:val="left"/>
              <w:rPr>
                <w:b/>
              </w:rPr>
            </w:pPr>
            <w:r>
              <w:rPr>
                <w:rFonts w:ascii="標楷體" w:eastAsia="標楷體" w:hAnsi="標楷體" w:cs="標楷體" w:hint="eastAsia"/>
                <w:b/>
                <w:color w:val="auto"/>
              </w:rPr>
              <w:t>認識「我訊息」</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教師說明「我訊息」三步驟。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二、「我訊息」練習活動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教師說明：課本的圖片題目，左側藍色框是以「你訊息」的不良方式來表達想法，要請學生改寫成「我訊息」的表達方式，並填寫於右側綠色對話框中。教師請各小隊思考並討論課本的對話內容，再與全班同學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教師引導學生思考：「你發現運用『我訊息』和『直接指出對方錯誤』，這二種溝通方式有何差異？為什麼？」</w:t>
            </w:r>
          </w:p>
          <w:p w:rsidR="00F319BF" w:rsidRDefault="00F319BF" w:rsidP="00F319BF">
            <w:pPr>
              <w:spacing w:line="260" w:lineRule="exact"/>
              <w:jc w:val="left"/>
            </w:pPr>
            <w:r>
              <w:rPr>
                <w:rFonts w:ascii="標楷體" w:eastAsia="標楷體" w:hAnsi="標楷體" w:cs="標楷體" w:hint="eastAsia"/>
                <w:color w:val="auto"/>
              </w:rPr>
              <w:t>三、小結</w:t>
            </w:r>
          </w:p>
          <w:p w:rsidR="00F319BF" w:rsidRDefault="00F319BF" w:rsidP="00F319BF">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F319BF" w:rsidRDefault="00F319BF" w:rsidP="00F319BF">
            <w:pPr>
              <w:spacing w:line="260" w:lineRule="exact"/>
              <w:jc w:val="left"/>
              <w:rPr>
                <w:b/>
              </w:rPr>
            </w:pPr>
          </w:p>
          <w:p w:rsidR="00F319BF" w:rsidRDefault="00F319BF" w:rsidP="00F319BF">
            <w:pPr>
              <w:spacing w:line="260" w:lineRule="exact"/>
              <w:jc w:val="left"/>
              <w:rPr>
                <w:b/>
              </w:rPr>
            </w:pPr>
            <w:r>
              <w:rPr>
                <w:rFonts w:ascii="標楷體" w:eastAsia="標楷體" w:hAnsi="標楷體" w:cs="標楷體" w:hint="eastAsia"/>
                <w:b/>
                <w:color w:val="auto"/>
              </w:rPr>
              <w:t>三明治說話法</w:t>
            </w:r>
          </w:p>
          <w:p w:rsidR="00F319BF" w:rsidRDefault="00F319BF" w:rsidP="00F319BF">
            <w:pPr>
              <w:spacing w:line="260" w:lineRule="exact"/>
              <w:jc w:val="left"/>
              <w:rPr>
                <w:b/>
                <w:bCs/>
              </w:rPr>
            </w:pPr>
            <w:r>
              <w:rPr>
                <w:rFonts w:ascii="標楷體" w:eastAsia="標楷體" w:hAnsi="標楷體" w:cs="標楷體" w:hint="eastAsia"/>
                <w:b/>
                <w:bCs/>
                <w:color w:val="auto"/>
              </w:rPr>
              <w:t>一、引起動機與課程回顧</w:t>
            </w:r>
          </w:p>
          <w:p w:rsidR="00F319BF" w:rsidRDefault="00F319BF" w:rsidP="00F319BF">
            <w:pPr>
              <w:spacing w:line="260" w:lineRule="exact"/>
              <w:jc w:val="left"/>
              <w:rPr>
                <w:bCs/>
              </w:rPr>
            </w:pPr>
            <w:r>
              <w:rPr>
                <w:rFonts w:ascii="標楷體" w:eastAsia="標楷體" w:hAnsi="標楷體" w:cs="標楷體" w:hint="eastAsia"/>
                <w:bCs/>
                <w:color w:val="auto"/>
              </w:rPr>
              <w:t>教師引言：「上一節課我們已經說明了我訊息與你訊息的差異，並且請大家練習將你訊息更改成我訊息的方式，相信大家對我訊息的對話技巧已經有了初步的了解。接下來，老師要帶大家加深對我訊息技巧的練習，並進一步將我訊息結合三明治說話技巧，以學會這三項（專注傾聽、我訊息、三明治說話法）人際溝通的重要技巧。」，並協助學生回顧上次課程內容。</w:t>
            </w:r>
          </w:p>
          <w:p w:rsidR="00F319BF" w:rsidRDefault="00F319BF" w:rsidP="00F319BF">
            <w:pPr>
              <w:spacing w:line="260" w:lineRule="exact"/>
              <w:jc w:val="left"/>
              <w:rPr>
                <w:b/>
                <w:bCs/>
              </w:rPr>
            </w:pPr>
            <w:r>
              <w:rPr>
                <w:rFonts w:ascii="標楷體" w:eastAsia="標楷體" w:hAnsi="標楷體" w:cs="標楷體" w:hint="eastAsia"/>
                <w:b/>
                <w:bCs/>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教師引言：「『三明治說話法』結合了『傾聽』的尊重、『我訊息』的表達：先表達你對對方處境的了解，再表達自己的想法，最後以具體的建議做結論；就像三明治把最有味道的</w:t>
            </w:r>
            <w:proofErr w:type="gramStart"/>
            <w:r>
              <w:rPr>
                <w:rFonts w:ascii="標楷體" w:eastAsia="標楷體" w:hAnsi="標楷體" w:cs="標楷體" w:hint="eastAsia"/>
                <w:color w:val="auto"/>
              </w:rPr>
              <w:t>食材夾在</w:t>
            </w:r>
            <w:proofErr w:type="gramEnd"/>
            <w:r>
              <w:rPr>
                <w:rFonts w:ascii="標楷體" w:eastAsia="標楷體" w:hAnsi="標楷體" w:cs="標楷體" w:hint="eastAsia"/>
                <w:color w:val="auto"/>
              </w:rPr>
              <w:t>土司中間一樣，因為有了土司的緩</w:t>
            </w:r>
            <w:r>
              <w:rPr>
                <w:rFonts w:ascii="標楷體" w:eastAsia="標楷體" w:hAnsi="標楷體" w:cs="標楷體" w:hint="eastAsia"/>
                <w:color w:val="auto"/>
              </w:rPr>
              <w:lastRenderedPageBreak/>
              <w:t>衝，食材的味道才不會太過強烈。」</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三明治說話法的定義為肯定與了解、說出事實、結論與做法。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請各小隊以10分鐘時間進行討論，將課本第35頁（我訊息練習的漫畫對話框）之情境題，進一步改寫成「三明治說話法」，並將恰當的對話方式填寫於課本第36頁的對話框中，討論結束後，請各小隊以5分鐘時間上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進行分享。</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1.以上所學的這些技巧，還可以運用在哪些溝通情境中？</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2.如果你想增進自己的溝通技巧，除了上述表達方式外，你還知道哪些溝通表達的技巧嗎？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總結：「一般人在被批評時，自我防禦的心情很容易升起，聆聽他人言語的心就會逐漸封閉，並自衛性的開始反駁，而先肯定與了解對方的想法後，再說出自己的看法與建議，會比較容易讓人所接受。因此，善用三明治說話法能幫助我們在溝通上更加順利！」</w:t>
            </w:r>
          </w:p>
          <w:p w:rsidR="00F319BF" w:rsidRDefault="00F319BF" w:rsidP="00F319BF">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活動三 人際小劇場</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一、引起動機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教師說明：「上次我們討論到生活中令人感到困擾的溝通情境，請運用我訊息或三明治說話法來</w:t>
            </w:r>
            <w:r>
              <w:rPr>
                <w:rFonts w:ascii="標楷體" w:eastAsia="標楷體" w:hAnsi="標楷體" w:cs="標楷體" w:hint="eastAsia"/>
                <w:color w:val="auto"/>
              </w:rPr>
              <w:lastRenderedPageBreak/>
              <w:t>進行溝通，運用</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週的時間進行練習，請各小隊伙伴彼此分享實際執行後的成果（對方給予的回應）。」</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人際互動中的意見分歧，甚至是衝突，常常源於雙方的立場與觀察角度的不同。如果處理不當，會傷害彼此的友誼；因此，學習面對、處理衝突是人際關係中重要的一環。最近在學校或班上，你們有發生什麼樣的衝突事件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請教師依學生回答來進行回饋。</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二、發展活動</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教師提問：「接下來，我們要透過課本內容第37至38頁中的幾種故事情境，想一想，雙方的立場各是什麼？他們發生衝突的原因是什麼？如果是你，你會如何處理？」</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教師說明：「各小隊以抽籤方式抽出人際小劇場的討論題目，並討論衝突情境中的人物的各自立場、衝突發生原因以及解決方法，各小隊討論完後請上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進行分享。」</w:t>
            </w:r>
          </w:p>
          <w:p w:rsidR="00F319BF" w:rsidRDefault="00F319BF" w:rsidP="00F319BF">
            <w:pPr>
              <w:autoSpaceDE w:val="0"/>
              <w:autoSpaceDN w:val="0"/>
              <w:adjustRightInd w:val="0"/>
              <w:spacing w:line="260" w:lineRule="exact"/>
              <w:jc w:val="left"/>
            </w:pPr>
            <w:proofErr w:type="gramStart"/>
            <w:r>
              <w:rPr>
                <w:rFonts w:ascii="標楷體" w:eastAsia="標楷體" w:hAnsi="標楷體" w:cs="標楷體" w:hint="eastAsia"/>
                <w:color w:val="auto"/>
              </w:rPr>
              <w:t>聽完各組</w:t>
            </w:r>
            <w:proofErr w:type="gramEnd"/>
            <w:r>
              <w:rPr>
                <w:rFonts w:ascii="標楷體" w:eastAsia="標楷體" w:hAnsi="標楷體" w:cs="標楷體" w:hint="eastAsia"/>
                <w:color w:val="auto"/>
              </w:rPr>
              <w:t>的討論結果之後，教師說明課本第40頁的衝突處理6步驟。</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想一想，發生人際衝突的原因大致可歸納為哪幾類？請找出相對應的解決方法。</w:t>
            </w:r>
          </w:p>
          <w:p w:rsidR="00F319BF" w:rsidRDefault="00F319BF" w:rsidP="00F319BF">
            <w:pPr>
              <w:spacing w:line="260" w:lineRule="exact"/>
              <w:jc w:val="left"/>
            </w:pPr>
            <w:r>
              <w:rPr>
                <w:rFonts w:ascii="標楷體" w:eastAsia="標楷體" w:hAnsi="標楷體" w:cs="標楷體" w:hint="eastAsia"/>
                <w:color w:val="auto"/>
              </w:rPr>
              <w:t>（二）小結</w:t>
            </w:r>
          </w:p>
          <w:p w:rsidR="00F319BF" w:rsidRDefault="00F319BF" w:rsidP="00F319BF">
            <w:pPr>
              <w:spacing w:line="260" w:lineRule="exact"/>
              <w:jc w:val="left"/>
            </w:pPr>
            <w:r>
              <w:rPr>
                <w:rFonts w:ascii="標楷體" w:eastAsia="標楷體" w:hAnsi="標楷體" w:cs="標楷體" w:hint="eastAsia"/>
                <w:color w:val="auto"/>
              </w:rPr>
              <w:lastRenderedPageBreak/>
              <w:t>教師總結：「當我們在面對衝突時通常會以五種方式來進行應對</w:t>
            </w:r>
          </w:p>
          <w:p w:rsidR="00F319BF" w:rsidRDefault="00F319BF" w:rsidP="00F319BF">
            <w:pPr>
              <w:spacing w:line="260" w:lineRule="exact"/>
              <w:jc w:val="left"/>
            </w:pPr>
            <w:r>
              <w:rPr>
                <w:rFonts w:ascii="標楷體" w:eastAsia="標楷體" w:hAnsi="標楷體" w:cs="標楷體" w:hint="eastAsia"/>
                <w:color w:val="auto"/>
              </w:rPr>
              <w:t>1.以言語或身體進行反擊，這種方式最不佳；</w:t>
            </w:r>
          </w:p>
          <w:p w:rsidR="00F319BF" w:rsidRDefault="00F319BF" w:rsidP="00F319BF">
            <w:pPr>
              <w:spacing w:line="260" w:lineRule="exact"/>
              <w:jc w:val="left"/>
            </w:pPr>
            <w:r>
              <w:rPr>
                <w:rFonts w:ascii="標楷體" w:eastAsia="標楷體" w:hAnsi="標楷體" w:cs="標楷體" w:hint="eastAsia"/>
                <w:color w:val="auto"/>
              </w:rPr>
              <w:t>2.向對方屈服或退讓，這樣的方式容易讓自己感到委屈；</w:t>
            </w:r>
          </w:p>
          <w:p w:rsidR="00F319BF" w:rsidRDefault="00F319BF" w:rsidP="00F319BF">
            <w:pPr>
              <w:spacing w:line="260" w:lineRule="exact"/>
              <w:jc w:val="left"/>
            </w:pPr>
            <w:r>
              <w:rPr>
                <w:rFonts w:ascii="標楷體" w:eastAsia="標楷體" w:hAnsi="標楷體" w:cs="標楷體" w:hint="eastAsia"/>
                <w:color w:val="auto"/>
              </w:rPr>
              <w:t>3.逃避或走開，這樣不僅無法解決問題，反而可能造成更大問題；</w:t>
            </w:r>
          </w:p>
          <w:p w:rsidR="00F319BF" w:rsidRDefault="00F319BF" w:rsidP="00F319BF">
            <w:pPr>
              <w:spacing w:line="260" w:lineRule="exact"/>
              <w:jc w:val="left"/>
            </w:pPr>
            <w:r>
              <w:rPr>
                <w:rFonts w:ascii="標楷體" w:eastAsia="標楷體" w:hAnsi="標楷體" w:cs="標楷體" w:hint="eastAsia"/>
                <w:color w:val="auto"/>
              </w:rPr>
              <w:t>4.妥協，指的是衝突的雙方各自退一步，找到折衷的方法；</w:t>
            </w:r>
          </w:p>
          <w:p w:rsidR="00F319BF" w:rsidRDefault="00F319BF" w:rsidP="00F319BF">
            <w:pPr>
              <w:spacing w:line="260" w:lineRule="exact"/>
              <w:jc w:val="left"/>
            </w:pPr>
            <w:r>
              <w:rPr>
                <w:rFonts w:ascii="標楷體" w:eastAsia="標楷體" w:hAnsi="標楷體" w:cs="標楷體" w:hint="eastAsia"/>
                <w:color w:val="auto"/>
              </w:rPr>
              <w:t>5.協商，彼此一同想出共同合適的解決方法，達成雙贏的局面。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其中，第4妥協、5協商的方式最佳，是值得我們好好學習的應對衝突方式，在下一堂課衝突</w:t>
            </w:r>
            <w:proofErr w:type="gramStart"/>
            <w:r>
              <w:rPr>
                <w:rFonts w:ascii="標楷體" w:eastAsia="標楷體" w:hAnsi="標楷體" w:cs="標楷體" w:hint="eastAsia"/>
                <w:color w:val="auto"/>
              </w:rPr>
              <w:t>化解術中我們</w:t>
            </w:r>
            <w:proofErr w:type="gramEnd"/>
            <w:r>
              <w:rPr>
                <w:rFonts w:ascii="標楷體" w:eastAsia="標楷體" w:hAnsi="標楷體" w:cs="標楷體" w:hint="eastAsia"/>
                <w:color w:val="auto"/>
              </w:rPr>
              <w:t>將以這兩種方式為主，來討論並演出如何化解衝突的狀況劇，希望在這兩堂課程中大家可以學習到最佳的衝突化解技巧。」</w:t>
            </w:r>
          </w:p>
          <w:p w:rsidR="00F319BF" w:rsidRDefault="00F319BF" w:rsidP="00F319BF">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 xml:space="preserve">1.了解「專注傾聽」、「我訊息」、「三明治說話法」之技巧。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2.蒐集有助「我訊息」及「三明治說話法」之具體對話範例。</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3.了解學生間常見的溝通誤會事件以及處理方法。</w:t>
            </w:r>
          </w:p>
          <w:p w:rsidR="00F319BF" w:rsidRDefault="00F319BF" w:rsidP="00F319BF">
            <w:pPr>
              <w:autoSpaceDE w:val="0"/>
              <w:autoSpaceDN w:val="0"/>
              <w:adjustRightInd w:val="0"/>
              <w:spacing w:line="260" w:lineRule="exact"/>
              <w:jc w:val="left"/>
            </w:pP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學生：</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1.觀察自己與朋友的溝通模式。 </w:t>
            </w:r>
          </w:p>
          <w:p w:rsidR="00F319BF" w:rsidRDefault="00F319BF" w:rsidP="00F319BF">
            <w:pPr>
              <w:spacing w:line="260" w:lineRule="exact"/>
              <w:jc w:val="left"/>
            </w:pPr>
            <w:r>
              <w:rPr>
                <w:rFonts w:ascii="標楷體" w:eastAsia="標楷體" w:hAnsi="標楷體" w:cs="標楷體" w:hint="eastAsia"/>
                <w:color w:val="auto"/>
              </w:rPr>
              <w:t>2.思考並歸納自己與</w:t>
            </w:r>
            <w:proofErr w:type="gramStart"/>
            <w:r>
              <w:rPr>
                <w:rFonts w:ascii="標楷體" w:eastAsia="標楷體" w:hAnsi="標楷體" w:cs="標楷體" w:hint="eastAsia"/>
                <w:color w:val="auto"/>
              </w:rPr>
              <w:t>朋友間常造成</w:t>
            </w:r>
            <w:proofErr w:type="gramEnd"/>
            <w:r>
              <w:rPr>
                <w:rFonts w:ascii="標楷體" w:eastAsia="標楷體" w:hAnsi="標楷體" w:cs="標楷體" w:hint="eastAsia"/>
                <w:color w:val="auto"/>
              </w:rPr>
              <w:t>誤會而影響友誼的溝通方式。</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lastRenderedPageBreak/>
              <w:t>學生自評</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autoSpaceDE w:val="0"/>
              <w:autoSpaceDN w:val="0"/>
              <w:adjustRightInd w:val="0"/>
              <w:spacing w:line="260" w:lineRule="exact"/>
              <w:jc w:val="left"/>
              <w:rPr>
                <w:b/>
                <w:bCs/>
              </w:rPr>
            </w:pPr>
            <w:r>
              <w:rPr>
                <w:rFonts w:ascii="標楷體" w:eastAsia="標楷體" w:hAnsi="標楷體" w:cs="DFKaiShu-SB-Estd-BF" w:hint="eastAsia"/>
                <w:b/>
                <w:bCs/>
                <w:color w:val="auto"/>
              </w:rPr>
              <w:t>【品德教育】</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品J1 溝通合作與和諧人際關係。</w:t>
            </w:r>
          </w:p>
          <w:p w:rsidR="00F319BF" w:rsidRDefault="00F319BF" w:rsidP="00F319BF">
            <w:pPr>
              <w:autoSpaceDE w:val="0"/>
              <w:autoSpaceDN w:val="0"/>
              <w:adjustRightInd w:val="0"/>
              <w:spacing w:line="260" w:lineRule="exact"/>
              <w:jc w:val="left"/>
            </w:pPr>
            <w:r>
              <w:rPr>
                <w:rFonts w:ascii="標楷體" w:eastAsia="標楷體" w:hAnsi="標楷體" w:cs="DFKaiShu-SB-Estd-BF" w:hint="eastAsia"/>
                <w:color w:val="auto"/>
              </w:rPr>
              <w:t>品J8 理性溝通與問題解決。</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lastRenderedPageBreak/>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rsidR="00F319BF" w:rsidRDefault="00F319BF" w:rsidP="00F319BF">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F319BF" w:rsidRPr="00B26C28" w:rsidRDefault="00F319BF" w:rsidP="00F319BF">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Ba-IV-1 </w:t>
            </w:r>
            <w:r>
              <w:rPr>
                <w:rFonts w:eastAsia="標楷體" w:hint="eastAsia"/>
                <w:bCs/>
                <w:snapToGrid w:val="0"/>
                <w:color w:val="auto"/>
              </w:rPr>
              <w:t>服務學習的意義、價值與信念的理解及落實。</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F319BF" w:rsidRDefault="00F319BF" w:rsidP="00F319BF">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w:t>
            </w:r>
            <w:r>
              <w:rPr>
                <w:rFonts w:eastAsia="標楷體" w:hint="eastAsia"/>
                <w:color w:val="auto"/>
              </w:rPr>
              <w:lastRenderedPageBreak/>
              <w:t>與多元能力的展現。</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snapToGrid w:val="0"/>
              </w:rPr>
            </w:pPr>
            <w:r>
              <w:rPr>
                <w:rFonts w:ascii="標楷體" w:eastAsia="標楷體" w:hAnsi="標楷體" w:cs="標楷體" w:hint="eastAsia"/>
                <w:bCs/>
                <w:snapToGrid w:val="0"/>
                <w:color w:val="auto"/>
              </w:rPr>
              <w:lastRenderedPageBreak/>
              <w:t>3b-IV-1 落實社會服務的關懷行動，以深化服務情懷。</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F319BF" w:rsidRDefault="00F319BF" w:rsidP="00F319BF">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：點燃服務之光(</w:t>
            </w:r>
            <w:r>
              <w:rPr>
                <w:rFonts w:ascii="標楷體" w:eastAsia="標楷體" w:hAnsi="標楷體" w:cs="標楷體" w:hint="eastAsia"/>
                <w:snapToGrid w:val="0"/>
                <w:color w:val="auto"/>
              </w:rPr>
              <w:t>第一次段考)</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服務停看聽</w:t>
            </w:r>
          </w:p>
          <w:p w:rsidR="00F319BF" w:rsidRDefault="00F319BF" w:rsidP="00F319BF">
            <w:pPr>
              <w:spacing w:line="260" w:lineRule="exact"/>
              <w:jc w:val="left"/>
              <w:rPr>
                <w:b/>
                <w:color w:val="000000" w:themeColor="text1"/>
              </w:rPr>
            </w:pPr>
            <w:r>
              <w:rPr>
                <w:rFonts w:ascii="標楷體" w:eastAsia="標楷體" w:hAnsi="標楷體" w:cs="標楷體" w:hint="eastAsia"/>
                <w:b/>
                <w:color w:val="000000" w:themeColor="text1"/>
              </w:rPr>
              <w:t>一、活動說明</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教師引言：學</w:t>
            </w:r>
            <w:proofErr w:type="gramStart"/>
            <w:r>
              <w:rPr>
                <w:rFonts w:ascii="標楷體" w:eastAsia="標楷體" w:hAnsi="標楷體" w:cs="標楷體" w:hint="eastAsia"/>
                <w:color w:val="000000" w:themeColor="text1"/>
              </w:rPr>
              <w:t>務</w:t>
            </w:r>
            <w:proofErr w:type="gramEnd"/>
            <w:r>
              <w:rPr>
                <w:rFonts w:ascii="標楷體" w:eastAsia="標楷體" w:hAnsi="標楷體" w:cs="標楷體" w:hint="eastAsia"/>
                <w:color w:val="000000" w:themeColor="text1"/>
              </w:rPr>
              <w:t>處曾邀請要至校外參加服務學習的同學到學務處領取表單填寫。你知道『「服務學習」』是什麼嗎？為什麼要填寫表單呢？</w:t>
            </w:r>
          </w:p>
          <w:p w:rsidR="00F319BF" w:rsidRDefault="00F319BF" w:rsidP="00F319BF">
            <w:pPr>
              <w:spacing w:line="260" w:lineRule="exact"/>
              <w:jc w:val="left"/>
              <w:rPr>
                <w:color w:val="000000" w:themeColor="text1"/>
              </w:rPr>
            </w:pPr>
            <w:r>
              <w:rPr>
                <w:rFonts w:ascii="標楷體" w:eastAsia="標楷體" w:hAnsi="標楷體" w:cs="標楷體" w:hint="eastAsia"/>
                <w:b/>
                <w:color w:val="000000" w:themeColor="text1"/>
              </w:rPr>
              <w:t>二、活動進行：</w:t>
            </w:r>
            <w:r>
              <w:rPr>
                <w:rFonts w:ascii="標楷體" w:eastAsia="標楷體" w:hAnsi="標楷體" w:cs="標楷體" w:hint="eastAsia"/>
                <w:color w:val="000000" w:themeColor="text1"/>
              </w:rPr>
              <w:t>服務學習是什麼？</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lastRenderedPageBreak/>
              <w:t>（一）請各隊討論服務學習的定義與例子。可引導學生思考：我覺得服務學習是…</w:t>
            </w:r>
            <w:proofErr w:type="gramStart"/>
            <w:r>
              <w:rPr>
                <w:rFonts w:ascii="標楷體" w:eastAsia="標楷體" w:hAnsi="標楷體" w:cs="標楷體" w:hint="eastAsia"/>
                <w:color w:val="000000" w:themeColor="text1"/>
              </w:rPr>
              <w:t>…</w:t>
            </w:r>
            <w:proofErr w:type="gramEnd"/>
            <w:r>
              <w:rPr>
                <w:rFonts w:ascii="標楷體" w:eastAsia="標楷體" w:hAnsi="標楷體" w:cs="標楷體" w:hint="eastAsia"/>
                <w:color w:val="000000" w:themeColor="text1"/>
              </w:rPr>
              <w:t>。</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（二）請各隊分享：</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1.過去的服務經驗，有哪些好的經驗及需要改進的經驗。</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2.曾聽過、看過哪些事情與服務學習有關。</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（三）各隊派一名代表至黑板上寫出小隊的討論內容。</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（四）完成後請學生互相檢視黑板上的內容。討論或圈出各組都有提到的概念或詞語，全班一起</w:t>
            </w:r>
            <w:proofErr w:type="gramStart"/>
            <w:r>
              <w:rPr>
                <w:rFonts w:ascii="標楷體" w:eastAsia="標楷體" w:hAnsi="標楷體" w:cs="標楷體" w:hint="eastAsia"/>
                <w:color w:val="000000" w:themeColor="text1"/>
              </w:rPr>
              <w:t>釐</w:t>
            </w:r>
            <w:proofErr w:type="gramEnd"/>
            <w:r>
              <w:rPr>
                <w:rFonts w:ascii="標楷體" w:eastAsia="標楷體" w:hAnsi="標楷體" w:cs="標楷體" w:hint="eastAsia"/>
                <w:color w:val="000000" w:themeColor="text1"/>
              </w:rPr>
              <w:t>清服務學習的定義。</w:t>
            </w:r>
          </w:p>
          <w:p w:rsidR="00F319BF" w:rsidRDefault="00F319BF" w:rsidP="00F319BF">
            <w:pPr>
              <w:spacing w:line="260" w:lineRule="exact"/>
              <w:jc w:val="left"/>
              <w:rPr>
                <w:color w:val="000000" w:themeColor="text1"/>
              </w:rPr>
            </w:pPr>
            <w:r>
              <w:rPr>
                <w:rFonts w:ascii="標楷體" w:eastAsia="標楷體" w:hAnsi="標楷體" w:cs="標楷體" w:hint="eastAsia"/>
                <w:b/>
                <w:color w:val="000000" w:themeColor="text1"/>
              </w:rPr>
              <w:t>三、活動進行：</w:t>
            </w:r>
            <w:r>
              <w:rPr>
                <w:rFonts w:ascii="標楷體" w:eastAsia="標楷體" w:hAnsi="標楷體" w:cs="標楷體" w:hint="eastAsia"/>
                <w:color w:val="000000" w:themeColor="text1"/>
              </w:rPr>
              <w:t>被服務的需求</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rPr>
              <w:t>（一）延續上個活動「服務學習是什麼？」，引導學生思考過去服務經驗中的被服務對象及其需求。</w:t>
            </w:r>
          </w:p>
          <w:p w:rsidR="00F319BF" w:rsidRDefault="00F319BF" w:rsidP="00F319BF">
            <w:pPr>
              <w:spacing w:line="260" w:lineRule="exact"/>
              <w:jc w:val="left"/>
            </w:pPr>
            <w:r>
              <w:rPr>
                <w:rFonts w:ascii="標楷體" w:eastAsia="標楷體" w:hAnsi="標楷體" w:cs="標楷體" w:hint="eastAsia"/>
                <w:color w:val="000000" w:themeColor="text1"/>
              </w:rPr>
              <w:t>（二）教師說明：「從服務學習的概念討論中，我們可以發現服務學習的場域其實來自於生活環境，讓我們以</w:t>
            </w:r>
            <w:proofErr w:type="gramStart"/>
            <w:r>
              <w:rPr>
                <w:rFonts w:ascii="標楷體" w:eastAsia="標楷體" w:hAnsi="標楷體" w:cs="標楷體" w:hint="eastAsia"/>
                <w:color w:val="000000" w:themeColor="text1"/>
              </w:rPr>
              <w:t>翰</w:t>
            </w:r>
            <w:proofErr w:type="gramEnd"/>
            <w:r>
              <w:rPr>
                <w:rFonts w:ascii="標楷體" w:eastAsia="標楷體" w:hAnsi="標楷體" w:cs="標楷體" w:hint="eastAsia"/>
                <w:color w:val="000000" w:themeColor="text1"/>
              </w:rPr>
              <w:t>寶的服務學習紀錄來分析，在整個服務學習的過程中，翰寶如何發現問題、解決問題？有什麼服務行動？行動的過程中</w:t>
            </w:r>
            <w:r>
              <w:rPr>
                <w:rFonts w:ascii="標楷體" w:eastAsia="標楷體" w:hAnsi="標楷體" w:cs="標楷體" w:hint="eastAsia"/>
                <w:color w:val="auto"/>
              </w:rPr>
              <w:t>，遇到哪些困難？如何解決？獲得哪些收穫？」</w:t>
            </w:r>
          </w:p>
          <w:p w:rsidR="00F319BF" w:rsidRDefault="00F319BF" w:rsidP="00F319BF">
            <w:pPr>
              <w:spacing w:line="260" w:lineRule="exact"/>
              <w:jc w:val="left"/>
            </w:pPr>
            <w:r>
              <w:rPr>
                <w:rFonts w:ascii="標楷體" w:eastAsia="標楷體" w:hAnsi="標楷體" w:cs="標楷體" w:hint="eastAsia"/>
                <w:color w:val="auto"/>
              </w:rPr>
              <w:t>（三）以文章段落進行討論及分析：</w:t>
            </w:r>
          </w:p>
          <w:p w:rsidR="00F319BF" w:rsidRDefault="00F319BF" w:rsidP="00F319BF">
            <w:pPr>
              <w:spacing w:line="260" w:lineRule="exact"/>
              <w:jc w:val="left"/>
            </w:pPr>
            <w:r>
              <w:rPr>
                <w:rFonts w:ascii="標楷體" w:eastAsia="標楷體" w:hAnsi="標楷體" w:cs="標楷體" w:hint="eastAsia"/>
                <w:color w:val="auto"/>
              </w:rPr>
              <w:t>1.發現問題</w:t>
            </w:r>
          </w:p>
          <w:p w:rsidR="00F319BF" w:rsidRDefault="00F319BF" w:rsidP="00F319BF">
            <w:pPr>
              <w:spacing w:line="260" w:lineRule="exact"/>
              <w:jc w:val="left"/>
              <w:rPr>
                <w:bCs/>
              </w:rPr>
            </w:pPr>
            <w:r>
              <w:rPr>
                <w:rFonts w:ascii="標楷體" w:eastAsia="標楷體" w:hAnsi="標楷體" w:cs="標楷體" w:hint="eastAsia"/>
                <w:bCs/>
                <w:color w:val="auto"/>
              </w:rPr>
              <w:t>2.解決問題：觀察法、訪問法</w:t>
            </w:r>
          </w:p>
          <w:p w:rsidR="00F319BF" w:rsidRDefault="00F319BF" w:rsidP="00F319BF">
            <w:pPr>
              <w:spacing w:line="260" w:lineRule="exact"/>
              <w:jc w:val="left"/>
              <w:rPr>
                <w:bCs/>
              </w:rPr>
            </w:pPr>
            <w:r>
              <w:rPr>
                <w:rFonts w:ascii="標楷體" w:eastAsia="標楷體" w:hAnsi="標楷體" w:cs="標楷體" w:hint="eastAsia"/>
                <w:bCs/>
                <w:color w:val="auto"/>
              </w:rPr>
              <w:t>3.</w:t>
            </w:r>
            <w:r>
              <w:rPr>
                <w:rFonts w:ascii="標楷體" w:eastAsia="標楷體" w:hAnsi="標楷體" w:cs="標楷體" w:hint="eastAsia"/>
                <w:color w:val="auto"/>
              </w:rPr>
              <w:t>服務行動</w:t>
            </w:r>
          </w:p>
          <w:p w:rsidR="00F319BF" w:rsidRDefault="00F319BF" w:rsidP="00F319BF">
            <w:pPr>
              <w:spacing w:line="260" w:lineRule="exact"/>
              <w:jc w:val="left"/>
              <w:rPr>
                <w:bCs/>
              </w:rPr>
            </w:pPr>
            <w:r>
              <w:rPr>
                <w:rFonts w:ascii="標楷體" w:eastAsia="標楷體" w:hAnsi="標楷體" w:cs="標楷體" w:hint="eastAsia"/>
                <w:bCs/>
                <w:color w:val="auto"/>
              </w:rPr>
              <w:t>4.遇到的困難及解決方案</w:t>
            </w:r>
          </w:p>
          <w:p w:rsidR="00F319BF" w:rsidRDefault="00F319BF" w:rsidP="00F319BF">
            <w:pPr>
              <w:spacing w:line="260" w:lineRule="exact"/>
              <w:jc w:val="left"/>
            </w:pPr>
            <w:r>
              <w:rPr>
                <w:rFonts w:ascii="標楷體" w:eastAsia="標楷體" w:hAnsi="標楷體" w:cs="標楷體" w:hint="eastAsia"/>
                <w:bCs/>
                <w:color w:val="auto"/>
              </w:rPr>
              <w:t>5.</w:t>
            </w:r>
            <w:r>
              <w:rPr>
                <w:rFonts w:ascii="標楷體" w:eastAsia="標楷體" w:hAnsi="標楷體" w:cs="標楷體" w:hint="eastAsia"/>
                <w:color w:val="auto"/>
              </w:rPr>
              <w:t>獲得收穫</w:t>
            </w:r>
          </w:p>
          <w:p w:rsidR="00F319BF" w:rsidRDefault="00F319BF" w:rsidP="00F319BF">
            <w:pPr>
              <w:spacing w:line="260" w:lineRule="exact"/>
              <w:jc w:val="left"/>
              <w:rPr>
                <w:color w:val="000000" w:themeColor="text1"/>
              </w:rPr>
            </w:pPr>
            <w:r>
              <w:rPr>
                <w:rFonts w:ascii="標楷體" w:eastAsia="標楷體" w:hAnsi="標楷體" w:cs="標楷體" w:hint="eastAsia"/>
                <w:b/>
                <w:color w:val="auto"/>
              </w:rPr>
              <w:t>四、教師歸納統整及回饋</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bdr w:val="single" w:sz="4" w:space="0" w:color="auto"/>
              </w:rPr>
              <w:lastRenderedPageBreak/>
              <w:t>第一節結束</w:t>
            </w:r>
          </w:p>
          <w:p w:rsidR="00F319BF" w:rsidRDefault="00F319BF" w:rsidP="00F319BF">
            <w:pPr>
              <w:spacing w:line="260" w:lineRule="exact"/>
              <w:jc w:val="left"/>
              <w:rPr>
                <w:bCs/>
                <w:color w:val="000000" w:themeColor="text1"/>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從心出發</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一、暖身活動說明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（一）教師說明活動規則：（活動方式如同「大風吹」）</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（三）活動引導與省思：</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1.進行活動時，我們要如何確保被蒙眼的同學可以順利更換座位呢？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2.參與服務學習時，有哪些相似的狀況？</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3.我們可以怎麼做才能真正了解被服務者的處境與需求？</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4.服務學習的對象不一定是身心障礙人士，如果被服務的對象是其他人，甚至是動物或是自然環境等，我們要如何了解其需求與感受呢？要如何採取相對應的服務行動呢？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四）教師小結：進行服務前，必須謹慎確認被服務對象的處境及需求，確實瞭解其需要幫助的地方，才能真正幫助到被服務對象。生活中，你曾經觀察到他人需要幫助的時刻嗎？讓我們從「心」出發，仔細觀察生活中他人的需求，進而</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畫適當的服務行動吧。</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（一）教師引言：「在</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寶的服務學習歷程中，如果我們以『同理心地圖』來進行分析，服務對象會是誰？根據服務對象的特性，需求是什麼？在進行服務學</w:t>
            </w:r>
            <w:r>
              <w:rPr>
                <w:rFonts w:ascii="標楷體" w:eastAsia="標楷體" w:hAnsi="標楷體" w:cs="標楷體" w:hint="eastAsia"/>
                <w:color w:val="auto"/>
              </w:rPr>
              <w:lastRenderedPageBreak/>
              <w:t>習時，有什麼需要注意的倫理規範嗎？」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（二）服務對象：人行道。</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（三）同理心地圖：正中央填上「人行道」</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1.聽到：路過的人都說人行道很</w:t>
            </w:r>
            <w:proofErr w:type="gramStart"/>
            <w:r>
              <w:rPr>
                <w:rFonts w:ascii="標楷體" w:eastAsia="標楷體" w:hAnsi="標楷體" w:cs="標楷體" w:hint="eastAsia"/>
                <w:color w:val="auto"/>
              </w:rPr>
              <w:t>髒</w:t>
            </w:r>
            <w:proofErr w:type="gramEnd"/>
            <w:r>
              <w:rPr>
                <w:rFonts w:ascii="標楷體" w:eastAsia="標楷體" w:hAnsi="標楷體" w:cs="標楷體" w:hint="eastAsia"/>
                <w:color w:val="auto"/>
              </w:rPr>
              <w:t>。</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2.看到：看到人行道有垃圾、狗大便。</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說或做</w:t>
            </w:r>
            <w:proofErr w:type="gramEnd"/>
            <w:r>
              <w:rPr>
                <w:rFonts w:ascii="標楷體" w:eastAsia="標楷體" w:hAnsi="標楷體" w:cs="標楷體" w:hint="eastAsia"/>
                <w:color w:val="auto"/>
              </w:rPr>
              <w:t>：人行道無法為自己發聲。</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4.想：行人不亂丟垃圾、溜狗不留下排泄物。</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5.有什麼痛苦：默默承受。</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6.想獲得什麼：變乾淨。</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（四）服務需求：人行道變乾淨。</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（五）服務學習時的倫理規範</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三、想一想</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（一）教師提問：「除了課本中提示的相關資訊之外，還有什麼和『關注被服務者需求』及『服務倫理』相關的內容呢？」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（二）邀請學生分享。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b/>
                <w:color w:val="auto"/>
              </w:rPr>
              <w:t>四、教師歸納統整及回饋</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教師引言：看了</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寶的例子之後，現在讓我們從「心」出發，開始腦力激盪，生活中最困擾</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的問題是什麼？這個問題帶給我們的感受是什麼？如果使用同理心地圖的話，這個問題的樣</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lastRenderedPageBreak/>
              <w:t>貌是什麼？如果想要解決這個問題，可以怎麼做？可以用什麼方法獲得相關資訊呢？</w:t>
            </w:r>
          </w:p>
          <w:p w:rsidR="00F319BF" w:rsidRDefault="00F319BF" w:rsidP="00F319BF">
            <w:pPr>
              <w:autoSpaceDE w:val="0"/>
              <w:autoSpaceDN w:val="0"/>
              <w:adjustRightInd w:val="0"/>
              <w:spacing w:line="260" w:lineRule="exact"/>
              <w:jc w:val="left"/>
            </w:pPr>
            <w:r>
              <w:rPr>
                <w:rFonts w:ascii="標楷體" w:eastAsia="標楷體" w:hAnsi="標楷體" w:cs="標楷體" w:hint="eastAsia"/>
                <w:b/>
                <w:color w:val="auto"/>
              </w:rPr>
              <w:t>二、活動進行：</w:t>
            </w:r>
            <w:r>
              <w:rPr>
                <w:rFonts w:ascii="標楷體" w:eastAsia="標楷體" w:hAnsi="標楷體" w:cs="標楷體" w:hint="eastAsia"/>
                <w:color w:val="auto"/>
              </w:rPr>
              <w:t>服務行動挑戰</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（一）內容說明：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1.問題與感受：困擾自己及身邊的人的問題；自己的專長或興趣，可以做為協助他人的方法。以安全且有正面意義為發想的方向，不一定要想出很複雜的問題。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2.想像與解決：思考可以執行且看得到成果的解決方法，或可以依照自己的專長或興趣進行服務的計畫，解決方法或計畫須有建設性和創意。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 xml:space="preserve">3.提問和建議：訪問或請教和這個解決方法、計畫有關的人員；尋找與這個問題或計畫相關的資源，讓計畫更完整。 </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4.嘗試與演練：根據所擬定的計畫進行練習，並與小隊伙伴討論如何修改計畫，讓計畫更具可行性。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（二）各隊分享。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（三）其他小隊提問。</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三、活動提問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（一）在思考服務學習</w:t>
            </w:r>
            <w:proofErr w:type="gramStart"/>
            <w:r>
              <w:rPr>
                <w:rFonts w:ascii="標楷體" w:eastAsia="標楷體" w:hAnsi="標楷體" w:cs="標楷體" w:hint="eastAsia"/>
                <w:color w:val="auto"/>
              </w:rPr>
              <w:t>場域時</w:t>
            </w:r>
            <w:proofErr w:type="gramEnd"/>
            <w:r>
              <w:rPr>
                <w:rFonts w:ascii="標楷體" w:eastAsia="標楷體" w:hAnsi="標楷體" w:cs="標楷體" w:hint="eastAsia"/>
                <w:color w:val="auto"/>
              </w:rPr>
              <w:t>，除了從問題出發之外，還可以從哪些角度去思考呢？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（二）哪些機構可以提供服務學習機會？</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四、教師歸納統整及回饋</w:t>
            </w:r>
          </w:p>
          <w:p w:rsidR="00F319BF" w:rsidRDefault="00F319BF" w:rsidP="00F319BF">
            <w:pPr>
              <w:autoSpaceDE w:val="0"/>
              <w:autoSpaceDN w:val="0"/>
              <w:adjustRightInd w:val="0"/>
              <w:spacing w:line="260" w:lineRule="exact"/>
              <w:jc w:val="left"/>
              <w:rPr>
                <w:b/>
              </w:rPr>
            </w:pPr>
            <w:r>
              <w:rPr>
                <w:rFonts w:ascii="標楷體" w:eastAsia="標楷體" w:hAnsi="標楷體" w:cs="標楷體" w:hint="eastAsia"/>
                <w:b/>
                <w:color w:val="auto"/>
              </w:rPr>
              <w:t>五、愛的叮嚀</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請利用課餘時間，了解並蒐集與「問題」相關的資訊。提醒學生</w:t>
            </w:r>
            <w:r>
              <w:rPr>
                <w:rFonts w:ascii="標楷體" w:eastAsia="標楷體" w:hAnsi="標楷體" w:cs="標楷體" w:hint="eastAsia"/>
                <w:color w:val="auto"/>
              </w:rPr>
              <w:lastRenderedPageBreak/>
              <w:t>攜帶下次活動相關資料（小隊想要服務之機構資料）。</w:t>
            </w:r>
          </w:p>
          <w:p w:rsidR="00F319BF" w:rsidRDefault="00F319BF" w:rsidP="00F319BF">
            <w:pPr>
              <w:spacing w:line="260" w:lineRule="exact"/>
              <w:jc w:val="left"/>
              <w:rPr>
                <w:color w:val="000000" w:themeColor="text1"/>
              </w:rPr>
            </w:pPr>
            <w:r>
              <w:rPr>
                <w:rFonts w:ascii="標楷體" w:eastAsia="標楷體" w:hAnsi="標楷體" w:cs="標楷體" w:hint="eastAsia"/>
                <w:color w:val="000000" w:themeColor="text1"/>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rPr>
                <w:bCs/>
              </w:rP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教師手冊。</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課本。</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F319BF" w:rsidRDefault="00F319BF" w:rsidP="00F319BF">
            <w:pPr>
              <w:spacing w:line="260" w:lineRule="exact"/>
              <w:jc w:val="left"/>
            </w:pPr>
            <w:r>
              <w:rPr>
                <w:rFonts w:ascii="標楷體" w:eastAsia="標楷體" w:hAnsi="標楷體" w:cs="標楷體" w:hint="eastAsia"/>
                <w:color w:val="auto"/>
              </w:rPr>
              <w:t>教師評量</w:t>
            </w:r>
          </w:p>
          <w:p w:rsidR="00F319BF" w:rsidRDefault="00F319BF" w:rsidP="00F319BF">
            <w:pPr>
              <w:spacing w:line="260" w:lineRule="exact"/>
              <w:jc w:val="left"/>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活動二</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【人權教育】</w:t>
            </w:r>
          </w:p>
          <w:p w:rsidR="00F319BF" w:rsidRDefault="00F319BF" w:rsidP="00F319BF">
            <w:pPr>
              <w:spacing w:line="260" w:lineRule="exact"/>
              <w:jc w:val="left"/>
            </w:pPr>
            <w:r>
              <w:rPr>
                <w:rFonts w:ascii="標楷體" w:eastAsia="標楷體" w:hAnsi="標楷體" w:cs="DFKaiShu-SB-Estd-BF" w:hint="eastAsia"/>
                <w:color w:val="auto"/>
              </w:rPr>
              <w:t>人J5 了解社會上有不同的群體和文化，尊重並欣賞其差異。</w:t>
            </w:r>
          </w:p>
          <w:p w:rsidR="00F319BF" w:rsidRDefault="00F319BF" w:rsidP="00F319BF">
            <w:pPr>
              <w:spacing w:line="260" w:lineRule="exact"/>
              <w:jc w:val="left"/>
            </w:pPr>
            <w:r>
              <w:rPr>
                <w:rFonts w:ascii="標楷體" w:eastAsia="標楷體" w:hAnsi="標楷體" w:cs="DFKaiShu-SB-Estd-BF" w:hint="eastAsia"/>
                <w:color w:val="auto"/>
              </w:rPr>
              <w:t>人J6 正視社會中的各種歧視，並採取行動來關懷與保護弱勢。</w:t>
            </w:r>
          </w:p>
          <w:p w:rsidR="00F319BF" w:rsidRDefault="00F319BF" w:rsidP="00F319BF">
            <w:pPr>
              <w:spacing w:line="260" w:lineRule="exact"/>
              <w:jc w:val="left"/>
              <w:rPr>
                <w:b/>
              </w:rPr>
            </w:pPr>
            <w:r>
              <w:rPr>
                <w:rFonts w:ascii="標楷體" w:eastAsia="標楷體" w:hAnsi="標楷體" w:cs="DFKaiShu-SB-Estd-BF" w:hint="eastAsia"/>
                <w:b/>
                <w:color w:val="auto"/>
              </w:rPr>
              <w:t>【品德教育】</w:t>
            </w:r>
          </w:p>
          <w:p w:rsidR="00F319BF" w:rsidRDefault="00F319BF" w:rsidP="00F319BF">
            <w:pPr>
              <w:spacing w:line="260" w:lineRule="exact"/>
              <w:jc w:val="left"/>
            </w:pPr>
            <w:r>
              <w:rPr>
                <w:rFonts w:ascii="標楷體" w:eastAsia="標楷體" w:hAnsi="標楷體" w:cs="DFKaiShu-SB-Estd-BF" w:hint="eastAsia"/>
                <w:color w:val="auto"/>
              </w:rPr>
              <w:t>品EJU1 尊重生命。</w:t>
            </w:r>
          </w:p>
          <w:p w:rsidR="00F319BF" w:rsidRDefault="00F319BF" w:rsidP="00F319BF">
            <w:pPr>
              <w:spacing w:line="260" w:lineRule="exact"/>
              <w:jc w:val="left"/>
            </w:pPr>
            <w:r>
              <w:rPr>
                <w:rFonts w:ascii="標楷體" w:eastAsia="標楷體" w:hAnsi="標楷體" w:cs="DFKaiShu-SB-Estd-BF" w:hint="eastAsia"/>
                <w:color w:val="auto"/>
              </w:rPr>
              <w:t>品EJU7 關懷行善。</w:t>
            </w:r>
          </w:p>
          <w:p w:rsidR="00F319BF" w:rsidRDefault="00F319BF" w:rsidP="00F319BF">
            <w:pPr>
              <w:spacing w:line="260" w:lineRule="exact"/>
              <w:jc w:val="left"/>
            </w:pPr>
            <w:r>
              <w:rPr>
                <w:rFonts w:ascii="標楷體" w:eastAsia="標楷體" w:hAnsi="標楷體" w:cs="DFKaiShu-SB-Estd-BF" w:hint="eastAsia"/>
                <w:color w:val="auto"/>
              </w:rPr>
              <w:t>品EJU8 公平正義。</w:t>
            </w:r>
          </w:p>
          <w:p w:rsidR="00F319BF" w:rsidRDefault="00F319BF" w:rsidP="00F319BF">
            <w:pPr>
              <w:spacing w:line="260" w:lineRule="exact"/>
              <w:jc w:val="left"/>
            </w:pPr>
            <w:r>
              <w:rPr>
                <w:rFonts w:ascii="標楷體" w:eastAsia="標楷體" w:hAnsi="標楷體" w:cs="DFKaiShu-SB-Estd-BF" w:hint="eastAsia"/>
                <w:color w:val="auto"/>
              </w:rPr>
              <w:t>品J6 關懷弱勢的意涵、策略，及其實踐與反思。</w:t>
            </w:r>
          </w:p>
          <w:p w:rsidR="00F319BF" w:rsidRDefault="00F319BF" w:rsidP="00F319BF">
            <w:pPr>
              <w:spacing w:line="260" w:lineRule="exact"/>
              <w:jc w:val="left"/>
            </w:pPr>
            <w:r>
              <w:rPr>
                <w:rFonts w:ascii="標楷體" w:eastAsia="標楷體" w:hAnsi="標楷體" w:cs="DFKaiShu-SB-Estd-BF" w:hint="eastAsia"/>
                <w:color w:val="auto"/>
              </w:rPr>
              <w:t>品J7 同理分享與多元接納。</w:t>
            </w:r>
          </w:p>
          <w:p w:rsidR="00F319BF" w:rsidRDefault="00F319BF" w:rsidP="00F319BF">
            <w:pPr>
              <w:spacing w:line="260" w:lineRule="exact"/>
              <w:jc w:val="left"/>
            </w:pPr>
            <w:r>
              <w:rPr>
                <w:rFonts w:ascii="標楷體" w:eastAsia="標楷體" w:hAnsi="標楷體" w:cs="DFKaiShu-SB-Estd-BF" w:hint="eastAsia"/>
                <w:color w:val="auto"/>
              </w:rPr>
              <w:t>品J9 知行合一與自我反省。</w:t>
            </w:r>
          </w:p>
          <w:p w:rsidR="00F319BF" w:rsidRDefault="00F319BF" w:rsidP="00F319BF">
            <w:pPr>
              <w:spacing w:line="260" w:lineRule="exact"/>
              <w:jc w:val="left"/>
              <w:rPr>
                <w:b/>
                <w:bCs/>
              </w:rPr>
            </w:pPr>
            <w:r>
              <w:rPr>
                <w:rFonts w:ascii="標楷體" w:eastAsia="標楷體" w:hAnsi="標楷體" w:cs="DFKaiShu-SB-Estd-BF" w:hint="eastAsia"/>
                <w:b/>
                <w:bCs/>
                <w:color w:val="auto"/>
              </w:rPr>
              <w:t>【生命教育】</w:t>
            </w:r>
          </w:p>
          <w:p w:rsidR="00F319BF" w:rsidRDefault="00F319BF" w:rsidP="00F319BF">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F319BF" w:rsidRDefault="00F319BF" w:rsidP="00F319BF">
            <w:pPr>
              <w:spacing w:line="260" w:lineRule="exact"/>
              <w:jc w:val="left"/>
              <w:rPr>
                <w:b/>
              </w:rPr>
            </w:pPr>
            <w:r>
              <w:rPr>
                <w:rFonts w:ascii="標楷體" w:eastAsia="標楷體" w:hAnsi="標楷體" w:cs="DFKaiShu-SB-Estd-BF" w:hint="eastAsia"/>
                <w:b/>
                <w:color w:val="auto"/>
              </w:rPr>
              <w:t>【法治教育】</w:t>
            </w:r>
          </w:p>
          <w:p w:rsidR="00F319BF" w:rsidRDefault="00F319BF" w:rsidP="00F319BF">
            <w:pPr>
              <w:spacing w:line="260" w:lineRule="exact"/>
              <w:jc w:val="left"/>
            </w:pPr>
            <w:r>
              <w:rPr>
                <w:rFonts w:ascii="標楷體" w:eastAsia="標楷體" w:hAnsi="標楷體" w:cs="DFKaiShu-SB-Estd-BF" w:hint="eastAsia"/>
                <w:color w:val="auto"/>
              </w:rPr>
              <w:t>法J1 探討平等。</w:t>
            </w:r>
          </w:p>
          <w:p w:rsidR="00F319BF" w:rsidRDefault="00F319BF" w:rsidP="00F319BF">
            <w:pPr>
              <w:spacing w:line="260" w:lineRule="exact"/>
              <w:jc w:val="left"/>
            </w:pPr>
            <w:r>
              <w:rPr>
                <w:rFonts w:ascii="標楷體" w:eastAsia="標楷體" w:hAnsi="標楷體" w:cs="DFKaiShu-SB-Estd-BF" w:hint="eastAsia"/>
                <w:color w:val="auto"/>
              </w:rPr>
              <w:t>法J2 避免歧視。</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319BF"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F319BF" w:rsidRPr="00B26C28" w:rsidRDefault="00F319BF" w:rsidP="00F319BF">
            <w:pPr>
              <w:spacing w:line="0" w:lineRule="atLeast"/>
              <w:jc w:val="center"/>
              <w:rPr>
                <w:rFonts w:eastAsia="標楷體"/>
                <w:color w:val="auto"/>
              </w:rPr>
            </w:pPr>
            <w:r w:rsidRPr="00B26C28">
              <w:rPr>
                <w:rFonts w:eastAsia="標楷體"/>
                <w:color w:val="auto"/>
              </w:rPr>
              <w:lastRenderedPageBreak/>
              <w:t>第八</w:t>
            </w:r>
            <w:proofErr w:type="gramStart"/>
            <w:r w:rsidRPr="00B26C28">
              <w:rPr>
                <w:rFonts w:eastAsia="標楷體"/>
                <w:color w:val="auto"/>
              </w:rPr>
              <w:t>週</w:t>
            </w:r>
            <w:proofErr w:type="gramEnd"/>
          </w:p>
          <w:p w:rsidR="00F319BF" w:rsidRPr="00B26C28" w:rsidRDefault="00F319BF" w:rsidP="00F319BF">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F319BF" w:rsidRPr="00B26C28" w:rsidRDefault="00F319BF" w:rsidP="00F319BF">
            <w:pPr>
              <w:spacing w:line="0" w:lineRule="atLeast"/>
              <w:jc w:val="center"/>
              <w:rPr>
                <w:rFonts w:eastAsia="標楷體"/>
                <w:color w:val="auto"/>
              </w:rPr>
            </w:pPr>
            <w:r w:rsidRPr="00B26C28">
              <w:rPr>
                <w:rFonts w:eastAsia="標楷體"/>
                <w:color w:val="auto"/>
              </w:rPr>
              <w:t>(</w:t>
            </w:r>
            <w:r>
              <w:rPr>
                <w:rFonts w:eastAsia="標楷體" w:hint="eastAsia"/>
                <w:color w:val="auto"/>
              </w:rPr>
              <w:t>4/3(</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Ba-IV-1 </w:t>
            </w:r>
            <w:r>
              <w:rPr>
                <w:rFonts w:eastAsia="標楷體" w:hint="eastAsia"/>
                <w:bCs/>
                <w:snapToGrid w:val="0"/>
                <w:color w:val="auto"/>
              </w:rPr>
              <w:t>服務學習的意義、價值與信念的理解及落實。</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F319BF" w:rsidRDefault="00F319BF" w:rsidP="00F319BF">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F319BF" w:rsidRDefault="00F319BF" w:rsidP="00F319BF">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服務活動的反思與多元能力的展現。</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snapToGrid w:val="0"/>
              </w:rPr>
            </w:pPr>
            <w:r>
              <w:rPr>
                <w:rFonts w:ascii="標楷體" w:eastAsia="標楷體" w:hAnsi="標楷體" w:cs="標楷體" w:hint="eastAsia"/>
                <w:bCs/>
                <w:snapToGrid w:val="0"/>
                <w:color w:val="auto"/>
              </w:rPr>
              <w:t>3b-IV-1 落實社會服務的關懷行動，以深化服務情懷。</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F319BF" w:rsidRDefault="00F319BF" w:rsidP="00F319BF">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：點燃服務之光</w:t>
            </w: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服務停看聽</w:t>
            </w:r>
          </w:p>
          <w:p w:rsidR="00F319BF" w:rsidRDefault="00F319BF" w:rsidP="00F319BF">
            <w:pPr>
              <w:spacing w:line="260" w:lineRule="exact"/>
              <w:jc w:val="left"/>
            </w:pPr>
            <w:r>
              <w:rPr>
                <w:rFonts w:ascii="標楷體" w:eastAsia="標楷體" w:hAnsi="標楷體" w:cs="標楷體" w:hint="eastAsia"/>
                <w:color w:val="auto"/>
              </w:rPr>
              <w:t>一、活動進行</w:t>
            </w:r>
          </w:p>
          <w:p w:rsidR="00F319BF" w:rsidRDefault="00F319BF" w:rsidP="00F319BF">
            <w:pPr>
              <w:spacing w:line="260" w:lineRule="exact"/>
              <w:jc w:val="left"/>
            </w:pPr>
            <w:r>
              <w:rPr>
                <w:rFonts w:ascii="標楷體" w:eastAsia="標楷體" w:hAnsi="標楷體" w:cs="標楷體" w:hint="eastAsia"/>
                <w:color w:val="auto"/>
              </w:rPr>
              <w:t>（一）請各隊討論服務學習的定義與例子。</w:t>
            </w:r>
          </w:p>
          <w:p w:rsidR="00F319BF" w:rsidRDefault="00F319BF" w:rsidP="00F319BF">
            <w:pPr>
              <w:spacing w:line="260" w:lineRule="exact"/>
              <w:jc w:val="left"/>
            </w:pPr>
            <w:r>
              <w:rPr>
                <w:rFonts w:ascii="標楷體" w:eastAsia="標楷體" w:hAnsi="標楷體" w:cs="標楷體" w:hint="eastAsia"/>
                <w:color w:val="auto"/>
              </w:rPr>
              <w:t>（二）請各隊分享：</w:t>
            </w:r>
          </w:p>
          <w:p w:rsidR="00F319BF" w:rsidRDefault="00F319BF" w:rsidP="00F319BF">
            <w:pPr>
              <w:spacing w:line="260" w:lineRule="exact"/>
              <w:jc w:val="left"/>
            </w:pPr>
            <w:r>
              <w:rPr>
                <w:rFonts w:ascii="標楷體" w:eastAsia="標楷體" w:hAnsi="標楷體" w:cs="標楷體" w:hint="eastAsia"/>
                <w:color w:val="auto"/>
              </w:rPr>
              <w:t xml:space="preserve">1.過去的服務經驗，有哪些好的經驗及需要改進的經驗。 </w:t>
            </w:r>
          </w:p>
          <w:p w:rsidR="00F319BF" w:rsidRDefault="00F319BF" w:rsidP="00F319BF">
            <w:pPr>
              <w:spacing w:line="260" w:lineRule="exact"/>
              <w:jc w:val="left"/>
            </w:pPr>
            <w:r>
              <w:rPr>
                <w:rFonts w:ascii="標楷體" w:eastAsia="標楷體" w:hAnsi="標楷體" w:cs="標楷體" w:hint="eastAsia"/>
                <w:color w:val="auto"/>
              </w:rPr>
              <w:t>2.曾聽過、看過哪些事情與「服務學習」有關。</w:t>
            </w:r>
          </w:p>
          <w:p w:rsidR="00F319BF" w:rsidRDefault="00F319BF" w:rsidP="00F319BF">
            <w:pPr>
              <w:spacing w:line="260" w:lineRule="exact"/>
              <w:jc w:val="left"/>
            </w:pPr>
            <w:r>
              <w:rPr>
                <w:rFonts w:ascii="標楷體" w:eastAsia="標楷體" w:hAnsi="標楷體" w:cs="標楷體" w:hint="eastAsia"/>
                <w:color w:val="auto"/>
              </w:rPr>
              <w:t>（三）各隊派一名代表至黑板上寫出小隊的討論內容。</w:t>
            </w:r>
          </w:p>
          <w:p w:rsidR="00F319BF" w:rsidRDefault="00F319BF" w:rsidP="00F319BF">
            <w:pPr>
              <w:spacing w:line="260" w:lineRule="exact"/>
              <w:jc w:val="left"/>
            </w:pPr>
            <w:r>
              <w:rPr>
                <w:rFonts w:ascii="標楷體" w:eastAsia="標楷體" w:hAnsi="標楷體" w:cs="標楷體" w:hint="eastAsia"/>
                <w:color w:val="auto"/>
              </w:rPr>
              <w:t>（四）完成後請學生互相檢視黑板上的內容。討論或圈出各組都有提到的概念或詞語，全班一起</w:t>
            </w:r>
            <w:proofErr w:type="gramStart"/>
            <w:r>
              <w:rPr>
                <w:rFonts w:ascii="標楷體" w:eastAsia="標楷體" w:hAnsi="標楷體" w:cs="標楷體" w:hint="eastAsia"/>
                <w:color w:val="auto"/>
              </w:rPr>
              <w:t>釐</w:t>
            </w:r>
            <w:proofErr w:type="gramEnd"/>
            <w:r>
              <w:rPr>
                <w:rFonts w:ascii="標楷體" w:eastAsia="標楷體" w:hAnsi="標楷體" w:cs="標楷體" w:hint="eastAsia"/>
                <w:color w:val="auto"/>
              </w:rPr>
              <w:t>清服務學習的定義。</w:t>
            </w:r>
          </w:p>
          <w:p w:rsidR="00F319BF" w:rsidRDefault="00F319BF" w:rsidP="00F319BF">
            <w:pPr>
              <w:spacing w:line="260" w:lineRule="exact"/>
              <w:jc w:val="left"/>
            </w:pPr>
            <w:r>
              <w:rPr>
                <w:rFonts w:ascii="標楷體" w:eastAsia="標楷體" w:hAnsi="標楷體" w:cs="標楷體" w:hint="eastAsia"/>
                <w:color w:val="auto"/>
              </w:rPr>
              <w:t>三、活動進行</w:t>
            </w:r>
          </w:p>
          <w:p w:rsidR="00F319BF" w:rsidRDefault="00F319BF" w:rsidP="00F319BF">
            <w:pPr>
              <w:spacing w:line="260" w:lineRule="exact"/>
              <w:jc w:val="left"/>
            </w:pPr>
            <w:r>
              <w:rPr>
                <w:rFonts w:ascii="標楷體" w:eastAsia="標楷體" w:hAnsi="標楷體" w:cs="標楷體" w:hint="eastAsia"/>
                <w:color w:val="auto"/>
              </w:rPr>
              <w:t>（一）延續上個活動「服務學習是什麼？」，引導學生思考過去服務經驗中的被服務對象及其需求。</w:t>
            </w:r>
          </w:p>
          <w:p w:rsidR="00F319BF" w:rsidRDefault="00F319BF" w:rsidP="00F319BF">
            <w:pPr>
              <w:spacing w:line="260" w:lineRule="exact"/>
              <w:jc w:val="left"/>
            </w:pPr>
            <w:r>
              <w:rPr>
                <w:rFonts w:ascii="標楷體" w:eastAsia="標楷體" w:hAnsi="標楷體" w:cs="標楷體" w:hint="eastAsia"/>
                <w:color w:val="auto"/>
              </w:rPr>
              <w:t>（二）教師說明：「從服務學習的概念討論中，我們可以發現服務學習的場域其實來自於生活環境，讓我們以小</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的服務學習紀錄來分析，在整個服務學習的過程中，小翰如何發現問題、解決問題？有什麼服務行動？行動的過程中，遇到哪些困難？如何解決？獲得哪些收穫？」</w:t>
            </w:r>
          </w:p>
          <w:p w:rsidR="00F319BF" w:rsidRDefault="00F319BF" w:rsidP="00F319BF">
            <w:pPr>
              <w:spacing w:line="260" w:lineRule="exact"/>
              <w:jc w:val="left"/>
            </w:pPr>
            <w:r>
              <w:rPr>
                <w:rFonts w:ascii="標楷體" w:eastAsia="標楷體" w:hAnsi="標楷體" w:cs="標楷體" w:hint="eastAsia"/>
                <w:color w:val="auto"/>
              </w:rPr>
              <w:lastRenderedPageBreak/>
              <w:t>（三）以文章段落進行討論及分析。</w:t>
            </w:r>
          </w:p>
          <w:p w:rsidR="00F319BF" w:rsidRDefault="00F319BF" w:rsidP="00F319BF">
            <w:pPr>
              <w:spacing w:line="260" w:lineRule="exact"/>
              <w:jc w:val="left"/>
            </w:pPr>
            <w:r>
              <w:rPr>
                <w:rFonts w:ascii="標楷體" w:eastAsia="標楷體" w:hAnsi="標楷體" w:cs="標楷體" w:hint="eastAsia"/>
                <w:color w:val="auto"/>
              </w:rPr>
              <w:t>四、教師歸納統整及回饋</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第一節結束</w:t>
            </w:r>
          </w:p>
          <w:p w:rsidR="00F319BF" w:rsidRDefault="00F319BF" w:rsidP="00F319BF">
            <w:pPr>
              <w:spacing w:line="260" w:lineRule="exact"/>
              <w:jc w:val="left"/>
              <w:rPr>
                <w:bCs/>
              </w:rPr>
            </w:pPr>
          </w:p>
          <w:p w:rsidR="00F319BF" w:rsidRDefault="00F319BF" w:rsidP="00F319BF">
            <w:pPr>
              <w:spacing w:line="260" w:lineRule="exact"/>
              <w:jc w:val="left"/>
              <w:rPr>
                <w:b/>
                <w:u w:val="single"/>
              </w:rPr>
            </w:pPr>
            <w:r>
              <w:rPr>
                <w:rFonts w:ascii="標楷體" w:eastAsia="標楷體" w:hAnsi="標楷體" w:cs="標楷體" w:hint="eastAsia"/>
                <w:b/>
                <w:color w:val="auto"/>
                <w:u w:val="single"/>
              </w:rPr>
              <w:t>活動二 從心出發</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一、暖身活動說明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（一）教師說明活動規則：（活動方式如同「大風吹」）</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（三）活動引導與省思</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二、活動進行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（一）教師引言：「在小</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的服務學習歷程中，如果我們以『同理心地圖』來進行分析，服務對象會是誰？根據服務對象的特性，需求是什麼？在進行服務學習時，有什麼需要注意的倫理規範嗎？」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（二）服務對象</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（三）同理心地圖</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（四）服務需求</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（五）服務學習時的倫理規範</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第二節結束</w:t>
            </w:r>
          </w:p>
          <w:p w:rsidR="00F319BF" w:rsidRDefault="00F319BF" w:rsidP="00F319BF">
            <w:pPr>
              <w:autoSpaceDE w:val="0"/>
              <w:autoSpaceDN w:val="0"/>
              <w:adjustRightInd w:val="0"/>
              <w:spacing w:line="260" w:lineRule="exact"/>
              <w:jc w:val="left"/>
            </w:pP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一、活動進行：服務行動挑戰</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（一）內容說明：</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1.問題與感受：困擾自己及身邊的人的問題；自己的專長或興趣，可以做為協助他人的方法。以安全且有正面意義為發想的方向，不一定要想出很複雜的問題。</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2.想像與解決：思考可以執行且看得到成果的解決方法，或可以依照自己的專長或興趣進行服務</w:t>
            </w:r>
            <w:r>
              <w:rPr>
                <w:rFonts w:ascii="標楷體" w:eastAsia="標楷體" w:hAnsi="標楷體" w:cs="標楷體" w:hint="eastAsia"/>
                <w:color w:val="auto"/>
              </w:rPr>
              <w:lastRenderedPageBreak/>
              <w:t>的計畫，解決方法或計畫須有建設性和創意。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3.提問和建議：訪問或請教和這個解決方法、計畫有關的人員；尋找與這個問題或計畫相關的資源，讓計畫更完整。</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4.嘗試與演練：根據所擬定的計畫進行練習，並與小隊伙伴討論如何修改計畫，讓計畫更具可行性。</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（二）各隊分享。</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（三）其他小隊提問。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二、活動提問</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（一）在思考服務學習</w:t>
            </w:r>
            <w:proofErr w:type="gramStart"/>
            <w:r>
              <w:rPr>
                <w:rFonts w:ascii="標楷體" w:eastAsia="標楷體" w:hAnsi="標楷體" w:cs="標楷體" w:hint="eastAsia"/>
                <w:color w:val="auto"/>
              </w:rPr>
              <w:t>場域時</w:t>
            </w:r>
            <w:proofErr w:type="gramEnd"/>
            <w:r>
              <w:rPr>
                <w:rFonts w:ascii="標楷體" w:eastAsia="標楷體" w:hAnsi="標楷體" w:cs="標楷體" w:hint="eastAsia"/>
                <w:color w:val="auto"/>
              </w:rPr>
              <w:t>，除了從問題出發之外，還可以從哪些角度去思考呢？</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（二）哪些機構可以提供服務學習機會？</w:t>
            </w:r>
          </w:p>
          <w:p w:rsidR="00F319BF" w:rsidRDefault="00F319BF" w:rsidP="00F319BF">
            <w:pPr>
              <w:autoSpaceDE w:val="0"/>
              <w:autoSpaceDN w:val="0"/>
              <w:adjustRightInd w:val="0"/>
              <w:spacing w:line="260" w:lineRule="exact"/>
              <w:jc w:val="left"/>
            </w:pPr>
            <w:r>
              <w:rPr>
                <w:rFonts w:ascii="標楷體" w:eastAsia="標楷體" w:hAnsi="標楷體" w:cs="標楷體" w:hint="eastAsia"/>
                <w:color w:val="auto"/>
              </w:rPr>
              <w:t>三、教師歸納統整及回饋</w:t>
            </w:r>
          </w:p>
          <w:p w:rsidR="00F319BF" w:rsidRDefault="00F319BF" w:rsidP="00F319BF">
            <w:pPr>
              <w:spacing w:line="260" w:lineRule="exact"/>
              <w:jc w:val="left"/>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center"/>
              <w:rPr>
                <w:bCs/>
              </w:rP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pPr>
            <w:r>
              <w:rPr>
                <w:rFonts w:ascii="標楷體" w:eastAsia="標楷體" w:hAnsi="標楷體" w:cs="標楷體" w:hint="eastAsia"/>
                <w:color w:val="auto"/>
              </w:rPr>
              <w:t>教師：</w:t>
            </w:r>
          </w:p>
          <w:p w:rsidR="00F319BF" w:rsidRDefault="00F319BF" w:rsidP="00F319BF">
            <w:pPr>
              <w:spacing w:line="260" w:lineRule="exact"/>
              <w:jc w:val="left"/>
            </w:pPr>
            <w:r>
              <w:rPr>
                <w:rFonts w:ascii="標楷體" w:eastAsia="標楷體" w:hAnsi="標楷體" w:cs="標楷體" w:hint="eastAsia"/>
                <w:color w:val="auto"/>
              </w:rPr>
              <w:t>教師手冊。</w:t>
            </w:r>
          </w:p>
          <w:p w:rsidR="00F319BF" w:rsidRDefault="00F319BF" w:rsidP="00F319BF">
            <w:pPr>
              <w:spacing w:line="260" w:lineRule="exact"/>
              <w:jc w:val="left"/>
            </w:pPr>
          </w:p>
          <w:p w:rsidR="00F319BF" w:rsidRDefault="00F319BF" w:rsidP="00F319BF">
            <w:pPr>
              <w:spacing w:line="260" w:lineRule="exact"/>
              <w:jc w:val="left"/>
            </w:pPr>
            <w:r>
              <w:rPr>
                <w:rFonts w:ascii="標楷體" w:eastAsia="標楷體" w:hAnsi="標楷體" w:cs="標楷體" w:hint="eastAsia"/>
                <w:color w:val="auto"/>
              </w:rPr>
              <w:t>學生：</w:t>
            </w:r>
          </w:p>
          <w:p w:rsidR="00F319BF" w:rsidRDefault="00F319BF" w:rsidP="00F319BF">
            <w:pPr>
              <w:spacing w:line="260" w:lineRule="exact"/>
              <w:jc w:val="left"/>
            </w:pPr>
            <w:r>
              <w:rPr>
                <w:rFonts w:ascii="標楷體" w:eastAsia="標楷體" w:hAnsi="標楷體" w:cs="標楷體" w:hint="eastAsia"/>
                <w:color w:val="auto"/>
              </w:rPr>
              <w:t>課本。</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F319BF" w:rsidRDefault="00F319BF" w:rsidP="00F319BF">
            <w:pPr>
              <w:spacing w:line="260" w:lineRule="exact"/>
              <w:jc w:val="left"/>
            </w:pPr>
            <w:r>
              <w:rPr>
                <w:rFonts w:ascii="標楷體" w:eastAsia="標楷體" w:hAnsi="標楷體" w:cs="標楷體" w:hint="eastAsia"/>
                <w:color w:val="auto"/>
              </w:rPr>
              <w:t>教師評量</w:t>
            </w:r>
          </w:p>
          <w:p w:rsidR="00F319BF" w:rsidRDefault="00F319BF" w:rsidP="00F319BF">
            <w:pPr>
              <w:spacing w:line="260" w:lineRule="exact"/>
              <w:jc w:val="left"/>
            </w:pPr>
          </w:p>
          <w:p w:rsidR="00F319BF" w:rsidRDefault="00F319BF" w:rsidP="00F319BF">
            <w:pPr>
              <w:spacing w:line="260" w:lineRule="exact"/>
              <w:jc w:val="left"/>
              <w:rPr>
                <w:b/>
                <w:bCs/>
                <w:u w:val="single"/>
              </w:rPr>
            </w:pPr>
            <w:r>
              <w:rPr>
                <w:rFonts w:ascii="標楷體" w:eastAsia="標楷體" w:hAnsi="標楷體" w:cs="標楷體" w:hint="eastAsia"/>
                <w:b/>
                <w:bCs/>
                <w:color w:val="auto"/>
                <w:u w:val="single"/>
              </w:rPr>
              <w:t>活動二</w:t>
            </w:r>
          </w:p>
          <w:p w:rsidR="00F319BF" w:rsidRDefault="00F319BF" w:rsidP="00F319BF">
            <w:pPr>
              <w:spacing w:line="260" w:lineRule="exact"/>
              <w:jc w:val="left"/>
            </w:pPr>
            <w:r>
              <w:rPr>
                <w:rFonts w:ascii="標楷體" w:eastAsia="標楷體" w:hAnsi="標楷體" w:cs="標楷體" w:hint="eastAsia"/>
                <w:color w:val="auto"/>
              </w:rPr>
              <w:t>學生互評</w:t>
            </w:r>
          </w:p>
          <w:p w:rsidR="00F319BF" w:rsidRDefault="00F319BF" w:rsidP="00F319BF">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F319BF" w:rsidRDefault="00F319BF" w:rsidP="00F319BF">
            <w:pPr>
              <w:spacing w:line="260" w:lineRule="exact"/>
              <w:jc w:val="left"/>
              <w:rPr>
                <w:b/>
              </w:rPr>
            </w:pPr>
            <w:r>
              <w:rPr>
                <w:rFonts w:ascii="標楷體" w:eastAsia="標楷體" w:hAnsi="標楷體" w:cs="DFKaiShu-SB-Estd-BF" w:hint="eastAsia"/>
                <w:b/>
                <w:color w:val="auto"/>
              </w:rPr>
              <w:t>【人權教育】</w:t>
            </w:r>
          </w:p>
          <w:p w:rsidR="00F319BF" w:rsidRDefault="00F319BF" w:rsidP="00F319BF">
            <w:pPr>
              <w:spacing w:line="260" w:lineRule="exact"/>
              <w:jc w:val="left"/>
            </w:pPr>
            <w:r>
              <w:rPr>
                <w:rFonts w:ascii="標楷體" w:eastAsia="標楷體" w:hAnsi="標楷體" w:cs="DFKaiShu-SB-Estd-BF" w:hint="eastAsia"/>
                <w:color w:val="auto"/>
              </w:rPr>
              <w:t>人J5 了解社會上有不同的群體和文化，尊重並欣賞其差異。</w:t>
            </w:r>
          </w:p>
          <w:p w:rsidR="00F319BF" w:rsidRDefault="00F319BF" w:rsidP="00F319BF">
            <w:pPr>
              <w:spacing w:line="260" w:lineRule="exact"/>
              <w:jc w:val="left"/>
            </w:pPr>
            <w:r>
              <w:rPr>
                <w:rFonts w:ascii="標楷體" w:eastAsia="標楷體" w:hAnsi="標楷體" w:cs="DFKaiShu-SB-Estd-BF" w:hint="eastAsia"/>
                <w:color w:val="auto"/>
              </w:rPr>
              <w:t>人J6 正視社會中的各種歧視，並採取行動來關懷與保護弱勢。</w:t>
            </w:r>
          </w:p>
          <w:p w:rsidR="00F319BF" w:rsidRDefault="00F319BF" w:rsidP="00F319BF">
            <w:pPr>
              <w:spacing w:line="260" w:lineRule="exact"/>
              <w:jc w:val="left"/>
              <w:rPr>
                <w:b/>
              </w:rPr>
            </w:pPr>
            <w:r>
              <w:rPr>
                <w:rFonts w:ascii="標楷體" w:eastAsia="標楷體" w:hAnsi="標楷體" w:cs="DFKaiShu-SB-Estd-BF" w:hint="eastAsia"/>
                <w:b/>
                <w:color w:val="auto"/>
              </w:rPr>
              <w:t>【品德教育】</w:t>
            </w:r>
          </w:p>
          <w:p w:rsidR="00F319BF" w:rsidRDefault="00F319BF" w:rsidP="00F319BF">
            <w:pPr>
              <w:spacing w:line="260" w:lineRule="exact"/>
              <w:jc w:val="left"/>
            </w:pPr>
            <w:r>
              <w:rPr>
                <w:rFonts w:ascii="標楷體" w:eastAsia="標楷體" w:hAnsi="標楷體" w:cs="DFKaiShu-SB-Estd-BF" w:hint="eastAsia"/>
                <w:color w:val="auto"/>
              </w:rPr>
              <w:t>品EJU1 尊重生命。</w:t>
            </w:r>
          </w:p>
          <w:p w:rsidR="00F319BF" w:rsidRDefault="00F319BF" w:rsidP="00F319BF">
            <w:pPr>
              <w:spacing w:line="260" w:lineRule="exact"/>
              <w:jc w:val="left"/>
            </w:pPr>
            <w:r>
              <w:rPr>
                <w:rFonts w:ascii="標楷體" w:eastAsia="標楷體" w:hAnsi="標楷體" w:cs="DFKaiShu-SB-Estd-BF" w:hint="eastAsia"/>
                <w:color w:val="auto"/>
              </w:rPr>
              <w:t>品EJU7 關懷行善。</w:t>
            </w:r>
          </w:p>
          <w:p w:rsidR="00F319BF" w:rsidRDefault="00F319BF" w:rsidP="00F319BF">
            <w:pPr>
              <w:spacing w:line="260" w:lineRule="exact"/>
              <w:jc w:val="left"/>
            </w:pPr>
            <w:r>
              <w:rPr>
                <w:rFonts w:ascii="標楷體" w:eastAsia="標楷體" w:hAnsi="標楷體" w:cs="DFKaiShu-SB-Estd-BF" w:hint="eastAsia"/>
                <w:color w:val="auto"/>
              </w:rPr>
              <w:t>品EJU8 公平正義。</w:t>
            </w:r>
          </w:p>
          <w:p w:rsidR="00F319BF" w:rsidRDefault="00F319BF" w:rsidP="00F319BF">
            <w:pPr>
              <w:spacing w:line="260" w:lineRule="exact"/>
              <w:jc w:val="left"/>
            </w:pPr>
            <w:r>
              <w:rPr>
                <w:rFonts w:ascii="標楷體" w:eastAsia="標楷體" w:hAnsi="標楷體" w:cs="DFKaiShu-SB-Estd-BF" w:hint="eastAsia"/>
                <w:color w:val="auto"/>
              </w:rPr>
              <w:t>品J6 關懷弱勢的意涵、策略，及其實踐與反思。</w:t>
            </w:r>
          </w:p>
          <w:p w:rsidR="00F319BF" w:rsidRDefault="00F319BF" w:rsidP="00F319BF">
            <w:pPr>
              <w:spacing w:line="260" w:lineRule="exact"/>
              <w:jc w:val="left"/>
            </w:pPr>
            <w:r>
              <w:rPr>
                <w:rFonts w:ascii="標楷體" w:eastAsia="標楷體" w:hAnsi="標楷體" w:cs="DFKaiShu-SB-Estd-BF" w:hint="eastAsia"/>
                <w:color w:val="auto"/>
              </w:rPr>
              <w:t>品J7 同理分享與多元接納。</w:t>
            </w:r>
          </w:p>
          <w:p w:rsidR="00F319BF" w:rsidRDefault="00F319BF" w:rsidP="00F319BF">
            <w:pPr>
              <w:spacing w:line="260" w:lineRule="exact"/>
              <w:jc w:val="left"/>
            </w:pPr>
            <w:r>
              <w:rPr>
                <w:rFonts w:ascii="標楷體" w:eastAsia="標楷體" w:hAnsi="標楷體" w:cs="DFKaiShu-SB-Estd-BF" w:hint="eastAsia"/>
                <w:color w:val="auto"/>
              </w:rPr>
              <w:t>品J9 知行合一與自我反省。</w:t>
            </w:r>
          </w:p>
          <w:p w:rsidR="00F319BF" w:rsidRDefault="00F319BF" w:rsidP="00F319BF">
            <w:pPr>
              <w:spacing w:line="260" w:lineRule="exact"/>
              <w:jc w:val="left"/>
              <w:rPr>
                <w:b/>
                <w:bCs/>
              </w:rPr>
            </w:pPr>
            <w:r>
              <w:rPr>
                <w:rFonts w:ascii="標楷體" w:eastAsia="標楷體" w:hAnsi="標楷體" w:cs="DFKaiShu-SB-Estd-BF" w:hint="eastAsia"/>
                <w:b/>
                <w:bCs/>
                <w:color w:val="auto"/>
              </w:rPr>
              <w:t>【生命教育】</w:t>
            </w:r>
          </w:p>
          <w:p w:rsidR="00F319BF" w:rsidRDefault="00F319BF" w:rsidP="00F319BF">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F319BF" w:rsidRDefault="00F319BF" w:rsidP="00F319BF">
            <w:pPr>
              <w:spacing w:line="260" w:lineRule="exact"/>
              <w:jc w:val="left"/>
              <w:rPr>
                <w:b/>
              </w:rPr>
            </w:pPr>
            <w:r>
              <w:rPr>
                <w:rFonts w:ascii="標楷體" w:eastAsia="標楷體" w:hAnsi="標楷體" w:cs="DFKaiShu-SB-Estd-BF" w:hint="eastAsia"/>
                <w:b/>
                <w:color w:val="auto"/>
              </w:rPr>
              <w:t>【法治教育】</w:t>
            </w:r>
          </w:p>
          <w:p w:rsidR="00F319BF" w:rsidRDefault="00F319BF" w:rsidP="00F319BF">
            <w:pPr>
              <w:spacing w:line="260" w:lineRule="exact"/>
              <w:jc w:val="left"/>
            </w:pPr>
            <w:r>
              <w:rPr>
                <w:rFonts w:ascii="標楷體" w:eastAsia="標楷體" w:hAnsi="標楷體" w:cs="DFKaiShu-SB-Estd-BF" w:hint="eastAsia"/>
                <w:color w:val="auto"/>
              </w:rPr>
              <w:lastRenderedPageBreak/>
              <w:t>法J1 探討平等。</w:t>
            </w:r>
          </w:p>
          <w:p w:rsidR="00F319BF" w:rsidRDefault="00F319BF" w:rsidP="00F319BF">
            <w:pPr>
              <w:spacing w:line="260" w:lineRule="exact"/>
              <w:jc w:val="left"/>
            </w:pPr>
            <w:r>
              <w:rPr>
                <w:rFonts w:ascii="標楷體" w:eastAsia="標楷體" w:hAnsi="標楷體" w:cs="DFKaiShu-SB-Estd-BF" w:hint="eastAsia"/>
                <w:color w:val="auto"/>
              </w:rPr>
              <w:t>法J2 避免歧視。</w:t>
            </w:r>
          </w:p>
        </w:tc>
        <w:tc>
          <w:tcPr>
            <w:tcW w:w="1784" w:type="dxa"/>
            <w:gridSpan w:val="2"/>
            <w:tcBorders>
              <w:top w:val="single" w:sz="8" w:space="0" w:color="000000"/>
              <w:bottom w:val="single" w:sz="8" w:space="0" w:color="000000"/>
              <w:right w:val="single" w:sz="8" w:space="0" w:color="000000"/>
            </w:tcBorders>
          </w:tcPr>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F319BF" w:rsidRPr="00500692" w:rsidRDefault="00F319BF" w:rsidP="00F319BF">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F319BF" w:rsidRPr="00500692" w:rsidRDefault="00F319BF" w:rsidP="00F319BF">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F319BF" w:rsidRPr="00500692" w:rsidRDefault="00F319BF" w:rsidP="00F319BF">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rsidR="0093082E" w:rsidRPr="00B26C28" w:rsidRDefault="0093082E" w:rsidP="0093082E">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Ba-IV-1 </w:t>
            </w:r>
            <w:r>
              <w:rPr>
                <w:rFonts w:eastAsia="標楷體" w:hint="eastAsia"/>
                <w:bCs/>
                <w:snapToGrid w:val="0"/>
                <w:color w:val="auto"/>
              </w:rPr>
              <w:t>服務學習的意義、價值與信念的理解及落實。</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93082E" w:rsidRDefault="0093082E" w:rsidP="0093082E">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服務活動的反思與多元能力的展現。</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bCs/>
                <w:snapToGrid w:val="0"/>
                <w:color w:val="auto"/>
              </w:rPr>
              <w:t>3b-IV-1 落實社會服務的關懷行動，以深化服務情懷。</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單元二：有愛世界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服務我最行</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1.事前準備：檢視學生是否有帶服務機構之資料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2.教師引言：「服務學習即是藉由『服務』的過程中，『學習』到幫助他人、社會和環境的意義，從中肯定自我的能力與價值。經過服務行動挑戰後。相信你對『服務學習』更有想法與心得了，現在就讓我們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w:t>
            </w:r>
            <w:proofErr w:type="gramStart"/>
            <w:r>
              <w:rPr>
                <w:rFonts w:ascii="標楷體" w:eastAsia="標楷體" w:hAnsi="標楷體" w:cs="標楷體" w:hint="eastAsia"/>
                <w:color w:val="auto"/>
              </w:rPr>
              <w:t>規畫</w:t>
            </w:r>
            <w:proofErr w:type="gramEnd"/>
            <w:r>
              <w:rPr>
                <w:rFonts w:ascii="標楷體" w:eastAsia="標楷體" w:hAnsi="標楷體" w:cs="標楷體" w:hint="eastAsia"/>
                <w:color w:val="auto"/>
              </w:rPr>
              <w:t>吧！」</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lastRenderedPageBreak/>
              <w:t>服務學習的第一步：準備（Prepare）</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準備是在服務前，先針對被服務者的背景及需求，所做的一連串計畫，需注意是否能確實符合被服務對象的需求。</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（一）引導學生依照「服務學習的概念」中四個關鍵的步驟，設計「小隊服務學習活動計畫」。教師提醒學生參考所蒐集之資料，依照每人的能力、專長、時間分配，並決定服務之項目內容及其活動形式。</w:t>
            </w:r>
          </w:p>
          <w:p w:rsidR="0093082E" w:rsidRDefault="0093082E" w:rsidP="0093082E">
            <w:pPr>
              <w:autoSpaceDE w:val="0"/>
              <w:autoSpaceDN w:val="0"/>
              <w:adjustRightInd w:val="0"/>
              <w:spacing w:line="260" w:lineRule="exact"/>
              <w:jc w:val="left"/>
              <w:rPr>
                <w:rFonts w:ascii="MS Gothic" w:hAnsi="MS Gothic" w:cs="MS Gothic"/>
              </w:rPr>
            </w:pPr>
            <w:r>
              <w:rPr>
                <w:rFonts w:ascii="標楷體" w:eastAsia="標楷體" w:hAnsi="標楷體" w:cs="標楷體" w:hint="eastAsia"/>
                <w:color w:val="auto"/>
              </w:rPr>
              <w:t>（二）各小隊輪流上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報告「小隊服務學習活動計畫」，並將回饋意見記錄在課本第54頁中。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提醒學生留意：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1.你認為這樣的事前準備工作完整嗎？為什麼？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2.你們是如何決定這樣的服務工作？又是如何決定小隊員的工作分配？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3.你們的服務學習活動計畫最大的特色是什麼？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b/>
                <w:color w:val="auto"/>
              </w:rPr>
              <w:t>三、教師統整與小結。</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autoSpaceDE w:val="0"/>
              <w:autoSpaceDN w:val="0"/>
              <w:adjustRightInd w:val="0"/>
              <w:spacing w:line="260" w:lineRule="exact"/>
              <w:jc w:val="left"/>
              <w:rPr>
                <w:bdr w:val="single" w:sz="4" w:space="0" w:color="auto"/>
              </w:rPr>
            </w:pPr>
          </w:p>
          <w:p w:rsidR="0093082E" w:rsidRDefault="0093082E" w:rsidP="0093082E">
            <w:pPr>
              <w:spacing w:line="260" w:lineRule="exact"/>
              <w:jc w:val="left"/>
              <w:rPr>
                <w:bCs/>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服務學習第二步：服務活動（Service）</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rPr>
              <w:t>教師引言：服務活動包含間接或直接的親身服務過程。在服務過程中的所見所聞皆是能誘發服務者學習的素材。</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（一）各小隊輪流上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報告「小隊服務學習活動計畫」，並將回饋意見記錄在課本第54頁中。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1.建議：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(1)提出來的服務學習方案是否能與觀察到的被服務對象連結？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(2)是否真的能夠了解被服務對象的需求呢？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(3)是否聯想到適切的方法來進行服務學習？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(4)還有什麼其他沒有注意到的地方呢？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2.優點：有什麼值得學習的地方嗎？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提醒學生留意：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1.你認為這樣的事情準備工作完整嗎？為什麼？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2.你們是如何決定這樣的服務工作？又是如何決定小隊員的工作分配？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3.你們的服務學習活動計畫最大的特色是什麼？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（二）各隊互相給予回饋意見。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（三）各隊修正「小隊服務學習活動計畫」。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（四）教師檢核學生的修正討論結果，並提醒學生注意行動時的安全及其他須配合的注意事項，並留下活動紀錄。可用拍照或訪問等各種方式（須先徵求當事人同意），作為活動的見證。</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autoSpaceDE w:val="0"/>
              <w:autoSpaceDN w:val="0"/>
              <w:adjustRightInd w:val="0"/>
              <w:spacing w:line="260" w:lineRule="exact"/>
              <w:jc w:val="left"/>
            </w:pPr>
          </w:p>
          <w:p w:rsidR="0093082E" w:rsidRDefault="0093082E" w:rsidP="0093082E">
            <w:pPr>
              <w:autoSpaceDE w:val="0"/>
              <w:autoSpaceDN w:val="0"/>
              <w:adjustRightInd w:val="0"/>
              <w:spacing w:line="260" w:lineRule="exact"/>
              <w:jc w:val="left"/>
              <w:rPr>
                <w:b/>
                <w:bdr w:val="single" w:sz="4" w:space="0" w:color="auto"/>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事前準備：檢視學生的小隊服務學習活動記錄。）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lastRenderedPageBreak/>
              <w:t>服務學習第三步：反思（Reflection）</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反思是服務與學習之間的連結，讓個人以現在所遇到的問題，來回想過去的經驗，檢討自己的行為，並將相關概念應用到新環境中。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（一）邀請各隊學生簡要說明服務學習進行狀況。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（二）教師引言：反省是進步的原動力，讓我們藉由3W的問題，檢視個人的服務行動。完成後請與小隊伙伴分享你的收穫。</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（一）請學生完成課本第53頁問題。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1.What：我做了哪些服務？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2.So What：這些服務帶給我什麼意義與學習？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      3.Now What：未來我將如何運用這次的服務經驗？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（二）在小隊內分享自己的收穫與心得。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（三）依序分享完後，小隊推選代表向全班介紹。</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rPr>
              <w:t>如果有一天你也成為需要他人服務的對象時，你希望別人怎麼跟你相處？</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1.相關社會服務團體資訊。</w:t>
            </w:r>
          </w:p>
          <w:p w:rsidR="0093082E" w:rsidRDefault="0093082E" w:rsidP="0093082E">
            <w:pPr>
              <w:spacing w:line="260" w:lineRule="exact"/>
              <w:jc w:val="left"/>
            </w:pPr>
            <w:r>
              <w:rPr>
                <w:rFonts w:ascii="標楷體" w:eastAsia="標楷體" w:hAnsi="標楷體" w:cs="標楷體" w:hint="eastAsia"/>
                <w:color w:val="auto"/>
              </w:rPr>
              <w:t>2.教師手冊附件一、附件二。</w:t>
            </w:r>
          </w:p>
          <w:p w:rsidR="0093082E" w:rsidRDefault="0093082E" w:rsidP="0093082E">
            <w:pPr>
              <w:spacing w:line="260" w:lineRule="exact"/>
              <w:jc w:val="left"/>
            </w:pPr>
            <w:r>
              <w:rPr>
                <w:rFonts w:ascii="標楷體" w:eastAsia="標楷體" w:hAnsi="標楷體" w:cs="標楷體" w:hint="eastAsia"/>
                <w:color w:val="auto"/>
              </w:rPr>
              <w:t>3.教師手冊。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2.相關社會服務團體資訊。</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【人權教育】</w:t>
            </w:r>
          </w:p>
          <w:p w:rsidR="0093082E" w:rsidRDefault="0093082E" w:rsidP="0093082E">
            <w:pPr>
              <w:spacing w:line="260" w:lineRule="exact"/>
              <w:jc w:val="left"/>
            </w:pPr>
            <w:r>
              <w:rPr>
                <w:rFonts w:ascii="標楷體" w:eastAsia="標楷體" w:hAnsi="標楷體" w:cs="DFKaiShu-SB-Estd-BF" w:hint="eastAsia"/>
                <w:color w:val="auto"/>
              </w:rPr>
              <w:t>人J5 了解社會上有不同的群體和文化，尊重並欣賞其差異。</w:t>
            </w:r>
          </w:p>
          <w:p w:rsidR="0093082E" w:rsidRDefault="0093082E" w:rsidP="0093082E">
            <w:pPr>
              <w:spacing w:line="260" w:lineRule="exact"/>
              <w:jc w:val="left"/>
            </w:pPr>
            <w:r>
              <w:rPr>
                <w:rFonts w:ascii="標楷體" w:eastAsia="標楷體" w:hAnsi="標楷體" w:cs="DFKaiShu-SB-Estd-BF" w:hint="eastAsia"/>
                <w:color w:val="auto"/>
              </w:rPr>
              <w:t>人J6 正視社會中的各種歧視，並採取行動來關懷與保護弱勢。</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品EJU1 尊重生命。</w:t>
            </w:r>
          </w:p>
          <w:p w:rsidR="0093082E" w:rsidRDefault="0093082E" w:rsidP="0093082E">
            <w:pPr>
              <w:spacing w:line="260" w:lineRule="exact"/>
              <w:jc w:val="left"/>
            </w:pPr>
            <w:r>
              <w:rPr>
                <w:rFonts w:ascii="標楷體" w:eastAsia="標楷體" w:hAnsi="標楷體" w:cs="DFKaiShu-SB-Estd-BF" w:hint="eastAsia"/>
                <w:color w:val="auto"/>
              </w:rPr>
              <w:t>品EJU7 關懷行善。</w:t>
            </w:r>
          </w:p>
          <w:p w:rsidR="0093082E" w:rsidRDefault="0093082E" w:rsidP="0093082E">
            <w:pPr>
              <w:spacing w:line="260" w:lineRule="exact"/>
              <w:jc w:val="left"/>
            </w:pPr>
            <w:r>
              <w:rPr>
                <w:rFonts w:ascii="標楷體" w:eastAsia="標楷體" w:hAnsi="標楷體" w:cs="DFKaiShu-SB-Estd-BF" w:hint="eastAsia"/>
                <w:color w:val="auto"/>
              </w:rPr>
              <w:t>品EJU8 公平正義。</w:t>
            </w:r>
          </w:p>
          <w:p w:rsidR="0093082E" w:rsidRDefault="0093082E" w:rsidP="0093082E">
            <w:pPr>
              <w:spacing w:line="260" w:lineRule="exact"/>
              <w:jc w:val="left"/>
            </w:pPr>
            <w:r>
              <w:rPr>
                <w:rFonts w:ascii="標楷體" w:eastAsia="標楷體" w:hAnsi="標楷體" w:cs="DFKaiShu-SB-Estd-BF" w:hint="eastAsia"/>
                <w:color w:val="auto"/>
              </w:rPr>
              <w:t>品J6 關懷弱勢的意涵、策略，及其實踐與反思。</w:t>
            </w:r>
          </w:p>
          <w:p w:rsidR="0093082E" w:rsidRDefault="0093082E" w:rsidP="0093082E">
            <w:pPr>
              <w:spacing w:line="260" w:lineRule="exact"/>
              <w:jc w:val="left"/>
            </w:pPr>
            <w:r>
              <w:rPr>
                <w:rFonts w:ascii="標楷體" w:eastAsia="標楷體" w:hAnsi="標楷體" w:cs="DFKaiShu-SB-Estd-BF" w:hint="eastAsia"/>
                <w:color w:val="auto"/>
              </w:rPr>
              <w:t>品J7 同理分享與多元接納。</w:t>
            </w:r>
          </w:p>
          <w:p w:rsidR="0093082E" w:rsidRDefault="0093082E" w:rsidP="0093082E">
            <w:pPr>
              <w:spacing w:line="260" w:lineRule="exact"/>
              <w:jc w:val="left"/>
            </w:pPr>
            <w:r>
              <w:rPr>
                <w:rFonts w:ascii="標楷體" w:eastAsia="標楷體" w:hAnsi="標楷體" w:cs="DFKaiShu-SB-Estd-BF" w:hint="eastAsia"/>
                <w:color w:val="auto"/>
              </w:rPr>
              <w:t>品J9 知行合一與自我反省。</w:t>
            </w:r>
          </w:p>
          <w:p w:rsidR="0093082E" w:rsidRDefault="0093082E" w:rsidP="0093082E">
            <w:pPr>
              <w:spacing w:line="260" w:lineRule="exact"/>
              <w:jc w:val="left"/>
              <w:rPr>
                <w:b/>
                <w:bCs/>
              </w:rPr>
            </w:pPr>
            <w:r>
              <w:rPr>
                <w:rFonts w:ascii="標楷體" w:eastAsia="標楷體" w:hAnsi="標楷體" w:cs="DFKaiShu-SB-Estd-BF" w:hint="eastAsia"/>
                <w:b/>
                <w:bCs/>
                <w:color w:val="auto"/>
              </w:rPr>
              <w:t>【生命教育】</w:t>
            </w:r>
          </w:p>
          <w:p w:rsidR="0093082E" w:rsidRDefault="0093082E" w:rsidP="0093082E">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93082E" w:rsidRDefault="0093082E" w:rsidP="0093082E">
            <w:pPr>
              <w:spacing w:line="260" w:lineRule="exact"/>
              <w:jc w:val="left"/>
              <w:rPr>
                <w:b/>
              </w:rPr>
            </w:pPr>
            <w:r>
              <w:rPr>
                <w:rFonts w:ascii="標楷體" w:eastAsia="標楷體" w:hAnsi="標楷體" w:cs="DFKaiShu-SB-Estd-BF" w:hint="eastAsia"/>
                <w:b/>
                <w:color w:val="auto"/>
              </w:rPr>
              <w:t>【法治教育】</w:t>
            </w:r>
          </w:p>
          <w:p w:rsidR="0093082E" w:rsidRDefault="0093082E" w:rsidP="0093082E">
            <w:pPr>
              <w:spacing w:line="260" w:lineRule="exact"/>
              <w:jc w:val="left"/>
            </w:pPr>
            <w:r>
              <w:rPr>
                <w:rFonts w:ascii="標楷體" w:eastAsia="標楷體" w:hAnsi="標楷體" w:cs="DFKaiShu-SB-Estd-BF" w:hint="eastAsia"/>
                <w:color w:val="auto"/>
              </w:rPr>
              <w:t>法J1 探討平等。</w:t>
            </w:r>
          </w:p>
          <w:p w:rsidR="0093082E" w:rsidRDefault="0093082E" w:rsidP="0093082E">
            <w:pPr>
              <w:spacing w:line="260" w:lineRule="exact"/>
              <w:jc w:val="left"/>
            </w:pPr>
            <w:r>
              <w:rPr>
                <w:rFonts w:ascii="標楷體" w:eastAsia="標楷體" w:hAnsi="標楷體" w:cs="DFKaiShu-SB-Estd-BF" w:hint="eastAsia"/>
                <w:color w:val="auto"/>
              </w:rPr>
              <w:t>法J2 避免歧視。</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w:t>
            </w:r>
            <w:proofErr w:type="gramStart"/>
            <w:r w:rsidRPr="00B26C28">
              <w:rPr>
                <w:rFonts w:eastAsia="標楷體"/>
                <w:color w:val="auto"/>
              </w:rPr>
              <w:t>週</w:t>
            </w:r>
            <w:proofErr w:type="gramEnd"/>
          </w:p>
          <w:p w:rsidR="0093082E" w:rsidRDefault="0093082E" w:rsidP="0093082E">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93082E" w:rsidRPr="00B26C28" w:rsidRDefault="0093082E" w:rsidP="0093082E">
            <w:pPr>
              <w:spacing w:line="0" w:lineRule="atLeast"/>
              <w:jc w:val="center"/>
              <w:rPr>
                <w:rFonts w:eastAsia="標楷體"/>
                <w:color w:val="auto"/>
              </w:rPr>
            </w:pPr>
            <w:r w:rsidRPr="00B26C28">
              <w:rPr>
                <w:rFonts w:eastAsia="標楷體"/>
                <w:color w:val="auto"/>
                <w:highlight w:val="yellow"/>
              </w:rPr>
              <w:lastRenderedPageBreak/>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bCs/>
                <w:snapToGrid w:val="0"/>
                <w:color w:val="auto"/>
              </w:rPr>
              <w:lastRenderedPageBreak/>
              <w:t>童</w:t>
            </w:r>
            <w:r>
              <w:rPr>
                <w:rFonts w:eastAsia="標楷體" w:hint="eastAsia"/>
                <w:bCs/>
                <w:snapToGrid w:val="0"/>
                <w:color w:val="auto"/>
              </w:rPr>
              <w:t xml:space="preserve">Ba-IV-1 </w:t>
            </w:r>
            <w:r>
              <w:rPr>
                <w:rFonts w:eastAsia="標楷體" w:hint="eastAsia"/>
                <w:bCs/>
                <w:snapToGrid w:val="0"/>
                <w:color w:val="auto"/>
              </w:rPr>
              <w:t>服務學習的意義、價值與信</w:t>
            </w:r>
            <w:r>
              <w:rPr>
                <w:rFonts w:eastAsia="標楷體" w:hint="eastAsia"/>
                <w:bCs/>
                <w:snapToGrid w:val="0"/>
                <w:color w:val="auto"/>
              </w:rPr>
              <w:lastRenderedPageBreak/>
              <w:t>念的理解及落實。</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Bb-IV-1 </w:t>
            </w:r>
            <w:r>
              <w:rPr>
                <w:rFonts w:eastAsia="標楷體" w:hint="eastAsia"/>
                <w:bCs/>
                <w:snapToGrid w:val="0"/>
                <w:color w:val="auto"/>
              </w:rPr>
              <w:t>多元族群服務需求的評估。</w:t>
            </w:r>
          </w:p>
          <w:p w:rsidR="0093082E" w:rsidRDefault="0093082E" w:rsidP="0093082E">
            <w:pPr>
              <w:spacing w:line="260" w:lineRule="exact"/>
              <w:jc w:val="left"/>
              <w:rPr>
                <w:bCs/>
                <w:snapToGrid w:val="0"/>
              </w:rPr>
            </w:pPr>
            <w:r>
              <w:rPr>
                <w:rFonts w:eastAsia="標楷體" w:hint="eastAsia"/>
                <w:bCs/>
                <w:snapToGrid w:val="0"/>
                <w:color w:val="auto"/>
              </w:rPr>
              <w:t>童</w:t>
            </w:r>
            <w:r>
              <w:rPr>
                <w:rFonts w:eastAsia="標楷體" w:hint="eastAsia"/>
                <w:bCs/>
                <w:snapToGrid w:val="0"/>
                <w:color w:val="auto"/>
              </w:rPr>
              <w:t xml:space="preserve">Bb-IV-2 </w:t>
            </w:r>
            <w:r>
              <w:rPr>
                <w:rFonts w:eastAsia="標楷體" w:hint="eastAsia"/>
                <w:bCs/>
                <w:snapToGrid w:val="0"/>
                <w:color w:val="auto"/>
              </w:rPr>
              <w:t>服務活動方案的</w:t>
            </w:r>
            <w:proofErr w:type="gramStart"/>
            <w:r>
              <w:rPr>
                <w:rFonts w:eastAsia="標楷體" w:hint="eastAsia"/>
                <w:bCs/>
                <w:snapToGrid w:val="0"/>
                <w:color w:val="auto"/>
              </w:rPr>
              <w:t>規</w:t>
            </w:r>
            <w:proofErr w:type="gramEnd"/>
            <w:r>
              <w:rPr>
                <w:rFonts w:eastAsia="標楷體" w:hint="eastAsia"/>
                <w:bCs/>
                <w:snapToGrid w:val="0"/>
                <w:color w:val="auto"/>
              </w:rPr>
              <w:t>畫與執行。</w:t>
            </w:r>
          </w:p>
          <w:p w:rsidR="0093082E" w:rsidRDefault="0093082E" w:rsidP="0093082E">
            <w:pPr>
              <w:spacing w:line="260" w:lineRule="exact"/>
              <w:jc w:val="left"/>
              <w:rPr>
                <w:bCs/>
                <w:snapToGrid w:val="0"/>
              </w:rPr>
            </w:pPr>
            <w:r>
              <w:rPr>
                <w:rFonts w:eastAsia="標楷體" w:hint="eastAsia"/>
                <w:color w:val="auto"/>
              </w:rPr>
              <w:t>童</w:t>
            </w:r>
            <w:r>
              <w:rPr>
                <w:rFonts w:eastAsia="標楷體" w:hint="eastAsia"/>
                <w:color w:val="auto"/>
              </w:rPr>
              <w:t xml:space="preserve">Bb-IV-3 </w:t>
            </w:r>
            <w:r>
              <w:rPr>
                <w:rFonts w:eastAsia="標楷體" w:hint="eastAsia"/>
                <w:color w:val="auto"/>
              </w:rPr>
              <w:t>服務活動的反思與多元能力的展現。</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bCs/>
                <w:snapToGrid w:val="0"/>
                <w:color w:val="auto"/>
              </w:rPr>
              <w:lastRenderedPageBreak/>
              <w:t>3b-IV-1 落實社會服務的關懷行動，以深化服務情懷。</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w:t>
            </w:r>
            <w:proofErr w:type="gramStart"/>
            <w:r>
              <w:rPr>
                <w:rFonts w:ascii="標楷體" w:eastAsia="標楷體" w:hAnsi="標楷體" w:cs="標楷體" w:hint="eastAsia"/>
                <w:bCs/>
                <w:color w:val="auto"/>
              </w:rPr>
              <w:t>三</w:t>
            </w:r>
            <w:proofErr w:type="gramEnd"/>
            <w:r>
              <w:rPr>
                <w:rFonts w:ascii="標楷體" w:eastAsia="標楷體" w:hAnsi="標楷體" w:cs="標楷體" w:hint="eastAsia"/>
                <w:bCs/>
                <w:color w:val="auto"/>
              </w:rPr>
              <w:t>：LOVE服務</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單元二：有愛世界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服務我最行</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（一）各隊參考課本第54頁，討論心得與收穫。並決定上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分享的同學。</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服務學習第四步：慶賀（celebration）</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慶賀是在服務結束後，由被服務者及服務者共同分享自己的成長與改變，藉由肯定自己的貢獻，進而激發下一次的服務動機。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（二）教師引言：「凡走過必留下痕跡，處處留心皆學問，現在讓我們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起來聽聽各小隊的服務心得與成果吧！」</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（一）各隊分享服務歷程與收穫（參考課本第54頁）。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（二）其他小隊分享時，每位同學需將自己的想法及回饋記錄下來。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w:t>
            </w:r>
            <w:proofErr w:type="gramStart"/>
            <w:r>
              <w:rPr>
                <w:rFonts w:ascii="標楷體" w:eastAsia="標楷體" w:hAnsi="標楷體" w:cs="標楷體" w:hint="eastAsia"/>
                <w:color w:val="auto"/>
              </w:rPr>
              <w:t>各隊統整</w:t>
            </w:r>
            <w:proofErr w:type="gramEnd"/>
            <w:r>
              <w:rPr>
                <w:rFonts w:ascii="標楷體" w:eastAsia="標楷體" w:hAnsi="標楷體" w:cs="標楷體" w:hint="eastAsia"/>
                <w:color w:val="auto"/>
              </w:rPr>
              <w:t>回饋，並分享給該組。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（四）教師說明：</w:t>
            </w:r>
            <w:proofErr w:type="gramStart"/>
            <w:r>
              <w:rPr>
                <w:rFonts w:ascii="標楷體" w:eastAsia="標楷體" w:hAnsi="標楷體" w:cs="標楷體" w:hint="eastAsia"/>
                <w:color w:val="auto"/>
              </w:rPr>
              <w:t>聽完各小隊</w:t>
            </w:r>
            <w:proofErr w:type="gramEnd"/>
            <w:r>
              <w:rPr>
                <w:rFonts w:ascii="標楷體" w:eastAsia="標楷體" w:hAnsi="標楷體" w:cs="標楷體" w:hint="eastAsia"/>
                <w:color w:val="auto"/>
              </w:rPr>
              <w:t>的心得分享，你知道被服務對象的感受嗎？不論被服務對象是否為生命體、是否會說話，請設想如果他們有感受，</w:t>
            </w:r>
            <w:proofErr w:type="gramStart"/>
            <w:r>
              <w:rPr>
                <w:rFonts w:ascii="標楷體" w:eastAsia="標楷體" w:hAnsi="標楷體" w:cs="標楷體" w:hint="eastAsia"/>
                <w:color w:val="auto"/>
              </w:rPr>
              <w:t>會說些什麼</w:t>
            </w:r>
            <w:proofErr w:type="gramEnd"/>
            <w:r>
              <w:rPr>
                <w:rFonts w:ascii="標楷體" w:eastAsia="標楷體" w:hAnsi="標楷體" w:cs="標楷體" w:hint="eastAsia"/>
                <w:color w:val="auto"/>
              </w:rPr>
              <w:t>呢？」請完成課本第54頁下方表格。</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（一）經過這次的服務活動，發現自己具備什麼能力與特質？為了完成這些服務活動，你認為自己應該充實或增加哪些能力？為什麼？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（二）在接下來的國中生涯中，你還想嘗試哪些服務活動？要如</w:t>
            </w:r>
            <w:r>
              <w:rPr>
                <w:rFonts w:ascii="標楷體" w:eastAsia="標楷體" w:hAnsi="標楷體" w:cs="標楷體" w:hint="eastAsia"/>
                <w:color w:val="auto"/>
              </w:rPr>
              <w:lastRenderedPageBreak/>
              <w:t>何</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畫時間進行這些服務活動？為了完成這些服務活動，你認為自己應該充實或增加哪些能力？為什麼？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（三）我們還可以將服務學習的經驗分享，透過什麼樣的方式給什麼人知道？分享的對象有什麼回饋和建議嗎？</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autoSpaceDE w:val="0"/>
              <w:autoSpaceDN w:val="0"/>
              <w:adjustRightInd w:val="0"/>
              <w:spacing w:line="260" w:lineRule="exact"/>
              <w:jc w:val="left"/>
              <w:rPr>
                <w:bdr w:val="single" w:sz="4" w:space="0" w:color="auto"/>
              </w:rPr>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 xml:space="preserve">活動二 </w:t>
            </w:r>
            <w:proofErr w:type="gramStart"/>
            <w:r>
              <w:rPr>
                <w:rFonts w:ascii="標楷體" w:eastAsia="標楷體" w:hAnsi="標楷體" w:cs="標楷體" w:hint="eastAsia"/>
                <w:b/>
                <w:bCs/>
                <w:color w:val="auto"/>
                <w:u w:val="single"/>
              </w:rPr>
              <w:t>樂服我</w:t>
            </w:r>
            <w:proofErr w:type="gramEnd"/>
            <w:r>
              <w:rPr>
                <w:rFonts w:ascii="標楷體" w:eastAsia="標楷體" w:hAnsi="標楷體" w:cs="標楷體" w:hint="eastAsia"/>
                <w:b/>
                <w:bCs/>
                <w:color w:val="auto"/>
                <w:u w:val="single"/>
              </w:rPr>
              <w:t>。</w:t>
            </w:r>
            <w:proofErr w:type="gramStart"/>
            <w:r>
              <w:rPr>
                <w:rFonts w:ascii="標楷體" w:eastAsia="標楷體" w:hAnsi="標楷體" w:cs="標楷體" w:hint="eastAsia"/>
                <w:b/>
                <w:bCs/>
                <w:color w:val="auto"/>
                <w:u w:val="single"/>
              </w:rPr>
              <w:t>樂服你</w:t>
            </w:r>
            <w:proofErr w:type="gramEnd"/>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透過服務學習經驗的分享，我們可以讓更多人一起投入並參與我們的服務行動，而不是讓服務學習停留在「一次性」的服務，對於被服務者來說，如果只是一次性的服務，是否真的能協助到被</w:t>
            </w:r>
            <w:proofErr w:type="gramStart"/>
            <w:r>
              <w:rPr>
                <w:rFonts w:ascii="標楷體" w:eastAsia="標楷體" w:hAnsi="標楷體" w:cs="標楷體" w:hint="eastAsia"/>
                <w:color w:val="auto"/>
              </w:rPr>
              <w:t>服務者呢</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（一）只憑一己之力的努力或影響是有限的，也會讓服務者感到身心俱疲，除了經驗分享之外，我們還能怎麼做將自己的服務學習活動計畫推廣、擴大，讓別人也願意參與，使我們的服務學習行動得以延續呢？」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（二）公民倡議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1.說明社會力量與政府政策的關係。</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2.介紹相關網站：公民政策網路參與平</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（三）各隊進行腦力激盪，想出各種可行方法能達到原先預設目標。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（四）由小隊選出</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最可行之方法，將步驟具體呈現。</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（五）各隊分享。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（六）教師小結。</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力行服務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1.在別人的需要裡，看見自己的責任」是服務學習的精神之一，歐美國家的青年習慣利用寒暑假時間，至不同的國家結合服務學習，進行自我探索與體驗另一個世界的生活，臺灣也有許多</w:t>
            </w:r>
            <w:proofErr w:type="gramStart"/>
            <w:r>
              <w:rPr>
                <w:rFonts w:ascii="標楷體" w:eastAsia="標楷體" w:hAnsi="標楷體" w:cs="標楷體" w:hint="eastAsia"/>
                <w:color w:val="auto"/>
              </w:rPr>
              <w:t>海外志</w:t>
            </w:r>
            <w:proofErr w:type="gramEnd"/>
            <w:r>
              <w:rPr>
                <w:rFonts w:ascii="標楷體" w:eastAsia="標楷體" w:hAnsi="標楷體" w:cs="標楷體" w:hint="eastAsia"/>
                <w:color w:val="auto"/>
              </w:rPr>
              <w:t>工前來服務學習的足跡，在臺灣有許多機構的創立，其源頭是來自於其外國創始人至臺灣進行志工服務的關係，如臺灣兒童暨家庭扶助基金會、馬偕紀念醫院、臺東縣東工高工等。除了外國人到臺灣服務之外，根據教育部青年發展署的資料顯示，臺灣的青年</w:t>
            </w:r>
            <w:proofErr w:type="gramStart"/>
            <w:r>
              <w:rPr>
                <w:rFonts w:ascii="標楷體" w:eastAsia="標楷體" w:hAnsi="標楷體" w:cs="標楷體" w:hint="eastAsia"/>
                <w:color w:val="auto"/>
              </w:rPr>
              <w:t>海外志</w:t>
            </w:r>
            <w:proofErr w:type="gramEnd"/>
            <w:r>
              <w:rPr>
                <w:rFonts w:ascii="標楷體" w:eastAsia="標楷體" w:hAnsi="標楷體" w:cs="標楷體" w:hint="eastAsia"/>
                <w:color w:val="auto"/>
              </w:rPr>
              <w:t>工參與人數可望在未來達到2500人次，想一想這些人願意進行</w:t>
            </w:r>
            <w:proofErr w:type="gramStart"/>
            <w:r>
              <w:rPr>
                <w:rFonts w:ascii="標楷體" w:eastAsia="標楷體" w:hAnsi="標楷體" w:cs="標楷體" w:hint="eastAsia"/>
                <w:color w:val="auto"/>
              </w:rPr>
              <w:t>海外</w:t>
            </w:r>
            <w:proofErr w:type="gramEnd"/>
            <w:r>
              <w:rPr>
                <w:rFonts w:ascii="標楷體" w:eastAsia="標楷體" w:hAnsi="標楷體" w:cs="標楷體" w:hint="eastAsia"/>
                <w:color w:val="auto"/>
              </w:rPr>
              <w:t>志工服務學習的原因是什麼？到海外進行服務學習時，可能會有的考量、限制與其他收穫會是什麼？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2.除了親自到國外服務之外，臺灣也有許多機構以其他方式，如金錢募集、物資</w:t>
            </w:r>
            <w:proofErr w:type="gramStart"/>
            <w:r>
              <w:rPr>
                <w:rFonts w:ascii="標楷體" w:eastAsia="標楷體" w:hAnsi="標楷體" w:cs="標楷體" w:hint="eastAsia"/>
                <w:color w:val="auto"/>
              </w:rPr>
              <w:t>勸募等</w:t>
            </w:r>
            <w:proofErr w:type="gramEnd"/>
            <w:r>
              <w:rPr>
                <w:rFonts w:ascii="標楷體" w:eastAsia="標楷體" w:hAnsi="標楷體" w:cs="標楷體" w:hint="eastAsia"/>
                <w:color w:val="auto"/>
              </w:rPr>
              <w:t>，提供對其他國家的援助，如世界展望會、財團法人舊鞋救命國際基督關懷協會等。</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（一）我們的生活周遭，有哪些擴大參與或力行服務的例子？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（二）服務學習對我們還可能產生哪些影響？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b/>
                <w:color w:val="auto"/>
              </w:rPr>
              <w:lastRenderedPageBreak/>
              <w:t>四、教師統整與小結。</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1.相關社會服務團體資訊。</w:t>
            </w:r>
          </w:p>
          <w:p w:rsidR="0093082E" w:rsidRDefault="0093082E" w:rsidP="0093082E">
            <w:pPr>
              <w:spacing w:line="260" w:lineRule="exact"/>
              <w:jc w:val="left"/>
            </w:pPr>
            <w:r>
              <w:rPr>
                <w:rFonts w:ascii="標楷體" w:eastAsia="標楷體" w:hAnsi="標楷體" w:cs="標楷體" w:hint="eastAsia"/>
                <w:color w:val="auto"/>
              </w:rPr>
              <w:t>2.教師手冊附件一、附件二。</w:t>
            </w:r>
          </w:p>
          <w:p w:rsidR="0093082E" w:rsidRDefault="0093082E" w:rsidP="0093082E">
            <w:pPr>
              <w:spacing w:line="260" w:lineRule="exact"/>
              <w:jc w:val="left"/>
            </w:pPr>
            <w:r>
              <w:rPr>
                <w:rFonts w:ascii="標楷體" w:eastAsia="標楷體" w:hAnsi="標楷體" w:cs="標楷體" w:hint="eastAsia"/>
                <w:color w:val="auto"/>
              </w:rPr>
              <w:t>3.教師手冊。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2.相關社會服務團體資訊。</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lastRenderedPageBreak/>
              <w:t>活動</w:t>
            </w:r>
            <w:proofErr w:type="gramStart"/>
            <w:r>
              <w:rPr>
                <w:rFonts w:ascii="標楷體" w:eastAsia="標楷體" w:hAnsi="標楷體" w:cs="標楷體" w:hint="eastAsia"/>
                <w:b/>
                <w:bCs/>
                <w:color w:val="auto"/>
                <w:u w:val="single"/>
              </w:rPr>
              <w:t>一</w:t>
            </w:r>
            <w:proofErr w:type="gramEnd"/>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lastRenderedPageBreak/>
              <w:t>活動二</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lastRenderedPageBreak/>
              <w:t>【人權教育】</w:t>
            </w:r>
          </w:p>
          <w:p w:rsidR="0093082E" w:rsidRDefault="0093082E" w:rsidP="0093082E">
            <w:pPr>
              <w:spacing w:line="260" w:lineRule="exact"/>
              <w:jc w:val="left"/>
            </w:pPr>
            <w:r>
              <w:rPr>
                <w:rFonts w:ascii="標楷體" w:eastAsia="標楷體" w:hAnsi="標楷體" w:cs="DFKaiShu-SB-Estd-BF" w:hint="eastAsia"/>
                <w:color w:val="auto"/>
              </w:rPr>
              <w:t>人J5 了解社會上有不同的群體</w:t>
            </w:r>
            <w:r>
              <w:rPr>
                <w:rFonts w:ascii="標楷體" w:eastAsia="標楷體" w:hAnsi="標楷體" w:cs="DFKaiShu-SB-Estd-BF" w:hint="eastAsia"/>
                <w:color w:val="auto"/>
              </w:rPr>
              <w:lastRenderedPageBreak/>
              <w:t>和文化，尊重並欣賞其差異。</w:t>
            </w:r>
          </w:p>
          <w:p w:rsidR="0093082E" w:rsidRDefault="0093082E" w:rsidP="0093082E">
            <w:pPr>
              <w:spacing w:line="260" w:lineRule="exact"/>
              <w:jc w:val="left"/>
            </w:pPr>
            <w:r>
              <w:rPr>
                <w:rFonts w:ascii="標楷體" w:eastAsia="標楷體" w:hAnsi="標楷體" w:cs="DFKaiShu-SB-Estd-BF" w:hint="eastAsia"/>
                <w:color w:val="auto"/>
              </w:rPr>
              <w:t>人J6 正視社會中的各種歧視，並採取行動來關懷與保護弱勢。</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品EJU1 尊重生命。</w:t>
            </w:r>
          </w:p>
          <w:p w:rsidR="0093082E" w:rsidRDefault="0093082E" w:rsidP="0093082E">
            <w:pPr>
              <w:spacing w:line="260" w:lineRule="exact"/>
              <w:jc w:val="left"/>
            </w:pPr>
            <w:r>
              <w:rPr>
                <w:rFonts w:ascii="標楷體" w:eastAsia="標楷體" w:hAnsi="標楷體" w:cs="DFKaiShu-SB-Estd-BF" w:hint="eastAsia"/>
                <w:color w:val="auto"/>
              </w:rPr>
              <w:t>品EJU7 關懷行善。</w:t>
            </w:r>
          </w:p>
          <w:p w:rsidR="0093082E" w:rsidRDefault="0093082E" w:rsidP="0093082E">
            <w:pPr>
              <w:spacing w:line="260" w:lineRule="exact"/>
              <w:jc w:val="left"/>
            </w:pPr>
            <w:r>
              <w:rPr>
                <w:rFonts w:ascii="標楷體" w:eastAsia="標楷體" w:hAnsi="標楷體" w:cs="DFKaiShu-SB-Estd-BF" w:hint="eastAsia"/>
                <w:color w:val="auto"/>
              </w:rPr>
              <w:t>品EJU8 公平正義。</w:t>
            </w:r>
          </w:p>
          <w:p w:rsidR="0093082E" w:rsidRDefault="0093082E" w:rsidP="0093082E">
            <w:pPr>
              <w:spacing w:line="260" w:lineRule="exact"/>
              <w:jc w:val="left"/>
            </w:pPr>
            <w:r>
              <w:rPr>
                <w:rFonts w:ascii="標楷體" w:eastAsia="標楷體" w:hAnsi="標楷體" w:cs="DFKaiShu-SB-Estd-BF" w:hint="eastAsia"/>
                <w:color w:val="auto"/>
              </w:rPr>
              <w:t>品J6 關懷弱勢的意涵、策略，及其實踐與反思。</w:t>
            </w:r>
          </w:p>
          <w:p w:rsidR="0093082E" w:rsidRDefault="0093082E" w:rsidP="0093082E">
            <w:pPr>
              <w:spacing w:line="260" w:lineRule="exact"/>
              <w:jc w:val="left"/>
            </w:pPr>
            <w:r>
              <w:rPr>
                <w:rFonts w:ascii="標楷體" w:eastAsia="標楷體" w:hAnsi="標楷體" w:cs="DFKaiShu-SB-Estd-BF" w:hint="eastAsia"/>
                <w:color w:val="auto"/>
              </w:rPr>
              <w:t>品J7 同理分享與多元接納。</w:t>
            </w:r>
          </w:p>
          <w:p w:rsidR="0093082E" w:rsidRDefault="0093082E" w:rsidP="0093082E">
            <w:pPr>
              <w:spacing w:line="260" w:lineRule="exact"/>
              <w:jc w:val="left"/>
            </w:pPr>
            <w:r>
              <w:rPr>
                <w:rFonts w:ascii="標楷體" w:eastAsia="標楷體" w:hAnsi="標楷體" w:cs="DFKaiShu-SB-Estd-BF" w:hint="eastAsia"/>
                <w:color w:val="auto"/>
              </w:rPr>
              <w:t>品J9 知行合一與自我反省。</w:t>
            </w:r>
          </w:p>
          <w:p w:rsidR="0093082E" w:rsidRDefault="0093082E" w:rsidP="0093082E">
            <w:pPr>
              <w:spacing w:line="260" w:lineRule="exact"/>
              <w:jc w:val="left"/>
              <w:rPr>
                <w:b/>
                <w:bCs/>
              </w:rPr>
            </w:pPr>
            <w:r>
              <w:rPr>
                <w:rFonts w:ascii="標楷體" w:eastAsia="標楷體" w:hAnsi="標楷體" w:cs="DFKaiShu-SB-Estd-BF" w:hint="eastAsia"/>
                <w:b/>
                <w:bCs/>
                <w:color w:val="auto"/>
              </w:rPr>
              <w:t>【生命教育】</w:t>
            </w:r>
          </w:p>
          <w:p w:rsidR="0093082E" w:rsidRDefault="0093082E" w:rsidP="0093082E">
            <w:pPr>
              <w:spacing w:line="260" w:lineRule="exact"/>
              <w:jc w:val="left"/>
              <w:rPr>
                <w:b/>
                <w:bCs/>
              </w:rPr>
            </w:pPr>
            <w:r>
              <w:rPr>
                <w:rFonts w:ascii="標楷體" w:eastAsia="標楷體" w:hAnsi="標楷體" w:cs="DFKaiShu-SB-Estd-BF" w:hint="eastAsia"/>
                <w:color w:val="auto"/>
              </w:rPr>
              <w:t>生J6 察覺知性與感性的衝突，尋求知、情、意、</w:t>
            </w:r>
            <w:proofErr w:type="gramStart"/>
            <w:r>
              <w:rPr>
                <w:rFonts w:ascii="標楷體" w:eastAsia="標楷體" w:hAnsi="標楷體" w:cs="DFKaiShu-SB-Estd-BF" w:hint="eastAsia"/>
                <w:color w:val="auto"/>
              </w:rPr>
              <w:t>行統整</w:t>
            </w:r>
            <w:proofErr w:type="gramEnd"/>
            <w:r>
              <w:rPr>
                <w:rFonts w:ascii="標楷體" w:eastAsia="標楷體" w:hAnsi="標楷體" w:cs="DFKaiShu-SB-Estd-BF" w:hint="eastAsia"/>
                <w:color w:val="auto"/>
              </w:rPr>
              <w:t>之途徑。</w:t>
            </w:r>
          </w:p>
          <w:p w:rsidR="0093082E" w:rsidRDefault="0093082E" w:rsidP="0093082E">
            <w:pPr>
              <w:spacing w:line="260" w:lineRule="exact"/>
              <w:jc w:val="left"/>
              <w:rPr>
                <w:b/>
              </w:rPr>
            </w:pPr>
            <w:r>
              <w:rPr>
                <w:rFonts w:ascii="標楷體" w:eastAsia="標楷體" w:hAnsi="標楷體" w:cs="DFKaiShu-SB-Estd-BF" w:hint="eastAsia"/>
                <w:b/>
                <w:color w:val="auto"/>
              </w:rPr>
              <w:t>【法治教育】</w:t>
            </w:r>
          </w:p>
          <w:p w:rsidR="0093082E" w:rsidRDefault="0093082E" w:rsidP="0093082E">
            <w:pPr>
              <w:spacing w:line="260" w:lineRule="exact"/>
              <w:jc w:val="left"/>
            </w:pPr>
            <w:r>
              <w:rPr>
                <w:rFonts w:ascii="標楷體" w:eastAsia="標楷體" w:hAnsi="標楷體" w:cs="DFKaiShu-SB-Estd-BF" w:hint="eastAsia"/>
                <w:color w:val="auto"/>
              </w:rPr>
              <w:t>法J1 探討平等。</w:t>
            </w:r>
          </w:p>
          <w:p w:rsidR="0093082E" w:rsidRDefault="0093082E" w:rsidP="0093082E">
            <w:pPr>
              <w:spacing w:line="260" w:lineRule="exact"/>
              <w:jc w:val="left"/>
            </w:pPr>
            <w:r>
              <w:rPr>
                <w:rFonts w:ascii="標楷體" w:eastAsia="標楷體" w:hAnsi="標楷體" w:cs="DFKaiShu-SB-Estd-BF" w:hint="eastAsia"/>
                <w:color w:val="auto"/>
              </w:rPr>
              <w:t>法J2 避免歧視。</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rsidR="0093082E" w:rsidRPr="00B26C28" w:rsidRDefault="0093082E" w:rsidP="0093082E">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autoSpaceDE w:val="0"/>
              <w:autoSpaceDN w:val="0"/>
              <w:adjustRightInd w:val="0"/>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autoSpaceDE w:val="0"/>
              <w:autoSpaceDN w:val="0"/>
              <w:adjustRightInd w:val="0"/>
              <w:spacing w:line="260" w:lineRule="exact"/>
              <w:jc w:val="left"/>
            </w:pPr>
            <w:r>
              <w:rPr>
                <w:rFonts w:eastAsia="標楷體" w:hint="eastAsia"/>
                <w:color w:val="auto"/>
              </w:rPr>
              <w:t>家</w:t>
            </w:r>
            <w:r>
              <w:rPr>
                <w:rFonts w:eastAsia="標楷體" w:hint="eastAsia"/>
                <w:color w:val="auto"/>
              </w:rPr>
              <w:t xml:space="preserve">Cc-IV-2 </w:t>
            </w:r>
            <w:r>
              <w:rPr>
                <w:rFonts w:eastAsia="標楷體" w:hint="eastAsia"/>
                <w:color w:val="auto"/>
              </w:rPr>
              <w:t>生活用品的創意設計與製作，以及個人興趣與能力的覺察。</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2d-IV-1 運用創新能力，</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畫合宜的活動，豐富個人及家庭生活。</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：結繩達人</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繩索知多少</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教師引言：「從人類懂得使用工具以來，就有使用繩子的紀錄，古人用繩子捆綁物品甚至製作衣物。在你的生活中使用過繩子的經驗是什麼？而這條繩子的觸感如何？」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（一）請學生分享生活經驗中可能使用到繩索的經驗及繩子的觸感。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（二）教師可以預先準備不同材質的繩索供學生觀察，引起其探究的動力。</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教師提問：「與同學們分享完後，有哪一位同學所分享的經驗讓你覺得印象深刻呢？」或是「你們有哪些對於繩索的共同經驗呢？這些繩子的觸感與材質都一樣嗎？</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（一）繩子的正確使用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（二）介紹繩子儲存與保養的注意事項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w:t>
            </w:r>
            <w:proofErr w:type="gramStart"/>
            <w:r>
              <w:rPr>
                <w:rFonts w:ascii="標楷體" w:eastAsia="標楷體" w:hAnsi="標楷體" w:cs="標楷體" w:hint="eastAsia"/>
                <w:color w:val="auto"/>
              </w:rPr>
              <w:t>繩頭處理</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（四）繩子的部位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w:t>
            </w:r>
            <w:proofErr w:type="gramStart"/>
            <w:r>
              <w:rPr>
                <w:rFonts w:ascii="標楷體" w:eastAsia="標楷體" w:hAnsi="標楷體" w:cs="標楷體" w:hint="eastAsia"/>
                <w:color w:val="auto"/>
              </w:rPr>
              <w:t>收繩步驟</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（六）細線或</w:t>
            </w:r>
            <w:proofErr w:type="gramStart"/>
            <w:r>
              <w:rPr>
                <w:rFonts w:ascii="標楷體" w:eastAsia="標楷體" w:hAnsi="標楷體" w:cs="標楷體" w:hint="eastAsia"/>
                <w:color w:val="auto"/>
              </w:rPr>
              <w:t>臨時收繩的</w:t>
            </w:r>
            <w:proofErr w:type="gramEnd"/>
            <w:r>
              <w:rPr>
                <w:rFonts w:ascii="標楷體" w:eastAsia="標楷體" w:hAnsi="標楷體" w:cs="標楷體" w:hint="eastAsia"/>
                <w:color w:val="auto"/>
              </w:rPr>
              <w:t>整理方式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（七）討論繩子與環境</w:t>
            </w:r>
          </w:p>
          <w:p w:rsidR="0093082E" w:rsidRDefault="0093082E" w:rsidP="0093082E">
            <w:pPr>
              <w:spacing w:line="260" w:lineRule="exact"/>
              <w:jc w:val="left"/>
              <w:rPr>
                <w:b/>
              </w:rPr>
            </w:pPr>
            <w:r>
              <w:rPr>
                <w:rFonts w:ascii="標楷體" w:eastAsia="標楷體" w:hAnsi="標楷體" w:cs="標楷體" w:hint="eastAsia"/>
                <w:b/>
                <w:color w:val="auto"/>
              </w:rPr>
              <w:t>三、小結</w:t>
            </w:r>
          </w:p>
          <w:p w:rsidR="0093082E" w:rsidRDefault="0093082E" w:rsidP="0093082E">
            <w:pPr>
              <w:spacing w:line="260" w:lineRule="exact"/>
              <w:jc w:val="left"/>
            </w:pPr>
            <w:r>
              <w:rPr>
                <w:rFonts w:ascii="標楷體" w:eastAsia="標楷體" w:hAnsi="標楷體" w:cs="標楷體" w:hint="eastAsia"/>
                <w:color w:val="auto"/>
              </w:rPr>
              <w:t>即使在現代，繩子的運用仍然是非常的廣泛，人類的雙手可以製作出許多不同的物品，下次上課我們將進行繩索的運用，請各位同學回去再次觀察生活當中，有哪些東西是用繩子創造出不同的形狀喔！</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
                <w:u w:val="single"/>
              </w:rPr>
            </w:pP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繩結的運用不論在生活中或是戶外活動都很常見。例如：</w:t>
            </w:r>
            <w:proofErr w:type="gramStart"/>
            <w:r>
              <w:rPr>
                <w:rFonts w:ascii="標楷體" w:eastAsia="標楷體" w:hAnsi="標楷體" w:cs="標楷體" w:hint="eastAsia"/>
                <w:color w:val="auto"/>
              </w:rPr>
              <w:t>綁</w:t>
            </w:r>
            <w:proofErr w:type="gramEnd"/>
            <w:r>
              <w:rPr>
                <w:rFonts w:ascii="標楷體" w:eastAsia="標楷體" w:hAnsi="標楷體" w:cs="標楷體" w:hint="eastAsia"/>
                <w:color w:val="auto"/>
              </w:rPr>
              <w:t>鞋帶或是用緞帶包裝禮物，都會使用到蝴蝶結。除了美觀</w:t>
            </w:r>
            <w:proofErr w:type="gramStart"/>
            <w:r>
              <w:rPr>
                <w:rFonts w:ascii="標楷體" w:eastAsia="標楷體" w:hAnsi="標楷體" w:cs="標楷體" w:hint="eastAsia"/>
                <w:color w:val="auto"/>
              </w:rPr>
              <w:t>以外，</w:t>
            </w:r>
            <w:proofErr w:type="gramEnd"/>
            <w:r>
              <w:rPr>
                <w:rFonts w:ascii="標楷體" w:eastAsia="標楷體" w:hAnsi="標楷體" w:cs="標楷體" w:hint="eastAsia"/>
                <w:color w:val="auto"/>
              </w:rPr>
              <w:t>也有固定、</w:t>
            </w:r>
            <w:proofErr w:type="gramStart"/>
            <w:r>
              <w:rPr>
                <w:rFonts w:ascii="標楷體" w:eastAsia="標楷體" w:hAnsi="標楷體" w:cs="標楷體" w:hint="eastAsia"/>
                <w:color w:val="auto"/>
              </w:rPr>
              <w:t>易拆</w:t>
            </w:r>
            <w:proofErr w:type="gramEnd"/>
            <w:r>
              <w:rPr>
                <w:rFonts w:ascii="標楷體" w:eastAsia="標楷體" w:hAnsi="標楷體" w:cs="標楷體" w:hint="eastAsia"/>
                <w:color w:val="auto"/>
              </w:rPr>
              <w:t>的功能。古代人會</w:t>
            </w:r>
            <w:proofErr w:type="gramStart"/>
            <w:r>
              <w:rPr>
                <w:rFonts w:ascii="標楷體" w:eastAsia="標楷體" w:hAnsi="標楷體" w:cs="標楷體" w:hint="eastAsia"/>
                <w:color w:val="auto"/>
              </w:rPr>
              <w:t>利用繩</w:t>
            </w:r>
            <w:proofErr w:type="gramEnd"/>
            <w:r>
              <w:rPr>
                <w:rFonts w:ascii="標楷體" w:eastAsia="標楷體" w:hAnsi="標楷體" w:cs="標楷體" w:hint="eastAsia"/>
                <w:color w:val="auto"/>
              </w:rPr>
              <w:t>結來記事，大事</w:t>
            </w:r>
            <w:proofErr w:type="gramStart"/>
            <w:r>
              <w:rPr>
                <w:rFonts w:ascii="標楷體" w:eastAsia="標楷體" w:hAnsi="標楷體" w:cs="標楷體" w:hint="eastAsia"/>
                <w:color w:val="auto"/>
              </w:rPr>
              <w:t>打大</w:t>
            </w:r>
            <w:proofErr w:type="gramEnd"/>
            <w:r>
              <w:rPr>
                <w:rFonts w:ascii="標楷體" w:eastAsia="標楷體" w:hAnsi="標楷體" w:cs="標楷體" w:hint="eastAsia"/>
                <w:color w:val="auto"/>
              </w:rPr>
              <w:t>結，小事打小結，當事情結束後，就把結解開來。我們</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起來討論看看關於使用繩索的注意事項吧！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繩結接龍</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1.小隊進行討論，日常生活中有運用</w:t>
            </w:r>
            <w:proofErr w:type="gramStart"/>
            <w:r>
              <w:rPr>
                <w:rFonts w:ascii="標楷體" w:eastAsia="標楷體" w:hAnsi="標楷體" w:cs="標楷體" w:hint="eastAsia"/>
                <w:color w:val="auto"/>
              </w:rPr>
              <w:t>哪些繩結</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2.進行繩結接龍，每隊提出一個利用方法，直到有小隊無法提出為止。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（二）繩子安全使用：教師可以再加強說明上課時使用繩子的注意事項。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例如：使用繩子3不1要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1.要注意安全：課程進行當中以安全為第一，隨時注意周遭狀況。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2.</w:t>
            </w:r>
            <w:proofErr w:type="gramStart"/>
            <w:r>
              <w:rPr>
                <w:rFonts w:ascii="標楷體" w:eastAsia="標楷體" w:hAnsi="標楷體" w:cs="標楷體" w:hint="eastAsia"/>
                <w:color w:val="auto"/>
              </w:rPr>
              <w:t>不</w:t>
            </w:r>
            <w:proofErr w:type="gramEnd"/>
            <w:r>
              <w:rPr>
                <w:rFonts w:ascii="標楷體" w:eastAsia="標楷體" w:hAnsi="標楷體" w:cs="標楷體" w:hint="eastAsia"/>
                <w:color w:val="auto"/>
              </w:rPr>
              <w:t>天上飛：甩動或是丟繩子，</w:t>
            </w:r>
            <w:proofErr w:type="gramStart"/>
            <w:r>
              <w:rPr>
                <w:rFonts w:ascii="標楷體" w:eastAsia="標楷體" w:hAnsi="標楷體" w:cs="標楷體" w:hint="eastAsia"/>
                <w:color w:val="auto"/>
              </w:rPr>
              <w:t>繩頭可能</w:t>
            </w:r>
            <w:proofErr w:type="gramEnd"/>
            <w:r>
              <w:rPr>
                <w:rFonts w:ascii="標楷體" w:eastAsia="標楷體" w:hAnsi="標楷體" w:cs="標楷體" w:hint="eastAsia"/>
                <w:color w:val="auto"/>
              </w:rPr>
              <w:t>在</w:t>
            </w:r>
            <w:proofErr w:type="gramStart"/>
            <w:r>
              <w:rPr>
                <w:rFonts w:ascii="標楷體" w:eastAsia="標楷體" w:hAnsi="標楷體" w:cs="標楷體" w:hint="eastAsia"/>
                <w:color w:val="auto"/>
              </w:rPr>
              <w:t>過程中甩</w:t>
            </w:r>
            <w:proofErr w:type="gramEnd"/>
            <w:r>
              <w:rPr>
                <w:rFonts w:ascii="標楷體" w:eastAsia="標楷體" w:hAnsi="標楷體" w:cs="標楷體" w:hint="eastAsia"/>
                <w:color w:val="auto"/>
              </w:rPr>
              <w:t>到同學的眼睛或身體造成受傷。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不</w:t>
            </w:r>
            <w:proofErr w:type="gramEnd"/>
            <w:r>
              <w:rPr>
                <w:rFonts w:ascii="標楷體" w:eastAsia="標楷體" w:hAnsi="標楷體" w:cs="標楷體" w:hint="eastAsia"/>
                <w:color w:val="auto"/>
              </w:rPr>
              <w:t>地上爬：可能會讓同學不小心踩到或絆倒，造成自己或是同學受傷。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w:t>
            </w:r>
            <w:proofErr w:type="gramStart"/>
            <w:r>
              <w:rPr>
                <w:rFonts w:ascii="標楷體" w:eastAsia="標楷體" w:hAnsi="標楷體" w:cs="標楷體" w:hint="eastAsia"/>
                <w:color w:val="auto"/>
              </w:rPr>
              <w:t>不</w:t>
            </w:r>
            <w:proofErr w:type="gramEnd"/>
            <w:r>
              <w:rPr>
                <w:rFonts w:ascii="標楷體" w:eastAsia="標楷體" w:hAnsi="標楷體" w:cs="標楷體" w:hint="eastAsia"/>
                <w:color w:val="auto"/>
              </w:rPr>
              <w:t>身上繞：除了救援用的繩索可以拿來</w:t>
            </w:r>
            <w:proofErr w:type="gramStart"/>
            <w:r>
              <w:rPr>
                <w:rFonts w:ascii="標楷體" w:eastAsia="標楷體" w:hAnsi="標楷體" w:cs="標楷體" w:hint="eastAsia"/>
                <w:color w:val="auto"/>
              </w:rPr>
              <w:t>綁</w:t>
            </w:r>
            <w:proofErr w:type="gramEnd"/>
            <w:r>
              <w:rPr>
                <w:rFonts w:ascii="標楷體" w:eastAsia="標楷體" w:hAnsi="標楷體" w:cs="標楷體" w:hint="eastAsia"/>
                <w:color w:val="auto"/>
              </w:rPr>
              <w:t>身體，其餘的繩索都有可能因為摩擦力造成身體受傷，或在過程中繩子卡住或解不開來，造成傷害。</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以下我們要來介紹一些基礎繩結，因為未來會學到的許多繩結都是從基礎繩結衍生出來的喔！」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（二）補充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1.繩結的特性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w:t>
            </w:r>
            <w:proofErr w:type="gramStart"/>
            <w:r>
              <w:rPr>
                <w:rFonts w:ascii="標楷體" w:eastAsia="標楷體" w:hAnsi="標楷體" w:cs="標楷體" w:hint="eastAsia"/>
                <w:color w:val="auto"/>
              </w:rPr>
              <w:t>易打易</w:t>
            </w:r>
            <w:proofErr w:type="gramEnd"/>
            <w:r>
              <w:rPr>
                <w:rFonts w:ascii="標楷體" w:eastAsia="標楷體" w:hAnsi="標楷體" w:cs="標楷體" w:hint="eastAsia"/>
                <w:color w:val="auto"/>
              </w:rPr>
              <w:t>解：繩結的主要功能，一開始是希望能重複使用，因此要</w:t>
            </w:r>
            <w:proofErr w:type="gramStart"/>
            <w:r>
              <w:rPr>
                <w:rFonts w:ascii="標楷體" w:eastAsia="標楷體" w:hAnsi="標楷體" w:cs="標楷體" w:hint="eastAsia"/>
                <w:color w:val="auto"/>
              </w:rPr>
              <w:t>容易打且可以</w:t>
            </w:r>
            <w:proofErr w:type="gramEnd"/>
            <w:r>
              <w:rPr>
                <w:rFonts w:ascii="標楷體" w:eastAsia="標楷體" w:hAnsi="標楷體" w:cs="標楷體" w:hint="eastAsia"/>
                <w:color w:val="auto"/>
              </w:rPr>
              <w:t>解開，以達到其目的。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w:t>
            </w:r>
            <w:proofErr w:type="gramStart"/>
            <w:r>
              <w:rPr>
                <w:rFonts w:ascii="標楷體" w:eastAsia="標楷體" w:hAnsi="標楷體" w:cs="標楷體" w:hint="eastAsia"/>
                <w:color w:val="auto"/>
              </w:rPr>
              <w:t>結型正確</w:t>
            </w:r>
            <w:proofErr w:type="gramEnd"/>
            <w:r>
              <w:rPr>
                <w:rFonts w:ascii="標楷體" w:eastAsia="標楷體" w:hAnsi="標楷體" w:cs="標楷體" w:hint="eastAsia"/>
                <w:color w:val="auto"/>
              </w:rPr>
              <w:t>：</w:t>
            </w:r>
            <w:proofErr w:type="gramStart"/>
            <w:r>
              <w:rPr>
                <w:rFonts w:ascii="標楷體" w:eastAsia="標楷體" w:hAnsi="標楷體" w:cs="標楷體" w:hint="eastAsia"/>
                <w:color w:val="auto"/>
              </w:rPr>
              <w:t>有些繩</w:t>
            </w:r>
            <w:proofErr w:type="gramEnd"/>
            <w:r>
              <w:rPr>
                <w:rFonts w:ascii="標楷體" w:eastAsia="標楷體" w:hAnsi="標楷體" w:cs="標楷體" w:hint="eastAsia"/>
                <w:color w:val="auto"/>
              </w:rPr>
              <w:t>結會有承載重量的功能，</w:t>
            </w:r>
            <w:proofErr w:type="gramStart"/>
            <w:r>
              <w:rPr>
                <w:rFonts w:ascii="標楷體" w:eastAsia="標楷體" w:hAnsi="標楷體" w:cs="標楷體" w:hint="eastAsia"/>
                <w:color w:val="auto"/>
              </w:rPr>
              <w:t>因此結型正</w:t>
            </w:r>
            <w:proofErr w:type="gramEnd"/>
            <w:r>
              <w:rPr>
                <w:rFonts w:ascii="標楷體" w:eastAsia="標楷體" w:hAnsi="標楷體" w:cs="標楷體" w:hint="eastAsia"/>
                <w:color w:val="auto"/>
              </w:rPr>
              <w:t>確才能發揮它的功能。</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理繩清楚</w:t>
            </w:r>
            <w:proofErr w:type="gramEnd"/>
            <w:r>
              <w:rPr>
                <w:rFonts w:ascii="標楷體" w:eastAsia="標楷體" w:hAnsi="標楷體" w:cs="標楷體" w:hint="eastAsia"/>
                <w:color w:val="auto"/>
              </w:rPr>
              <w:t>：一個正確的繩結，可以看出它的脈絡，不然會造成編織結構的不緊密，容易散開，若在極限運動會發生危險。</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2.學生根據課本上的繩結步驟圖，</w:t>
            </w:r>
            <w:proofErr w:type="gramStart"/>
            <w:r>
              <w:rPr>
                <w:rFonts w:ascii="標楷體" w:eastAsia="標楷體" w:hAnsi="標楷體" w:cs="標楷體" w:hint="eastAsia"/>
                <w:color w:val="auto"/>
              </w:rPr>
              <w:t>進行繩</w:t>
            </w:r>
            <w:proofErr w:type="gramEnd"/>
            <w:r>
              <w:rPr>
                <w:rFonts w:ascii="標楷體" w:eastAsia="標楷體" w:hAnsi="標楷體" w:cs="標楷體" w:hint="eastAsia"/>
                <w:color w:val="auto"/>
              </w:rPr>
              <w:t>結的打法練習。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3.學習的順序可以</w:t>
            </w:r>
            <w:proofErr w:type="gramStart"/>
            <w:r>
              <w:rPr>
                <w:rFonts w:ascii="標楷體" w:eastAsia="標楷體" w:hAnsi="標楷體" w:cs="標楷體" w:hint="eastAsia"/>
                <w:color w:val="auto"/>
              </w:rPr>
              <w:t>依照結型</w:t>
            </w:r>
            <w:proofErr w:type="gramEnd"/>
            <w:r>
              <w:rPr>
                <w:rFonts w:ascii="標楷體" w:eastAsia="標楷體" w:hAnsi="標楷體" w:cs="標楷體" w:hint="eastAsia"/>
                <w:color w:val="auto"/>
              </w:rPr>
              <w:t>，或是功能：</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t>單結</w:t>
            </w:r>
            <w:proofErr w:type="gramEnd"/>
            <w:r>
              <w:rPr>
                <w:rFonts w:ascii="標楷體" w:eastAsia="標楷體" w:hAnsi="標楷體" w:cs="標楷體" w:hint="eastAsia"/>
                <w:color w:val="auto"/>
              </w:rPr>
              <w:t>→雙八字結→活結→</w:t>
            </w:r>
            <w:proofErr w:type="gramStart"/>
            <w:r>
              <w:rPr>
                <w:rFonts w:ascii="標楷體" w:eastAsia="標楷體" w:hAnsi="標楷體" w:cs="標楷體" w:hint="eastAsia"/>
                <w:color w:val="auto"/>
              </w:rPr>
              <w:t>雙半結→雀頭</w:t>
            </w:r>
            <w:proofErr w:type="gramEnd"/>
            <w:r>
              <w:rPr>
                <w:rFonts w:ascii="標楷體" w:eastAsia="標楷體" w:hAnsi="標楷體" w:cs="標楷體" w:hint="eastAsia"/>
                <w:color w:val="auto"/>
              </w:rPr>
              <w:t>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漁人結→</w:t>
            </w:r>
            <w:proofErr w:type="gramStart"/>
            <w:r>
              <w:rPr>
                <w:rFonts w:ascii="標楷體" w:eastAsia="標楷體" w:hAnsi="標楷體" w:cs="標楷體" w:hint="eastAsia"/>
                <w:color w:val="auto"/>
              </w:rPr>
              <w:t>平結→接繩</w:t>
            </w:r>
            <w:proofErr w:type="gramEnd"/>
            <w:r>
              <w:rPr>
                <w:rFonts w:ascii="標楷體" w:eastAsia="標楷體" w:hAnsi="標楷體" w:cs="標楷體" w:hint="eastAsia"/>
                <w:color w:val="auto"/>
              </w:rPr>
              <w:t>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手上雙套→棍上雙套</w:t>
            </w:r>
          </w:p>
          <w:p w:rsidR="0093082E" w:rsidRDefault="0093082E" w:rsidP="0093082E">
            <w:pPr>
              <w:spacing w:line="260" w:lineRule="exact"/>
              <w:jc w:val="left"/>
            </w:pPr>
            <w:r>
              <w:rPr>
                <w:rFonts w:ascii="標楷體" w:eastAsia="標楷體" w:hAnsi="標楷體" w:cs="標楷體" w:hint="eastAsia"/>
                <w:color w:val="auto"/>
              </w:rPr>
              <w:t>4.繩結的五大基本功能</w:t>
            </w:r>
          </w:p>
          <w:p w:rsidR="0093082E" w:rsidRDefault="0093082E" w:rsidP="0093082E">
            <w:pPr>
              <w:spacing w:line="260" w:lineRule="exact"/>
              <w:jc w:val="left"/>
            </w:pPr>
            <w:r>
              <w:rPr>
                <w:rFonts w:ascii="標楷體" w:eastAsia="標楷體" w:hAnsi="標楷體" w:cs="標楷體" w:hint="eastAsia"/>
                <w:color w:val="auto"/>
              </w:rPr>
              <w:t>(1)連結繩子和東西：可以將繩子的一端綁在木頭上面、晾衣服、連結水桶取水等。例如：</w:t>
            </w:r>
            <w:proofErr w:type="gramStart"/>
            <w:r>
              <w:rPr>
                <w:rFonts w:ascii="標楷體" w:eastAsia="標楷體" w:hAnsi="標楷體" w:cs="標楷體" w:hint="eastAsia"/>
                <w:color w:val="auto"/>
              </w:rPr>
              <w:t>雙半結</w:t>
            </w:r>
            <w:proofErr w:type="gramEnd"/>
            <w:r>
              <w:rPr>
                <w:rFonts w:ascii="標楷體" w:eastAsia="標楷體" w:hAnsi="標楷體" w:cs="標楷體" w:hint="eastAsia"/>
                <w:color w:val="auto"/>
              </w:rPr>
              <w:t>、</w:t>
            </w:r>
            <w:proofErr w:type="gramStart"/>
            <w:r>
              <w:rPr>
                <w:rFonts w:ascii="標楷體" w:eastAsia="標楷體" w:hAnsi="標楷體" w:cs="標楷體" w:hint="eastAsia"/>
                <w:color w:val="auto"/>
              </w:rPr>
              <w:t>雙套</w:t>
            </w:r>
            <w:proofErr w:type="gramEnd"/>
            <w:r>
              <w:rPr>
                <w:rFonts w:ascii="標楷體" w:eastAsia="標楷體" w:hAnsi="標楷體" w:cs="標楷體" w:hint="eastAsia"/>
                <w:color w:val="auto"/>
              </w:rPr>
              <w:t>結。</w:t>
            </w:r>
          </w:p>
          <w:p w:rsidR="0093082E" w:rsidRDefault="0093082E" w:rsidP="0093082E">
            <w:pPr>
              <w:spacing w:line="260" w:lineRule="exact"/>
              <w:jc w:val="left"/>
            </w:pPr>
            <w:r>
              <w:rPr>
                <w:rFonts w:ascii="標楷體" w:eastAsia="標楷體" w:hAnsi="標楷體" w:cs="標楷體" w:hint="eastAsia"/>
                <w:color w:val="auto"/>
              </w:rPr>
              <w:t>(2)綑綁、固定東西：可用來綑綁木材或舊報紙、</w:t>
            </w:r>
            <w:proofErr w:type="gramStart"/>
            <w:r>
              <w:rPr>
                <w:rFonts w:ascii="標楷體" w:eastAsia="標楷體" w:hAnsi="標楷體" w:cs="標楷體" w:hint="eastAsia"/>
                <w:color w:val="auto"/>
              </w:rPr>
              <w:t>繫</w:t>
            </w:r>
            <w:proofErr w:type="gramEnd"/>
            <w:r>
              <w:rPr>
                <w:rFonts w:ascii="標楷體" w:eastAsia="標楷體" w:hAnsi="標楷體" w:cs="標楷體" w:hint="eastAsia"/>
                <w:color w:val="auto"/>
              </w:rPr>
              <w:t>綁鞋帶等。例如：</w:t>
            </w:r>
            <w:proofErr w:type="gramStart"/>
            <w:r>
              <w:rPr>
                <w:rFonts w:ascii="標楷體" w:eastAsia="標楷體" w:hAnsi="標楷體" w:cs="標楷體" w:hint="eastAsia"/>
                <w:color w:val="auto"/>
              </w:rPr>
              <w:t>平結</w:t>
            </w:r>
            <w:proofErr w:type="gramEnd"/>
            <w:r>
              <w:rPr>
                <w:rFonts w:ascii="標楷體" w:eastAsia="標楷體" w:hAnsi="標楷體" w:cs="標楷體" w:hint="eastAsia"/>
                <w:color w:val="auto"/>
              </w:rPr>
              <w:t>、活結。</w:t>
            </w:r>
          </w:p>
          <w:p w:rsidR="0093082E" w:rsidRDefault="0093082E" w:rsidP="0093082E">
            <w:pPr>
              <w:spacing w:line="260" w:lineRule="exact"/>
              <w:jc w:val="left"/>
            </w:pPr>
            <w:r>
              <w:rPr>
                <w:rFonts w:ascii="標楷體" w:eastAsia="標楷體" w:hAnsi="標楷體" w:cs="標楷體" w:hint="eastAsia"/>
                <w:color w:val="auto"/>
              </w:rPr>
              <w:t>(3)</w:t>
            </w:r>
            <w:proofErr w:type="gramStart"/>
            <w:r>
              <w:rPr>
                <w:rFonts w:ascii="標楷體" w:eastAsia="標楷體" w:hAnsi="標楷體" w:cs="標楷體" w:hint="eastAsia"/>
                <w:color w:val="auto"/>
              </w:rPr>
              <w:t>製作繩瘤</w:t>
            </w:r>
            <w:proofErr w:type="gramEnd"/>
            <w:r>
              <w:rPr>
                <w:rFonts w:ascii="標楷體" w:eastAsia="標楷體" w:hAnsi="標楷體" w:cs="標楷體" w:hint="eastAsia"/>
                <w:color w:val="auto"/>
              </w:rPr>
              <w:t>：可用在扣環的止滑、救生索的握把等。例如：</w:t>
            </w:r>
            <w:proofErr w:type="gramStart"/>
            <w:r>
              <w:rPr>
                <w:rFonts w:ascii="標楷體" w:eastAsia="標楷體" w:hAnsi="標楷體" w:cs="標楷體" w:hint="eastAsia"/>
                <w:color w:val="auto"/>
              </w:rPr>
              <w:t>單結</w:t>
            </w:r>
            <w:proofErr w:type="gramEnd"/>
            <w:r>
              <w:rPr>
                <w:rFonts w:ascii="標楷體" w:eastAsia="標楷體" w:hAnsi="標楷體" w:cs="標楷體" w:hint="eastAsia"/>
                <w:color w:val="auto"/>
              </w:rPr>
              <w:t>、雙八字結。</w:t>
            </w:r>
          </w:p>
          <w:p w:rsidR="0093082E" w:rsidRDefault="0093082E" w:rsidP="0093082E">
            <w:pPr>
              <w:spacing w:line="260" w:lineRule="exact"/>
              <w:jc w:val="left"/>
            </w:pPr>
            <w:r>
              <w:rPr>
                <w:rFonts w:ascii="標楷體" w:eastAsia="標楷體" w:hAnsi="標楷體" w:cs="標楷體" w:hint="eastAsia"/>
                <w:color w:val="auto"/>
              </w:rPr>
              <w:t>(4)</w:t>
            </w:r>
            <w:proofErr w:type="gramStart"/>
            <w:r>
              <w:rPr>
                <w:rFonts w:ascii="標楷體" w:eastAsia="標楷體" w:hAnsi="標楷體" w:cs="標楷體" w:hint="eastAsia"/>
                <w:color w:val="auto"/>
              </w:rPr>
              <w:t>製作繩</w:t>
            </w:r>
            <w:proofErr w:type="gramEnd"/>
            <w:r>
              <w:rPr>
                <w:rFonts w:ascii="標楷體" w:eastAsia="標楷體" w:hAnsi="標楷體" w:cs="標楷體" w:hint="eastAsia"/>
                <w:color w:val="auto"/>
              </w:rPr>
              <w:t>圈：可以掛在支柱上，或者固定圓形物品（如西瓜）等。例如：雙八字結。</w:t>
            </w:r>
          </w:p>
          <w:p w:rsidR="0093082E" w:rsidRDefault="0093082E" w:rsidP="0093082E">
            <w:pPr>
              <w:spacing w:line="260" w:lineRule="exact"/>
              <w:jc w:val="left"/>
            </w:pPr>
            <w:r>
              <w:rPr>
                <w:rFonts w:ascii="標楷體" w:eastAsia="標楷體" w:hAnsi="標楷體" w:cs="標楷體" w:hint="eastAsia"/>
                <w:color w:val="auto"/>
              </w:rPr>
              <w:t>(5)繩子互相連接：多用在強化或延長繩索，連接釣魚線等。例如：</w:t>
            </w:r>
            <w:proofErr w:type="gramStart"/>
            <w:r>
              <w:rPr>
                <w:rFonts w:ascii="標楷體" w:eastAsia="標楷體" w:hAnsi="標楷體" w:cs="標楷體" w:hint="eastAsia"/>
                <w:color w:val="auto"/>
              </w:rPr>
              <w:t>接繩結</w:t>
            </w:r>
            <w:proofErr w:type="gramEnd"/>
            <w:r>
              <w:rPr>
                <w:rFonts w:ascii="標楷體" w:eastAsia="標楷體" w:hAnsi="標楷體" w:cs="標楷體" w:hint="eastAsia"/>
                <w:color w:val="auto"/>
              </w:rPr>
              <w:t>。</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rPr>
                <w:bCs/>
              </w:rPr>
            </w:pPr>
            <w:r>
              <w:rPr>
                <w:rFonts w:ascii="標楷體" w:eastAsia="標楷體" w:hAnsi="標楷體" w:cs="標楷體" w:hint="eastAsia"/>
                <w:color w:val="auto"/>
              </w:rPr>
              <w:t>（三）小隊驗收活動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1.教師可採用「支援前線」的遊戲方式進行活動。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2.請教師依據班上的學習情況自行出題，參考題型如下：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w:t>
            </w:r>
            <w:proofErr w:type="gramStart"/>
            <w:r>
              <w:rPr>
                <w:rFonts w:ascii="標楷體" w:eastAsia="標楷體" w:hAnsi="標楷體" w:cs="標楷體" w:hint="eastAsia"/>
                <w:color w:val="auto"/>
              </w:rPr>
              <w:t>翰</w:t>
            </w:r>
            <w:proofErr w:type="gramEnd"/>
            <w:r>
              <w:rPr>
                <w:rFonts w:ascii="標楷體" w:eastAsia="標楷體" w:hAnsi="標楷體" w:cs="標楷體" w:hint="eastAsia"/>
                <w:color w:val="auto"/>
              </w:rPr>
              <w:t>翰一行人登山時，遇到陡峭山坡，必須利用何種繩結以增加攀爬時的摩擦力呢？（請打三條）</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(2)同行伙伴的登山背包斷裂，需要以</w:t>
            </w:r>
            <w:proofErr w:type="gramStart"/>
            <w:r>
              <w:rPr>
                <w:rFonts w:ascii="標楷體" w:eastAsia="標楷體" w:hAnsi="標楷體" w:cs="標楷體" w:hint="eastAsia"/>
                <w:color w:val="auto"/>
              </w:rPr>
              <w:t>哪種繩結</w:t>
            </w:r>
            <w:proofErr w:type="gramEnd"/>
            <w:r>
              <w:rPr>
                <w:rFonts w:ascii="標楷體" w:eastAsia="標楷體" w:hAnsi="標楷體" w:cs="標楷體" w:hint="eastAsia"/>
                <w:color w:val="auto"/>
              </w:rPr>
              <w:t>來</w:t>
            </w:r>
            <w:proofErr w:type="gramStart"/>
            <w:r>
              <w:rPr>
                <w:rFonts w:ascii="標楷體" w:eastAsia="標楷體" w:hAnsi="標楷體" w:cs="標楷體" w:hint="eastAsia"/>
                <w:color w:val="auto"/>
              </w:rPr>
              <w:t>補教</w:t>
            </w:r>
            <w:proofErr w:type="gramEnd"/>
            <w:r>
              <w:rPr>
                <w:rFonts w:ascii="標楷體" w:eastAsia="標楷體" w:hAnsi="標楷體" w:cs="標楷體" w:hint="eastAsia"/>
                <w:color w:val="auto"/>
              </w:rPr>
              <w:t>呢？（請打兩個）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w:t>
            </w:r>
            <w:proofErr w:type="gramStart"/>
            <w:r>
              <w:rPr>
                <w:rFonts w:ascii="標楷體" w:eastAsia="標楷體" w:hAnsi="標楷體" w:cs="標楷體" w:hint="eastAsia"/>
                <w:color w:val="auto"/>
              </w:rPr>
              <w:t>活動小省思</w:t>
            </w:r>
            <w:proofErr w:type="gramEnd"/>
            <w:r>
              <w:rPr>
                <w:rFonts w:ascii="標楷體" w:eastAsia="標楷體" w:hAnsi="標楷體" w:cs="標楷體" w:hint="eastAsia"/>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知道關於繩子的相關知識後可以應用在生活中的哪些地方，讓生活更便利呢？</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rPr>
              <w:t>（二）小結</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1.童</w:t>
            </w:r>
            <w:proofErr w:type="gramStart"/>
            <w:r>
              <w:rPr>
                <w:rFonts w:ascii="標楷體" w:eastAsia="標楷體" w:hAnsi="標楷體" w:cs="標楷體" w:hint="eastAsia"/>
                <w:color w:val="auto"/>
              </w:rPr>
              <w:t>軍繩及其他</w:t>
            </w:r>
            <w:proofErr w:type="gramEnd"/>
            <w:r>
              <w:rPr>
                <w:rFonts w:ascii="標楷體" w:eastAsia="標楷體" w:hAnsi="標楷體" w:cs="標楷體" w:hint="eastAsia"/>
                <w:color w:val="auto"/>
              </w:rPr>
              <w:t>的相關繩子實物。</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2.童軍繩。</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口語評量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autoSpaceDE w:val="0"/>
              <w:autoSpaceDN w:val="0"/>
              <w:adjustRightInd w:val="0"/>
              <w:spacing w:line="260" w:lineRule="exact"/>
              <w:jc w:val="left"/>
            </w:pPr>
            <w:r>
              <w:rPr>
                <w:rFonts w:ascii="標楷體" w:eastAsia="標楷體" w:hAnsi="標楷體" w:cs="DFKaiShu-SB-Estd-BF" w:hint="eastAsia"/>
                <w:color w:val="auto"/>
              </w:rPr>
              <w:t>家J4 對家人愛與關懷的表達。</w:t>
            </w:r>
          </w:p>
          <w:p w:rsidR="0093082E" w:rsidRDefault="0093082E" w:rsidP="0093082E">
            <w:pPr>
              <w:spacing w:line="260" w:lineRule="exact"/>
              <w:jc w:val="left"/>
            </w:pPr>
            <w:r>
              <w:rPr>
                <w:rFonts w:ascii="標楷體" w:eastAsia="標楷體" w:hAnsi="標楷體" w:cs="DFKaiShu-SB-Estd-BF" w:hint="eastAsia"/>
                <w:b/>
                <w:bCs/>
                <w:color w:val="auto"/>
              </w:rPr>
              <w:t>【閱讀素養教育】</w:t>
            </w:r>
            <w:r>
              <w:rPr>
                <w:rFonts w:ascii="標楷體" w:eastAsia="標楷體" w:hAnsi="標楷體" w:cs="DFKaiShu-SB-Estd-BF" w:hint="eastAsia"/>
                <w:color w:val="auto"/>
              </w:rPr>
              <w:t>閱J8 在學習上遇到問題時，願意尋找課外資料，解決困難。</w:t>
            </w:r>
          </w:p>
          <w:p w:rsidR="0093082E" w:rsidRDefault="0093082E" w:rsidP="0093082E">
            <w:pPr>
              <w:spacing w:line="260" w:lineRule="exact"/>
              <w:jc w:val="left"/>
            </w:pPr>
            <w:r>
              <w:rPr>
                <w:rFonts w:ascii="標楷體" w:eastAsia="標楷體" w:hAnsi="標楷體" w:cs="DFKaiShu-SB-Estd-BF" w:hint="eastAsia"/>
                <w:b/>
                <w:bCs/>
                <w:color w:val="auto"/>
              </w:rPr>
              <w:t>【生命教育】</w:t>
            </w:r>
            <w:r>
              <w:rPr>
                <w:rFonts w:ascii="MS Gothic" w:eastAsia="MS Gothic" w:hAnsi="MS Gothic" w:cs="MS Gothic" w:hint="eastAsia"/>
                <w:color w:val="auto"/>
              </w:rPr>
              <w:t> </w:t>
            </w:r>
          </w:p>
          <w:p w:rsidR="0093082E" w:rsidRDefault="0093082E" w:rsidP="0093082E">
            <w:pPr>
              <w:spacing w:line="260" w:lineRule="exact"/>
              <w:jc w:val="left"/>
            </w:pPr>
            <w:r>
              <w:rPr>
                <w:rFonts w:ascii="標楷體" w:eastAsia="標楷體" w:hAnsi="標楷體" w:cs="DFKaiShu-SB-Estd-BF" w:hint="eastAsia"/>
                <w:color w:val="auto"/>
              </w:rPr>
              <w:t>生J13 美感經驗的發現。</w:t>
            </w:r>
          </w:p>
          <w:p w:rsidR="0093082E" w:rsidRDefault="0093082E" w:rsidP="0093082E">
            <w:pPr>
              <w:spacing w:line="260" w:lineRule="exact"/>
              <w:jc w:val="left"/>
            </w:pPr>
            <w:r>
              <w:rPr>
                <w:rFonts w:ascii="標楷體" w:eastAsia="標楷體" w:hAnsi="標楷體" w:cs="DFKaiShu-SB-Estd-BF" w:hint="eastAsia"/>
                <w:b/>
                <w:bCs/>
                <w:color w:val="auto"/>
              </w:rPr>
              <w:t>【</w:t>
            </w:r>
            <w:r>
              <w:rPr>
                <w:rFonts w:ascii="標楷體" w:eastAsia="標楷體" w:hAnsi="標楷體" w:cs="DFKaiShu-SB-Estd-BF" w:hint="eastAsia"/>
                <w:color w:val="auto"/>
              </w:rPr>
              <w:t>科技教育</w:t>
            </w:r>
            <w:r>
              <w:rPr>
                <w:rFonts w:ascii="標楷體" w:eastAsia="標楷體" w:hAnsi="標楷體" w:cs="DFKaiShu-SB-Estd-BF" w:hint="eastAsia"/>
                <w:b/>
                <w:bCs/>
                <w:color w:val="auto"/>
              </w:rPr>
              <w:t>】</w:t>
            </w:r>
          </w:p>
          <w:p w:rsidR="0093082E" w:rsidRDefault="0093082E" w:rsidP="0093082E">
            <w:pPr>
              <w:spacing w:line="260" w:lineRule="exact"/>
              <w:jc w:val="left"/>
            </w:pPr>
            <w:r>
              <w:rPr>
                <w:rFonts w:ascii="標楷體" w:eastAsia="標楷體" w:hAnsi="標楷體" w:cs="DFKaiShu-SB-Estd-BF" w:hint="eastAsia"/>
                <w:color w:val="auto"/>
              </w:rPr>
              <w:t>科J13 展現實作活動中的創新思考能力。</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rsidR="0093082E" w:rsidRDefault="0093082E" w:rsidP="0093082E">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93082E" w:rsidRPr="00B26C28" w:rsidRDefault="0093082E" w:rsidP="0093082E">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autoSpaceDE w:val="0"/>
              <w:autoSpaceDN w:val="0"/>
              <w:adjustRightInd w:val="0"/>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autoSpaceDE w:val="0"/>
              <w:autoSpaceDN w:val="0"/>
              <w:adjustRightInd w:val="0"/>
              <w:spacing w:line="260" w:lineRule="exact"/>
              <w:jc w:val="left"/>
            </w:pPr>
            <w:r>
              <w:rPr>
                <w:rFonts w:eastAsia="標楷體" w:hint="eastAsia"/>
                <w:color w:val="auto"/>
              </w:rPr>
              <w:t>家</w:t>
            </w:r>
            <w:r>
              <w:rPr>
                <w:rFonts w:eastAsia="標楷體" w:hint="eastAsia"/>
                <w:color w:val="auto"/>
              </w:rPr>
              <w:t xml:space="preserve">Cc-IV-2 </w:t>
            </w:r>
            <w:r>
              <w:rPr>
                <w:rFonts w:eastAsia="標楷體" w:hint="eastAsia"/>
                <w:color w:val="auto"/>
              </w:rPr>
              <w:t>生活用品的創意設計與製作，以及個人興趣與能力的覺察。</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2d-IV-1 運用創新能力，</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畫合宜的活動，豐富個人及家庭生活。</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：結繩達人</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創意結繩</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給教師的話：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創新來自於將舊有事物賦予新的意涵，繩結的運用也隨著早期是工具</w:t>
            </w:r>
            <w:proofErr w:type="gramStart"/>
            <w:r>
              <w:rPr>
                <w:rFonts w:ascii="標楷體" w:eastAsia="標楷體" w:hAnsi="標楷體" w:cs="標楷體" w:hint="eastAsia"/>
                <w:color w:val="auto"/>
              </w:rPr>
              <w:t>以外，</w:t>
            </w:r>
            <w:proofErr w:type="gramEnd"/>
            <w:r>
              <w:rPr>
                <w:rFonts w:ascii="標楷體" w:eastAsia="標楷體" w:hAnsi="標楷體" w:cs="標楷體" w:hint="eastAsia"/>
                <w:color w:val="auto"/>
              </w:rPr>
              <w:t>在現代的生活當中，繩</w:t>
            </w:r>
            <w:proofErr w:type="gramStart"/>
            <w:r>
              <w:rPr>
                <w:rFonts w:ascii="標楷體" w:eastAsia="標楷體" w:hAnsi="標楷體" w:cs="標楷體" w:hint="eastAsia"/>
                <w:color w:val="auto"/>
              </w:rPr>
              <w:t>結多用於文</w:t>
            </w:r>
            <w:proofErr w:type="gramEnd"/>
            <w:r>
              <w:rPr>
                <w:rFonts w:ascii="標楷體" w:eastAsia="標楷體" w:hAnsi="標楷體" w:cs="標楷體" w:hint="eastAsia"/>
                <w:color w:val="auto"/>
              </w:rPr>
              <w:t>創物品、飾品等等，隨著環保意識的抬頭，繩結的運用也再度受到重視，讓學生設計可用於生活或是</w:t>
            </w:r>
            <w:proofErr w:type="gramStart"/>
            <w:r>
              <w:rPr>
                <w:rFonts w:ascii="標楷體" w:eastAsia="標楷體" w:hAnsi="標楷體" w:cs="標楷體" w:hint="eastAsia"/>
                <w:color w:val="auto"/>
              </w:rPr>
              <w:t>利用</w:t>
            </w:r>
            <w:proofErr w:type="gramEnd"/>
            <w:r>
              <w:rPr>
                <w:rFonts w:ascii="標楷體" w:eastAsia="標楷體" w:hAnsi="標楷體" w:cs="標楷體" w:hint="eastAsia"/>
                <w:color w:val="auto"/>
              </w:rPr>
              <w:t>繩結製作生活物品，為活動3所希望可以讓學生將所學用於生活當中。</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教師引言：繩結的產生源自於人類想要解決問題，讓生活更加便利，因此繩索的使用無所不在，而</w:t>
            </w:r>
            <w:proofErr w:type="gramStart"/>
            <w:r>
              <w:rPr>
                <w:rFonts w:ascii="標楷體" w:eastAsia="標楷體" w:hAnsi="標楷體" w:cs="標楷體" w:hint="eastAsia"/>
                <w:color w:val="auto"/>
              </w:rPr>
              <w:t>透過繩</w:t>
            </w:r>
            <w:proofErr w:type="gramEnd"/>
            <w:r>
              <w:rPr>
                <w:rFonts w:ascii="標楷體" w:eastAsia="標楷體" w:hAnsi="標楷體" w:cs="標楷體" w:hint="eastAsia"/>
                <w:color w:val="auto"/>
              </w:rPr>
              <w:t>結的特性，除了解決生活問題，也可以讓生活更富有美感，讓我們一起來發揮觀察力與創意，用繩結來製作生活用品吧！」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1.請分小隊或兩兩一組，互相分享自己想要設計的物品。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2.小隊內或兩兩一組，討論設計物品可能需要運用的繩結。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3.將討論結果記錄於便利貼上，以利資料的查詢與準備。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4.利用平板或繩結工藝相關書籍，讓學生查詢作品做法，完成課本中第71頁。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5.利用教師預先準備好的繩子進行作品的製作。</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rPr>
                <w:bCs/>
              </w:rPr>
            </w:pPr>
            <w:r>
              <w:rPr>
                <w:rFonts w:ascii="標楷體" w:eastAsia="標楷體" w:hAnsi="標楷體" w:cs="標楷體" w:hint="eastAsia"/>
                <w:bCs/>
                <w:color w:val="auto"/>
              </w:rPr>
              <w:t>我的</w:t>
            </w:r>
            <w:proofErr w:type="gramStart"/>
            <w:r>
              <w:rPr>
                <w:rFonts w:ascii="標楷體" w:eastAsia="標楷體" w:hAnsi="標楷體" w:cs="標楷體" w:hint="eastAsia"/>
                <w:bCs/>
                <w:color w:val="auto"/>
              </w:rPr>
              <w:t>繩結創藝品</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1.利用平板或繩結工藝相關書籍，讓學生查詢作品做法，並完成課本第72頁。</w:t>
            </w:r>
          </w:p>
          <w:p w:rsidR="0093082E" w:rsidRDefault="0093082E" w:rsidP="0093082E">
            <w:pPr>
              <w:spacing w:line="260" w:lineRule="exact"/>
              <w:jc w:val="left"/>
            </w:pPr>
            <w:r>
              <w:rPr>
                <w:rFonts w:ascii="標楷體" w:eastAsia="標楷體" w:hAnsi="標楷體" w:cs="標楷體" w:hint="eastAsia"/>
                <w:color w:val="auto"/>
              </w:rPr>
              <w:t>2.利用教師預先準備好的繩子，進行作品的製作。</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第一、二節結束</w:t>
            </w:r>
          </w:p>
          <w:p w:rsidR="0093082E" w:rsidRDefault="0093082E" w:rsidP="0093082E">
            <w:pPr>
              <w:spacing w:line="260" w:lineRule="exact"/>
              <w:jc w:val="left"/>
              <w:rPr>
                <w:bdr w:val="single" w:sz="4" w:space="0" w:color="auto"/>
              </w:rPr>
            </w:pPr>
          </w:p>
          <w:p w:rsidR="0093082E" w:rsidRDefault="0093082E" w:rsidP="0093082E">
            <w:pPr>
              <w:autoSpaceDE w:val="0"/>
              <w:autoSpaceDN w:val="0"/>
              <w:adjustRightInd w:val="0"/>
              <w:spacing w:line="260" w:lineRule="exact"/>
              <w:jc w:val="left"/>
            </w:pPr>
            <w:r>
              <w:rPr>
                <w:rFonts w:ascii="標楷體" w:eastAsia="標楷體" w:hAnsi="標楷體" w:cs="標楷體" w:hint="eastAsia"/>
                <w:b/>
                <w:bCs/>
                <w:color w:val="auto"/>
              </w:rPr>
              <w:t>繩結創意分享會</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學生完成創意作品後，建議可以讓學生去觀摩其他人的作品，經由分享、發表或是評鑑的方式，讓學生透過評估與改良，讓作品更美觀實用。</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（一）教師引言：自己</w:t>
            </w:r>
            <w:proofErr w:type="gramStart"/>
            <w:r>
              <w:rPr>
                <w:rFonts w:ascii="標楷體" w:eastAsia="標楷體" w:hAnsi="標楷體" w:cs="標楷體" w:hint="eastAsia"/>
                <w:color w:val="auto"/>
              </w:rPr>
              <w:t>設計且實作出</w:t>
            </w:r>
            <w:proofErr w:type="gramEnd"/>
            <w:r>
              <w:rPr>
                <w:rFonts w:ascii="標楷體" w:eastAsia="標楷體" w:hAnsi="標楷體" w:cs="標楷體" w:hint="eastAsia"/>
                <w:color w:val="auto"/>
              </w:rPr>
              <w:t>來的成品，這個過程是不是有很多有趣的經驗呢？</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起來與伙伴們分享吧！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（二）教師引言：在與別人分享完後，我有哪些想法呢？重新回頭看自己的作品，又有哪些他人的經驗可以讓我的作品更好呢？讓我們把想法記錄下來吧！</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完成本單元的學習後，有哪些經驗讓你感到有趣？哪些事情是你</w:t>
            </w:r>
            <w:r>
              <w:rPr>
                <w:rFonts w:ascii="標楷體" w:eastAsia="標楷體" w:hAnsi="標楷體" w:cs="標楷體" w:hint="eastAsia"/>
                <w:color w:val="auto"/>
              </w:rPr>
              <w:lastRenderedPageBreak/>
              <w:t>下次再遇到時，會採取不同的方式處理呢？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從生活中的觀察，</w:t>
            </w:r>
            <w:proofErr w:type="gramStart"/>
            <w:r>
              <w:rPr>
                <w:rFonts w:ascii="標楷體" w:eastAsia="標楷體" w:hAnsi="標楷體" w:cs="標楷體" w:hint="eastAsia"/>
                <w:color w:val="auto"/>
              </w:rPr>
              <w:t>學習繩</w:t>
            </w:r>
            <w:proofErr w:type="gramEnd"/>
            <w:r>
              <w:rPr>
                <w:rFonts w:ascii="標楷體" w:eastAsia="標楷體" w:hAnsi="標楷體" w:cs="標楷體" w:hint="eastAsia"/>
                <w:color w:val="auto"/>
              </w:rPr>
              <w:t>結的基本知識，到製作出一個屬於自己的繩結創意作品，透過這些歷程，不知道你們有沒有發現，原來人的雙手是很靈巧的，而透過創意與手做，我們可以透過繩子的變化解決許多生活問題，老師期待各位</w:t>
            </w:r>
            <w:proofErr w:type="gramStart"/>
            <w:r>
              <w:rPr>
                <w:rFonts w:ascii="標楷體" w:eastAsia="標楷體" w:hAnsi="標楷體" w:cs="標楷體" w:hint="eastAsia"/>
                <w:color w:val="auto"/>
              </w:rPr>
              <w:t>可以將繩</w:t>
            </w:r>
            <w:proofErr w:type="gramEnd"/>
            <w:r>
              <w:rPr>
                <w:rFonts w:ascii="標楷體" w:eastAsia="標楷體" w:hAnsi="標楷體" w:cs="標楷體" w:hint="eastAsia"/>
                <w:color w:val="auto"/>
              </w:rPr>
              <w:t>結運用在生活當中，也可以</w:t>
            </w:r>
            <w:proofErr w:type="gramStart"/>
            <w:r>
              <w:rPr>
                <w:rFonts w:ascii="標楷體" w:eastAsia="標楷體" w:hAnsi="標楷體" w:cs="標楷體" w:hint="eastAsia"/>
                <w:color w:val="auto"/>
              </w:rPr>
              <w:t>運用</w:t>
            </w:r>
            <w:proofErr w:type="gramEnd"/>
            <w:r>
              <w:rPr>
                <w:rFonts w:ascii="標楷體" w:eastAsia="標楷體" w:hAnsi="標楷體" w:cs="標楷體" w:hint="eastAsia"/>
                <w:color w:val="auto"/>
              </w:rPr>
              <w:t>繩結環保袋來取代塑膠袋，朝環保的目標邁進！</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1.相關繩子器材。</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r>
              <w:rPr>
                <w:rFonts w:ascii="標楷體" w:eastAsia="標楷體" w:hAnsi="標楷體" w:cs="標楷體" w:hint="eastAsia"/>
                <w:color w:val="auto"/>
              </w:rPr>
              <w:t>3.查詢資料所需器材。</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1.課本。</w:t>
            </w:r>
          </w:p>
          <w:p w:rsidR="0093082E" w:rsidRDefault="0093082E" w:rsidP="0093082E">
            <w:pPr>
              <w:spacing w:line="260" w:lineRule="exact"/>
              <w:jc w:val="left"/>
            </w:pPr>
            <w:r>
              <w:rPr>
                <w:rFonts w:ascii="標楷體" w:eastAsia="標楷體" w:hAnsi="標楷體" w:cs="標楷體" w:hint="eastAsia"/>
                <w:color w:val="auto"/>
              </w:rPr>
              <w:t>2.童軍繩。</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高層次紙筆評量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autoSpaceDE w:val="0"/>
              <w:autoSpaceDN w:val="0"/>
              <w:adjustRightInd w:val="0"/>
              <w:spacing w:line="260" w:lineRule="exact"/>
              <w:jc w:val="left"/>
            </w:pPr>
            <w:r>
              <w:rPr>
                <w:rFonts w:ascii="標楷體" w:eastAsia="標楷體" w:hAnsi="標楷體" w:cs="DFKaiShu-SB-Estd-BF" w:hint="eastAsia"/>
                <w:color w:val="auto"/>
              </w:rPr>
              <w:t>家J4 對家人愛與關懷的表達。</w:t>
            </w:r>
          </w:p>
          <w:p w:rsidR="0093082E" w:rsidRDefault="0093082E" w:rsidP="0093082E">
            <w:pPr>
              <w:spacing w:line="260" w:lineRule="exact"/>
              <w:jc w:val="left"/>
            </w:pPr>
            <w:r>
              <w:rPr>
                <w:rFonts w:ascii="標楷體" w:eastAsia="標楷體" w:hAnsi="標楷體" w:cs="DFKaiShu-SB-Estd-BF" w:hint="eastAsia"/>
                <w:b/>
                <w:bCs/>
                <w:color w:val="auto"/>
              </w:rPr>
              <w:t>【閱讀素養教育】</w:t>
            </w:r>
            <w:r>
              <w:rPr>
                <w:rFonts w:ascii="標楷體" w:eastAsia="標楷體" w:hAnsi="標楷體" w:cs="DFKaiShu-SB-Estd-BF" w:hint="eastAsia"/>
                <w:color w:val="auto"/>
              </w:rPr>
              <w:t>閱J8 在學習上遇到問題時，願意尋找課外資料，解決困難。</w:t>
            </w:r>
          </w:p>
          <w:p w:rsidR="0093082E" w:rsidRDefault="0093082E" w:rsidP="0093082E">
            <w:pPr>
              <w:spacing w:line="260" w:lineRule="exact"/>
              <w:jc w:val="left"/>
            </w:pPr>
            <w:r>
              <w:rPr>
                <w:rFonts w:ascii="標楷體" w:eastAsia="標楷體" w:hAnsi="標楷體" w:cs="DFKaiShu-SB-Estd-BF" w:hint="eastAsia"/>
                <w:b/>
                <w:bCs/>
                <w:color w:val="auto"/>
              </w:rPr>
              <w:t>【生命教育】</w:t>
            </w:r>
            <w:r>
              <w:rPr>
                <w:rFonts w:ascii="MS Gothic" w:eastAsia="MS Gothic" w:hAnsi="MS Gothic" w:cs="MS Gothic" w:hint="eastAsia"/>
                <w:color w:val="auto"/>
              </w:rPr>
              <w:t> </w:t>
            </w:r>
          </w:p>
          <w:p w:rsidR="0093082E" w:rsidRDefault="0093082E" w:rsidP="0093082E">
            <w:pPr>
              <w:spacing w:line="260" w:lineRule="exact"/>
              <w:jc w:val="left"/>
            </w:pPr>
            <w:r>
              <w:rPr>
                <w:rFonts w:ascii="標楷體" w:eastAsia="標楷體" w:hAnsi="標楷體" w:cs="DFKaiShu-SB-Estd-BF" w:hint="eastAsia"/>
                <w:color w:val="auto"/>
              </w:rPr>
              <w:t>生J13 美感經驗的發現。</w:t>
            </w:r>
          </w:p>
          <w:p w:rsidR="0093082E" w:rsidRDefault="0093082E" w:rsidP="0093082E">
            <w:pPr>
              <w:spacing w:line="260" w:lineRule="exact"/>
              <w:jc w:val="left"/>
            </w:pPr>
            <w:r>
              <w:rPr>
                <w:rFonts w:ascii="標楷體" w:eastAsia="標楷體" w:hAnsi="標楷體" w:cs="DFKaiShu-SB-Estd-BF" w:hint="eastAsia"/>
                <w:b/>
                <w:bCs/>
                <w:color w:val="auto"/>
              </w:rPr>
              <w:t>【</w:t>
            </w:r>
            <w:r>
              <w:rPr>
                <w:rFonts w:ascii="標楷體" w:eastAsia="標楷體" w:hAnsi="標楷體" w:cs="DFKaiShu-SB-Estd-BF" w:hint="eastAsia"/>
                <w:color w:val="auto"/>
              </w:rPr>
              <w:t>科技教育</w:t>
            </w:r>
            <w:r>
              <w:rPr>
                <w:rFonts w:ascii="標楷體" w:eastAsia="標楷體" w:hAnsi="標楷體" w:cs="DFKaiShu-SB-Estd-BF" w:hint="eastAsia"/>
                <w:b/>
                <w:bCs/>
                <w:color w:val="auto"/>
              </w:rPr>
              <w:t>】</w:t>
            </w:r>
          </w:p>
          <w:p w:rsidR="0093082E" w:rsidRDefault="0093082E" w:rsidP="0093082E">
            <w:pPr>
              <w:spacing w:line="260" w:lineRule="exact"/>
              <w:jc w:val="left"/>
            </w:pPr>
            <w:r>
              <w:rPr>
                <w:rFonts w:ascii="標楷體" w:eastAsia="標楷體" w:hAnsi="標楷體" w:cs="DFKaiShu-SB-Estd-BF" w:hint="eastAsia"/>
                <w:color w:val="auto"/>
              </w:rPr>
              <w:t>科J13 展現實作活動中的創新思考能力。</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93082E" w:rsidRPr="00B26C28" w:rsidRDefault="0093082E" w:rsidP="0093082E">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Da-IV-1 </w:t>
            </w:r>
            <w:r>
              <w:rPr>
                <w:rFonts w:eastAsia="標楷體" w:hint="eastAsia"/>
                <w:color w:val="auto"/>
              </w:rPr>
              <w:t>露營</w:t>
            </w:r>
            <w:proofErr w:type="gramStart"/>
            <w:r>
              <w:rPr>
                <w:rFonts w:eastAsia="標楷體" w:hint="eastAsia"/>
                <w:color w:val="auto"/>
              </w:rPr>
              <w:t>活動中永續</w:t>
            </w:r>
            <w:proofErr w:type="gramEnd"/>
            <w:r>
              <w:rPr>
                <w:rFonts w:eastAsia="標楷體" w:hint="eastAsia"/>
                <w:color w:val="auto"/>
              </w:rPr>
              <w:t>環保的探究、執行與省思。</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3a-IV-2 具備野外生活技能，提升野外生存能力，並與環境做合宜的互動。</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單元二：火焰力士</w:t>
            </w:r>
          </w:p>
          <w:p w:rsidR="0093082E" w:rsidRDefault="0093082E" w:rsidP="0093082E">
            <w:pPr>
              <w:spacing w:line="260" w:lineRule="exact"/>
              <w:jc w:val="left"/>
              <w:rPr>
                <w:b/>
                <w:color w:val="000000" w:themeColor="text1"/>
                <w:u w:val="single"/>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火神降臨</w:t>
            </w:r>
          </w:p>
          <w:p w:rsidR="0093082E" w:rsidRDefault="0093082E" w:rsidP="0093082E">
            <w:pPr>
              <w:spacing w:line="260" w:lineRule="exact"/>
              <w:jc w:val="left"/>
              <w:rPr>
                <w:b/>
                <w:bCs/>
                <w:color w:val="000000" w:themeColor="text1"/>
              </w:rPr>
            </w:pPr>
            <w:r>
              <w:rPr>
                <w:rFonts w:ascii="標楷體" w:eastAsia="標楷體" w:hAnsi="標楷體" w:cs="標楷體" w:hint="eastAsia"/>
                <w:b/>
                <w:bCs/>
                <w:color w:val="000000" w:themeColor="text1"/>
              </w:rPr>
              <w:t>一、活動說明</w:t>
            </w:r>
          </w:p>
          <w:p w:rsidR="0093082E" w:rsidRDefault="0093082E" w:rsidP="0093082E">
            <w:pPr>
              <w:spacing w:line="260" w:lineRule="exact"/>
              <w:jc w:val="left"/>
              <w:rPr>
                <w:color w:val="000000" w:themeColor="text1"/>
              </w:rPr>
            </w:pPr>
            <w:r>
              <w:rPr>
                <w:rFonts w:ascii="標楷體" w:eastAsia="標楷體" w:hAnsi="標楷體" w:cs="標楷體" w:hint="eastAsia"/>
                <w:bCs/>
                <w:color w:val="000000" w:themeColor="text1"/>
              </w:rPr>
              <w:t>（一）</w:t>
            </w:r>
            <w:r>
              <w:rPr>
                <w:rFonts w:ascii="標楷體" w:eastAsia="標楷體" w:hAnsi="標楷體" w:cs="標楷體" w:hint="eastAsia"/>
                <w:color w:val="000000" w:themeColor="text1"/>
              </w:rPr>
              <w:t>請學生回憶使用火的經驗，完成課本頁面第73頁。</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（二）請</w:t>
            </w:r>
            <w:r>
              <w:rPr>
                <w:rFonts w:ascii="標楷體" w:eastAsia="標楷體" w:hAnsi="標楷體" w:cs="標楷體" w:hint="eastAsia"/>
                <w:color w:val="auto"/>
              </w:rPr>
              <w:t>小隊伙伴互相</w:t>
            </w:r>
            <w:r>
              <w:rPr>
                <w:rFonts w:ascii="標楷體" w:eastAsia="標楷體" w:hAnsi="標楷體" w:cs="標楷體" w:hint="eastAsia"/>
                <w:color w:val="000000" w:themeColor="text1"/>
              </w:rPr>
              <w:t>分享自己的用火經驗。</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二、活動進行</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（一）教師引導學生透過剛剛的分享，歸納生火要素。</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1.燃點：在這裡是指</w:t>
            </w:r>
            <w:proofErr w:type="gramStart"/>
            <w:r>
              <w:rPr>
                <w:rFonts w:ascii="標楷體" w:eastAsia="標楷體" w:hAnsi="標楷體" w:cs="標楷體" w:hint="eastAsia"/>
                <w:color w:val="000000" w:themeColor="text1"/>
              </w:rPr>
              <w:t>可以讓火點燃</w:t>
            </w:r>
            <w:proofErr w:type="gramEnd"/>
            <w:r>
              <w:rPr>
                <w:rFonts w:ascii="標楷體" w:eastAsia="標楷體" w:hAnsi="標楷體" w:cs="標楷體" w:hint="eastAsia"/>
                <w:color w:val="000000" w:themeColor="text1"/>
              </w:rPr>
              <w:t>的方式，例如：打火機、火柴等，與自然領域的燃點有所不同。自然領域的燃點係指物質要達到一定的溫度才能燃燒，這個溫度稱為燃點。</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2.</w:t>
            </w:r>
            <w:proofErr w:type="gramStart"/>
            <w:r>
              <w:rPr>
                <w:rFonts w:ascii="標楷體" w:eastAsia="標楷體" w:hAnsi="標楷體" w:cs="標楷體" w:hint="eastAsia"/>
                <w:color w:val="000000" w:themeColor="text1"/>
              </w:rPr>
              <w:t>可燃物</w:t>
            </w:r>
            <w:proofErr w:type="gramEnd"/>
            <w:r>
              <w:rPr>
                <w:rFonts w:ascii="標楷體" w:eastAsia="標楷體" w:hAnsi="標楷體" w:cs="標楷體" w:hint="eastAsia"/>
                <w:color w:val="000000" w:themeColor="text1"/>
              </w:rPr>
              <w:t>：維持火持續燃燒的物品。</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lastRenderedPageBreak/>
              <w:t>3.助燃物：火種，一開始火點燃的物品及氧氣。</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（二）教師引導歸納用火的注意事項。</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1場地：空氣要流通、是否是可以使用的地方，例如：很多公園都有明文規定不能使用。</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2保持乾淨：生火時要注意周遭沒有其他易燃物，結束後要注意使用場地的復原。</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3安全準備：滅火器材要事先準備好，附近要有水源或知道處理方式。例如：油鍋起火應該如何處理。</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4風向：風不能太大，以免釀成火災。</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5避免高溫：避免在溫度過高的情況下，使用生火器材。例如：太陽直射下使用卡式瓦斯爐。</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6生火器材的準備：要準備合宜的工具。例如：</w:t>
            </w:r>
            <w:proofErr w:type="gramStart"/>
            <w:r>
              <w:rPr>
                <w:rFonts w:ascii="標楷體" w:eastAsia="標楷體" w:hAnsi="標楷體" w:cs="標楷體" w:hint="eastAsia"/>
                <w:color w:val="000000" w:themeColor="text1"/>
              </w:rPr>
              <w:t>鍋具過大</w:t>
            </w:r>
            <w:proofErr w:type="gramEnd"/>
            <w:r>
              <w:rPr>
                <w:rFonts w:ascii="標楷體" w:eastAsia="標楷體" w:hAnsi="標楷體" w:cs="標楷體" w:hint="eastAsia"/>
                <w:color w:val="000000" w:themeColor="text1"/>
              </w:rPr>
              <w:t>；用火時，</w:t>
            </w:r>
            <w:proofErr w:type="gramStart"/>
            <w:r>
              <w:rPr>
                <w:rFonts w:ascii="標楷體" w:eastAsia="標楷體" w:hAnsi="標楷體" w:cs="標楷體" w:hint="eastAsia"/>
                <w:color w:val="000000" w:themeColor="text1"/>
              </w:rPr>
              <w:t>爐具不宜</w:t>
            </w:r>
            <w:proofErr w:type="gramEnd"/>
            <w:r>
              <w:rPr>
                <w:rFonts w:ascii="標楷體" w:eastAsia="標楷體" w:hAnsi="標楷體" w:cs="標楷體" w:hint="eastAsia"/>
                <w:color w:val="000000" w:themeColor="text1"/>
              </w:rPr>
              <w:t>並列使用且鍋具不宜大過爐面以防傾倒。木炭、木柴生火應該要有火盆，且做好與地面的隔離。</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教師可以先蒐集相關資訊，帶領學生了解用火安全。</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（三）教師引導學生討論，不同場合的注意事項。</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使用</w:t>
            </w:r>
            <w:proofErr w:type="gramStart"/>
            <w:r>
              <w:rPr>
                <w:rFonts w:ascii="標楷體" w:eastAsia="標楷體" w:hAnsi="標楷體" w:cs="標楷體" w:hint="eastAsia"/>
                <w:color w:val="000000" w:themeColor="text1"/>
              </w:rPr>
              <w:t>卡式爐</w:t>
            </w:r>
            <w:proofErr w:type="gramEnd"/>
            <w:r>
              <w:rPr>
                <w:rFonts w:ascii="標楷體" w:eastAsia="標楷體" w:hAnsi="標楷體" w:cs="標楷體" w:hint="eastAsia"/>
                <w:color w:val="000000" w:themeColor="text1"/>
              </w:rPr>
              <w:t>的情境：</w:t>
            </w:r>
          </w:p>
          <w:p w:rsidR="0093082E" w:rsidRDefault="0093082E" w:rsidP="0093082E">
            <w:pPr>
              <w:spacing w:line="260" w:lineRule="exact"/>
              <w:jc w:val="left"/>
            </w:pPr>
            <w:r>
              <w:rPr>
                <w:rFonts w:ascii="標楷體" w:eastAsia="標楷體" w:hAnsi="標楷體" w:cs="標楷體" w:hint="eastAsia"/>
                <w:color w:val="000000" w:themeColor="text1"/>
              </w:rPr>
              <w:t>1.</w:t>
            </w:r>
            <w:r>
              <w:rPr>
                <w:rFonts w:ascii="標楷體" w:eastAsia="標楷體" w:hAnsi="標楷體" w:cs="標楷體" w:hint="eastAsia"/>
                <w:color w:val="auto"/>
              </w:rPr>
              <w:t>器材本身是否有損壞，使用前要檢查。</w:t>
            </w:r>
          </w:p>
          <w:p w:rsidR="0093082E" w:rsidRDefault="0093082E" w:rsidP="0093082E">
            <w:pPr>
              <w:spacing w:line="260" w:lineRule="exact"/>
              <w:jc w:val="left"/>
            </w:pPr>
            <w:r>
              <w:rPr>
                <w:rFonts w:ascii="標楷體" w:eastAsia="標楷體" w:hAnsi="標楷體" w:cs="標楷體" w:hint="eastAsia"/>
                <w:color w:val="auto"/>
              </w:rPr>
              <w:t>2.使用燃料的保存。</w:t>
            </w:r>
          </w:p>
          <w:p w:rsidR="0093082E" w:rsidRDefault="0093082E" w:rsidP="0093082E">
            <w:pPr>
              <w:spacing w:line="260" w:lineRule="exact"/>
              <w:jc w:val="left"/>
              <w:rPr>
                <w:color w:val="000000" w:themeColor="text1"/>
              </w:rPr>
            </w:pPr>
            <w:r>
              <w:rPr>
                <w:rFonts w:ascii="標楷體" w:eastAsia="標楷體" w:hAnsi="標楷體" w:cs="標楷體" w:hint="eastAsia"/>
                <w:color w:val="auto"/>
              </w:rPr>
              <w:t>3.</w:t>
            </w:r>
            <w:proofErr w:type="gramStart"/>
            <w:r>
              <w:rPr>
                <w:rFonts w:ascii="標楷體" w:eastAsia="標楷體" w:hAnsi="標楷體" w:cs="標楷體" w:hint="eastAsia"/>
                <w:color w:val="auto"/>
              </w:rPr>
              <w:t>取火的</w:t>
            </w:r>
            <w:proofErr w:type="gramEnd"/>
            <w:r>
              <w:rPr>
                <w:rFonts w:ascii="標楷體" w:eastAsia="標楷體" w:hAnsi="標楷體" w:cs="標楷體" w:hint="eastAsia"/>
                <w:color w:val="auto"/>
              </w:rPr>
              <w:t>方式。</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使用火盆烤肉的情境：</w:t>
            </w:r>
          </w:p>
          <w:p w:rsidR="0093082E" w:rsidRDefault="0093082E" w:rsidP="0093082E">
            <w:pPr>
              <w:spacing w:line="260" w:lineRule="exact"/>
              <w:jc w:val="left"/>
            </w:pPr>
            <w:r>
              <w:rPr>
                <w:rFonts w:ascii="標楷體" w:eastAsia="標楷體" w:hAnsi="標楷體" w:cs="標楷體" w:hint="eastAsia"/>
                <w:color w:val="000000" w:themeColor="text1"/>
              </w:rPr>
              <w:lastRenderedPageBreak/>
              <w:t>1.</w:t>
            </w:r>
            <w:r>
              <w:rPr>
                <w:rFonts w:ascii="標楷體" w:eastAsia="標楷體" w:hAnsi="標楷體" w:cs="標楷體" w:hint="eastAsia"/>
                <w:color w:val="auto"/>
              </w:rPr>
              <w:t>器材的準備：需要準備火盆，否則可能會對土地或是地面產生影響。</w:t>
            </w:r>
          </w:p>
          <w:p w:rsidR="0093082E" w:rsidRDefault="0093082E" w:rsidP="0093082E">
            <w:pPr>
              <w:spacing w:line="260" w:lineRule="exact"/>
              <w:jc w:val="left"/>
            </w:pPr>
            <w:r>
              <w:rPr>
                <w:rFonts w:ascii="標楷體" w:eastAsia="標楷體" w:hAnsi="標楷體" w:cs="標楷體" w:hint="eastAsia"/>
                <w:color w:val="auto"/>
              </w:rPr>
              <w:t>2.火盆的功用</w:t>
            </w:r>
            <w:proofErr w:type="gramStart"/>
            <w:r>
              <w:rPr>
                <w:rFonts w:ascii="標楷體" w:eastAsia="標楷體" w:hAnsi="標楷體" w:cs="標楷體" w:hint="eastAsia"/>
                <w:color w:val="auto"/>
              </w:rPr>
              <w:t>是要架高</w:t>
            </w:r>
            <w:proofErr w:type="gramEnd"/>
            <w:r>
              <w:rPr>
                <w:rFonts w:ascii="標楷體" w:eastAsia="標楷體" w:hAnsi="標楷體" w:cs="標楷體" w:hint="eastAsia"/>
                <w:color w:val="auto"/>
              </w:rPr>
              <w:t>炭火，讓熱能不會直接破壞地表。</w:t>
            </w:r>
          </w:p>
          <w:p w:rsidR="0093082E" w:rsidRDefault="0093082E" w:rsidP="0093082E">
            <w:pPr>
              <w:spacing w:line="260" w:lineRule="exact"/>
              <w:jc w:val="left"/>
              <w:rPr>
                <w:color w:val="000000" w:themeColor="text1"/>
              </w:rPr>
            </w:pPr>
            <w:r>
              <w:rPr>
                <w:rFonts w:ascii="標楷體" w:eastAsia="標楷體" w:hAnsi="標楷體" w:cs="標楷體" w:hint="eastAsia"/>
                <w:color w:val="auto"/>
              </w:rPr>
              <w:t>3.了解燃燒後廢棄物的處理，或是一開始直接從源頭減量，如果學會正確搭建木炭的方式，就可以燃燒完全，燃燒產物只剩灰燼，減少</w:t>
            </w:r>
            <w:proofErr w:type="gramStart"/>
            <w:r>
              <w:rPr>
                <w:rFonts w:ascii="標楷體" w:eastAsia="標楷體" w:hAnsi="標楷體" w:cs="標楷體" w:hint="eastAsia"/>
                <w:color w:val="auto"/>
              </w:rPr>
              <w:t>餘炭。</w:t>
            </w:r>
            <w:proofErr w:type="gramEnd"/>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可以切入的點：</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火的功能對環境產生的影響。</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(1)火燃燒時產生高溫，若直接在地面生火，會將土壤中的微生物殺死，造成土壤質量降低，短時間內無法長出新植物，破壞生態。</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(2)在不對的地方生火，可能產生森林大火，燃燒的濃霧會危害人體。</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三、小提問與小結</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（一）小提問</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在</w:t>
            </w:r>
            <w:proofErr w:type="gramStart"/>
            <w:r>
              <w:rPr>
                <w:rFonts w:ascii="標楷體" w:eastAsia="標楷體" w:hAnsi="標楷體" w:cs="標楷體" w:hint="eastAsia"/>
                <w:color w:val="000000" w:themeColor="text1"/>
              </w:rPr>
              <w:t>學習完用火</w:t>
            </w:r>
            <w:proofErr w:type="gramEnd"/>
            <w:r>
              <w:rPr>
                <w:rFonts w:ascii="標楷體" w:eastAsia="標楷體" w:hAnsi="標楷體" w:cs="標楷體" w:hint="eastAsia"/>
                <w:color w:val="000000" w:themeColor="text1"/>
              </w:rPr>
              <w:t>的知識後，搜尋一篇戶外用火事故，分析看看</w:t>
            </w:r>
            <w:r>
              <w:rPr>
                <w:rFonts w:ascii="標楷體" w:eastAsia="標楷體" w:hAnsi="標楷體" w:cs="標楷體" w:hint="eastAsia"/>
                <w:color w:val="auto"/>
              </w:rPr>
              <w:t>發生的原因為何</w:t>
            </w:r>
            <w:r>
              <w:rPr>
                <w:rFonts w:ascii="標楷體" w:eastAsia="標楷體" w:hAnsi="標楷體" w:cs="標楷體" w:hint="eastAsia"/>
                <w:color w:val="000000" w:themeColor="text1"/>
              </w:rPr>
              <w:t>？如何避免或是降低傷害呢？</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（二）小結</w:t>
            </w:r>
          </w:p>
          <w:p w:rsidR="0093082E" w:rsidRDefault="0093082E" w:rsidP="0093082E">
            <w:pPr>
              <w:spacing w:line="260" w:lineRule="exact"/>
              <w:jc w:val="left"/>
              <w:rPr>
                <w:color w:val="000000" w:themeColor="text1"/>
              </w:rPr>
            </w:pPr>
            <w:r>
              <w:rPr>
                <w:rFonts w:ascii="標楷體" w:eastAsia="標楷體" w:hAnsi="標楷體" w:cs="標楷體" w:hint="eastAsia"/>
                <w:color w:val="auto"/>
              </w:rPr>
              <w:t>童軍</w:t>
            </w:r>
            <w:proofErr w:type="gramStart"/>
            <w:r>
              <w:rPr>
                <w:rFonts w:ascii="標楷體" w:eastAsia="標楷體" w:hAnsi="標楷體" w:cs="標楷體" w:hint="eastAsia"/>
                <w:color w:val="auto"/>
              </w:rPr>
              <w:t>的銘言中</w:t>
            </w:r>
            <w:proofErr w:type="gramEnd"/>
            <w:r>
              <w:rPr>
                <w:rFonts w:ascii="標楷體" w:eastAsia="標楷體" w:hAnsi="標楷體" w:cs="標楷體" w:hint="eastAsia"/>
                <w:color w:val="auto"/>
              </w:rPr>
              <w:t>「準備」是童軍精神中最重要的一件事，對於任何事情都應該要事先預想過。「火」具有很大的能量，而其造成的傷害也往往不可逆，因此事前的準備與預防相當重要。不論在家中、室內場所甚至戶外，每個人都應該要注意用火安全，並</w:t>
            </w:r>
            <w:r>
              <w:rPr>
                <w:rFonts w:ascii="標楷體" w:eastAsia="標楷體" w:hAnsi="標楷體" w:cs="標楷體" w:hint="eastAsia"/>
                <w:color w:val="auto"/>
              </w:rPr>
              <w:lastRenderedPageBreak/>
              <w:t>在遵守法律的情況下，以正確方式用火。</w:t>
            </w:r>
          </w:p>
          <w:p w:rsidR="0093082E" w:rsidRDefault="0093082E" w:rsidP="0093082E">
            <w:pPr>
              <w:spacing w:line="260" w:lineRule="exact"/>
              <w:jc w:val="left"/>
              <w:rPr>
                <w:color w:val="000000" w:themeColor="text1"/>
                <w:bdr w:val="single" w:sz="4" w:space="0" w:color="auto"/>
              </w:rPr>
            </w:pPr>
            <w:r>
              <w:rPr>
                <w:rFonts w:ascii="標楷體" w:eastAsia="標楷體" w:hAnsi="標楷體" w:cs="標楷體" w:hint="eastAsia"/>
                <w:color w:val="000000" w:themeColor="text1"/>
                <w:bdr w:val="single" w:sz="4" w:space="0" w:color="auto"/>
              </w:rPr>
              <w:t>第一節結束</w:t>
            </w:r>
          </w:p>
          <w:p w:rsidR="0093082E" w:rsidRDefault="0093082E" w:rsidP="0093082E">
            <w:pPr>
              <w:spacing w:line="260" w:lineRule="exact"/>
              <w:jc w:val="left"/>
              <w:rPr>
                <w:b/>
                <w:u w:val="single"/>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爐火純青</w:t>
            </w:r>
          </w:p>
          <w:p w:rsidR="0093082E" w:rsidRDefault="0093082E" w:rsidP="0093082E">
            <w:pPr>
              <w:spacing w:line="260" w:lineRule="exact"/>
              <w:jc w:val="left"/>
              <w:rPr>
                <w:b/>
                <w:bCs/>
              </w:rPr>
            </w:pPr>
            <w:r>
              <w:rPr>
                <w:rFonts w:ascii="標楷體" w:eastAsia="標楷體" w:hAnsi="標楷體" w:cs="標楷體" w:hint="eastAsia"/>
                <w:b/>
                <w:bCs/>
                <w:color w:val="auto"/>
              </w:rPr>
              <w:t>一、活動說明</w:t>
            </w:r>
          </w:p>
          <w:p w:rsidR="0093082E" w:rsidRDefault="0093082E" w:rsidP="0093082E">
            <w:pPr>
              <w:spacing w:line="260" w:lineRule="exact"/>
              <w:jc w:val="left"/>
            </w:pPr>
            <w:r>
              <w:rPr>
                <w:rFonts w:ascii="標楷體" w:eastAsia="標楷體" w:hAnsi="標楷體" w:cs="標楷體" w:hint="eastAsia"/>
                <w:color w:val="auto"/>
              </w:rPr>
              <w:t>（一）建議教師可以連上兩堂。</w:t>
            </w:r>
          </w:p>
          <w:p w:rsidR="0093082E" w:rsidRDefault="0093082E" w:rsidP="0093082E">
            <w:pPr>
              <w:spacing w:line="260" w:lineRule="exact"/>
              <w:jc w:val="left"/>
            </w:pPr>
            <w:r>
              <w:rPr>
                <w:rFonts w:ascii="標楷體" w:eastAsia="標楷體" w:hAnsi="標楷體" w:cs="標楷體" w:hint="eastAsia"/>
                <w:color w:val="auto"/>
              </w:rPr>
              <w:t>（二）建議可以搭配卡式瓦斯爐實務，若有機會也可以準備不同型號的</w:t>
            </w:r>
            <w:proofErr w:type="gramStart"/>
            <w:r>
              <w:rPr>
                <w:rFonts w:ascii="標楷體" w:eastAsia="標楷體" w:hAnsi="標楷體" w:cs="標楷體" w:hint="eastAsia"/>
                <w:color w:val="auto"/>
              </w:rPr>
              <w:t>卡式爐</w:t>
            </w:r>
            <w:proofErr w:type="gramEnd"/>
            <w:r>
              <w:rPr>
                <w:rFonts w:ascii="標楷體" w:eastAsia="標楷體" w:hAnsi="標楷體" w:cs="標楷體" w:hint="eastAsia"/>
                <w:color w:val="auto"/>
              </w:rPr>
              <w:t>，甚或是</w:t>
            </w:r>
            <w:proofErr w:type="gramStart"/>
            <w:r>
              <w:rPr>
                <w:rFonts w:ascii="標楷體" w:eastAsia="標楷體" w:hAnsi="標楷體" w:cs="標楷體" w:hint="eastAsia"/>
                <w:color w:val="auto"/>
              </w:rPr>
              <w:t>同隔</w:t>
            </w:r>
            <w:proofErr w:type="gramEnd"/>
            <w:r>
              <w:rPr>
                <w:rFonts w:ascii="標楷體" w:eastAsia="標楷體" w:hAnsi="標楷體" w:cs="標楷體" w:hint="eastAsia"/>
                <w:color w:val="auto"/>
              </w:rPr>
              <w:t>宿露營的爐子，更能加強學生未來使用的印象。</w:t>
            </w:r>
          </w:p>
          <w:p w:rsidR="0093082E" w:rsidRDefault="0093082E" w:rsidP="0093082E">
            <w:pPr>
              <w:spacing w:line="260" w:lineRule="exact"/>
              <w:jc w:val="left"/>
              <w:rPr>
                <w:bCs/>
              </w:rPr>
            </w:pPr>
            <w:r>
              <w:rPr>
                <w:rFonts w:ascii="標楷體" w:eastAsia="標楷體" w:hAnsi="標楷體" w:cs="標楷體" w:hint="eastAsia"/>
                <w:b/>
                <w:bCs/>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教師引言：透過前一個活動，我們知道用火安全的重要性及意外發生的不可逆性。以下介紹兩種目前在戶外生活</w:t>
            </w:r>
            <w:proofErr w:type="gramStart"/>
            <w:r>
              <w:rPr>
                <w:rFonts w:ascii="標楷體" w:eastAsia="標楷體" w:hAnsi="標楷體" w:cs="標楷體" w:hint="eastAsia"/>
                <w:color w:val="auto"/>
              </w:rPr>
              <w:t>或隔宿露營</w:t>
            </w:r>
            <w:proofErr w:type="gramEnd"/>
            <w:r>
              <w:rPr>
                <w:rFonts w:ascii="標楷體" w:eastAsia="標楷體" w:hAnsi="標楷體" w:cs="標楷體" w:hint="eastAsia"/>
                <w:color w:val="auto"/>
              </w:rPr>
              <w:t>活動中，常見的生火方式，分別是</w:t>
            </w:r>
            <w:proofErr w:type="gramStart"/>
            <w:r>
              <w:rPr>
                <w:rFonts w:ascii="標楷體" w:eastAsia="標楷體" w:hAnsi="標楷體" w:cs="標楷體" w:hint="eastAsia"/>
                <w:color w:val="auto"/>
              </w:rPr>
              <w:t>現代爐</w:t>
            </w:r>
            <w:proofErr w:type="gramEnd"/>
            <w:r>
              <w:rPr>
                <w:rFonts w:ascii="標楷體" w:eastAsia="標楷體" w:hAnsi="標楷體" w:cs="標楷體" w:hint="eastAsia"/>
                <w:color w:val="auto"/>
              </w:rPr>
              <w:t xml:space="preserve">具與木炭生火。」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（一）卡式瓦斯爐使用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教師拿出</w:t>
            </w:r>
            <w:proofErr w:type="gramStart"/>
            <w:r>
              <w:rPr>
                <w:rFonts w:ascii="標楷體" w:eastAsia="標楷體" w:hAnsi="標楷體" w:cs="標楷體" w:hint="eastAsia"/>
                <w:color w:val="auto"/>
              </w:rPr>
              <w:t>卡式爐</w:t>
            </w:r>
            <w:proofErr w:type="gramEnd"/>
            <w:r>
              <w:rPr>
                <w:rFonts w:ascii="標楷體" w:eastAsia="標楷體" w:hAnsi="標楷體" w:cs="標楷體" w:hint="eastAsia"/>
                <w:color w:val="auto"/>
              </w:rPr>
              <w:t>，詢問學生是否看過或使用過，並請學生分享使用的情境。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教師介紹卡式瓦斯爐構造：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1.卡式瓦斯爐構造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2.卡式瓦斯罐介紹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3.卡式瓦斯爐使用步驟說明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4.卡式瓦斯爐使用完畢收拾步驟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5.學生操作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6.教師引言：「使用卡式瓦斯爐若遇到以下狀況，你認為可能是什麼原因？請和同學討論並將答案填進空格中。」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(1)安全開關無法下壓</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(2)安全開關下壓時有漏氣聲</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(3)點火時，火點不著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7.小提問與小結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(1)小提問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A.卡式瓦斯爐是常見且容易購買到</w:t>
            </w:r>
            <w:proofErr w:type="gramStart"/>
            <w:r>
              <w:rPr>
                <w:rFonts w:ascii="標楷體" w:eastAsia="標楷體" w:hAnsi="標楷體" w:cs="標楷體" w:hint="eastAsia"/>
                <w:color w:val="auto"/>
              </w:rPr>
              <w:t>的爐具</w:t>
            </w:r>
            <w:proofErr w:type="gramEnd"/>
            <w:r>
              <w:rPr>
                <w:rFonts w:ascii="標楷體" w:eastAsia="標楷體" w:hAnsi="標楷體" w:cs="標楷體" w:hint="eastAsia"/>
                <w:color w:val="auto"/>
              </w:rPr>
              <w:t>，但在生活中卻常見相關意外事件，為什麼？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B.使用卡式瓦斯爐時，還有什麼其他注意事項嗎？</w:t>
            </w:r>
          </w:p>
          <w:p w:rsidR="0093082E" w:rsidRDefault="0093082E" w:rsidP="0093082E">
            <w:pPr>
              <w:spacing w:line="260" w:lineRule="exact"/>
              <w:jc w:val="left"/>
            </w:pPr>
            <w:r>
              <w:rPr>
                <w:rFonts w:ascii="標楷體" w:eastAsia="標楷體" w:hAnsi="標楷體" w:cs="標楷體" w:hint="eastAsia"/>
                <w:color w:val="auto"/>
              </w:rPr>
              <w:t>(2)小結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bCs/>
                <w:color w:val="auto"/>
              </w:rPr>
              <w:t>使用卡式瓦斯爐前需先了解卡式瓦斯爐的構造，並詳閱相關說明書，雖然市面上卡式瓦斯爐具款式大同小異，但在火力、使用及安全性上皆有不同的特點。此外卡式瓦斯爐雖取得容易，但少有「檢修」的流程，因而在瓦斯軟管破損、瓦斯爐頭堵塞等狀況發生時，常會讓人慌了手腳，而造成危害！另也常有將瓦斯爐具並列共用或使用大過爐面的鍋具等狀況造成瓦斯氣爆的可怕意外，卡式瓦斯爐雖便利，但相關安全事項，仍需大家小心再小心！</w:t>
            </w:r>
          </w:p>
          <w:p w:rsidR="0093082E" w:rsidRDefault="0093082E" w:rsidP="0093082E">
            <w:pPr>
              <w:spacing w:line="260" w:lineRule="exact"/>
              <w:jc w:val="left"/>
              <w:rPr>
                <w:color w:val="000000" w:themeColor="text1"/>
                <w:bdr w:val="single" w:sz="4" w:space="0" w:color="auto"/>
              </w:rPr>
            </w:pPr>
            <w:r>
              <w:rPr>
                <w:rFonts w:ascii="標楷體" w:eastAsia="標楷體" w:hAnsi="標楷體" w:cs="標楷體" w:hint="eastAsia"/>
                <w:color w:val="000000" w:themeColor="text1"/>
                <w:bdr w:val="single" w:sz="4" w:space="0" w:color="auto"/>
              </w:rPr>
              <w:t>第二節結束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木炭生火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木炭生火可以不需要鍋具，直接烤熟食物，因此也是戶外時常使用的生火方式。木炭燃燒後產生高溫，若直接在草地上生火，高溫會殺死土壤內的生物，所以在戶外使用時，</w:t>
            </w:r>
            <w:proofErr w:type="gramStart"/>
            <w:r>
              <w:rPr>
                <w:rFonts w:ascii="標楷體" w:eastAsia="標楷體" w:hAnsi="標楷體" w:cs="標楷體" w:hint="eastAsia"/>
                <w:color w:val="auto"/>
              </w:rPr>
              <w:t>宜架高離</w:t>
            </w:r>
            <w:proofErr w:type="gramEnd"/>
            <w:r>
              <w:rPr>
                <w:rFonts w:ascii="標楷體" w:eastAsia="標楷體" w:hAnsi="標楷體" w:cs="標楷體" w:hint="eastAsia"/>
                <w:color w:val="auto"/>
              </w:rPr>
              <w:t>地使用火盆，或是在限制的區域內使用喔！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木炭的製作方式：木炭是透過乾餾的方式製成，目前市面上有許多不同的材質，例如：椰子炭、</w:t>
            </w:r>
            <w:r>
              <w:rPr>
                <w:rFonts w:ascii="標楷體" w:eastAsia="標楷體" w:hAnsi="標楷體" w:cs="標楷體" w:hint="eastAsia"/>
                <w:color w:val="auto"/>
              </w:rPr>
              <w:lastRenderedPageBreak/>
              <w:t>相思木等，依據材質會有不同的生火方式。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乾餾：意思是隔絕空氣加熱。在空氣中加熱叫做燃燒。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補充：木炭的種類有很多種，若時間允許，教師可以介紹木炭的種類及製成方式。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1.木炭生火步驟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建議：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要與學生清楚說明操作性動作，例如：蓋，是周圍有支撐，蓋上去留有火焰燃燒的空間。</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(1)建議可以配合課本的圖，可以的話讓學生畫一次，會比較有概念。或是有時間可以讓學生先練習一次，若無木炭也可以使用筆練習堆疊。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(2)小提問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A.</w:t>
            </w:r>
            <w:proofErr w:type="gramStart"/>
            <w:r>
              <w:rPr>
                <w:rFonts w:ascii="標楷體" w:eastAsia="標楷體" w:hAnsi="標楷體" w:cs="標楷體" w:hint="eastAsia"/>
                <w:color w:val="auto"/>
              </w:rPr>
              <w:t>排炭的</w:t>
            </w:r>
            <w:proofErr w:type="gramEnd"/>
            <w:r>
              <w:rPr>
                <w:rFonts w:ascii="標楷體" w:eastAsia="標楷體" w:hAnsi="標楷體" w:cs="標楷體" w:hint="eastAsia"/>
                <w:color w:val="auto"/>
              </w:rPr>
              <w:t>目的是什麼？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B.如何判斷木炭生火成功呢？何時</w:t>
            </w:r>
            <w:proofErr w:type="gramStart"/>
            <w:r>
              <w:rPr>
                <w:rFonts w:ascii="標楷體" w:eastAsia="標楷體" w:hAnsi="標楷體" w:cs="標楷體" w:hint="eastAsia"/>
                <w:color w:val="auto"/>
              </w:rPr>
              <w:t>是加炭時機</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C.老師</w:t>
            </w:r>
            <w:proofErr w:type="gramStart"/>
            <w:r>
              <w:rPr>
                <w:rFonts w:ascii="標楷體" w:eastAsia="標楷體" w:hAnsi="標楷體" w:cs="標楷體" w:hint="eastAsia"/>
                <w:color w:val="auto"/>
              </w:rPr>
              <w:t>說排炭的祕訣</w:t>
            </w:r>
            <w:proofErr w:type="gramEnd"/>
            <w:r>
              <w:rPr>
                <w:rFonts w:ascii="標楷體" w:eastAsia="標楷體" w:hAnsi="標楷體" w:cs="標楷體" w:hint="eastAsia"/>
                <w:color w:val="auto"/>
              </w:rPr>
              <w:t>就是「</w:t>
            </w:r>
            <w:proofErr w:type="gramStart"/>
            <w:r>
              <w:rPr>
                <w:rFonts w:ascii="標楷體" w:eastAsia="標楷體" w:hAnsi="標楷體" w:cs="標楷體" w:hint="eastAsia"/>
                <w:color w:val="auto"/>
              </w:rPr>
              <w:t>火要</w:t>
            </w:r>
            <w:proofErr w:type="gramEnd"/>
            <w:r>
              <w:rPr>
                <w:rFonts w:ascii="標楷體" w:eastAsia="標楷體" w:hAnsi="標楷體" w:cs="標楷體" w:hint="eastAsia"/>
                <w:color w:val="auto"/>
              </w:rPr>
              <w:t>虛，人要實」，這是什麼意思？</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D.很多人都用</w:t>
            </w:r>
            <w:proofErr w:type="gramStart"/>
            <w:r>
              <w:rPr>
                <w:rFonts w:ascii="標楷體" w:eastAsia="標楷體" w:hAnsi="標楷體" w:cs="標楷體" w:hint="eastAsia"/>
                <w:color w:val="auto"/>
              </w:rPr>
              <w:t>噴槍升火</w:t>
            </w:r>
            <w:proofErr w:type="gramEnd"/>
            <w:r>
              <w:rPr>
                <w:rFonts w:ascii="標楷體" w:eastAsia="標楷體" w:hAnsi="標楷體" w:cs="標楷體" w:hint="eastAsia"/>
                <w:color w:val="auto"/>
              </w:rPr>
              <w:t>，為什麼要學習</w:t>
            </w:r>
            <w:proofErr w:type="gramStart"/>
            <w:r>
              <w:rPr>
                <w:rFonts w:ascii="標楷體" w:eastAsia="標楷體" w:hAnsi="標楷體" w:cs="標楷體" w:hint="eastAsia"/>
                <w:color w:val="auto"/>
              </w:rPr>
              <w:t>排炭</w:t>
            </w:r>
            <w:proofErr w:type="gramEnd"/>
            <w:r>
              <w:rPr>
                <w:rFonts w:ascii="標楷體" w:eastAsia="標楷體" w:hAnsi="標楷體" w:cs="標楷體" w:hint="eastAsia"/>
                <w:color w:val="auto"/>
              </w:rPr>
              <w:t>？</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2.木炭生火滅跡步驟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建議：灑水，意思是用手捧水、</w:t>
            </w:r>
            <w:proofErr w:type="gramStart"/>
            <w:r>
              <w:rPr>
                <w:rFonts w:ascii="標楷體" w:eastAsia="標楷體" w:hAnsi="標楷體" w:cs="標楷體" w:hint="eastAsia"/>
                <w:color w:val="auto"/>
              </w:rPr>
              <w:t>輕甩</w:t>
            </w:r>
            <w:proofErr w:type="gramEnd"/>
            <w:r>
              <w:rPr>
                <w:rFonts w:ascii="標楷體" w:eastAsia="標楷體" w:hAnsi="標楷體" w:cs="標楷體" w:hint="eastAsia"/>
                <w:color w:val="auto"/>
              </w:rPr>
              <w:t>，建議教師示範給學生看。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小提問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A.為什麼不能直接拿水倒上去呢？</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跳過測量風向後，再以手掬水澆熄木炭的步驟，會產生什麼狀況？）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B.除了將木炭殘渣當成垃圾丟棄之外，這些餘燼還可以有哪些功用？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C.木炭生火活動結束後，尚未使用的木炭，還能怎麼處理？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3.生火與環境</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t>火為人類</w:t>
            </w:r>
            <w:proofErr w:type="gramEnd"/>
            <w:r>
              <w:rPr>
                <w:rFonts w:ascii="標楷體" w:eastAsia="標楷體" w:hAnsi="標楷體" w:cs="標楷體" w:hint="eastAsia"/>
                <w:color w:val="auto"/>
              </w:rPr>
              <w:t>的生活帶來幫助，但用火不慎可能引發什麼後果呢？倘若是在戶外，可能產生什麼影響？為了降低用火對環境產生的衝擊，在生火前、生火過程中及滅跡時，有哪些具體策略幫助我們安全</w:t>
            </w:r>
            <w:proofErr w:type="gramStart"/>
            <w:r>
              <w:rPr>
                <w:rFonts w:ascii="標楷體" w:eastAsia="標楷體" w:hAnsi="標楷體" w:cs="標楷體" w:hint="eastAsia"/>
                <w:color w:val="auto"/>
              </w:rPr>
              <w:t>用火且能</w:t>
            </w:r>
            <w:proofErr w:type="gramEnd"/>
            <w:r>
              <w:rPr>
                <w:rFonts w:ascii="標楷體" w:eastAsia="標楷體" w:hAnsi="標楷體" w:cs="標楷體" w:hint="eastAsia"/>
                <w:color w:val="auto"/>
              </w:rPr>
              <w:t>友善環境呢？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Why</w:t>
            </w:r>
            <w:proofErr w:type="gramStart"/>
            <w:r>
              <w:rPr>
                <w:rFonts w:ascii="標楷體" w:eastAsia="標楷體" w:hAnsi="標楷體" w:cs="標楷體" w:hint="eastAsia"/>
                <w:color w:val="auto"/>
              </w:rPr>
              <w:t>－用火</w:t>
            </w:r>
            <w:proofErr w:type="gramEnd"/>
            <w:r>
              <w:rPr>
                <w:rFonts w:ascii="標楷體" w:eastAsia="標楷體" w:hAnsi="標楷體" w:cs="標楷體" w:hint="eastAsia"/>
                <w:color w:val="auto"/>
              </w:rPr>
              <w:t>對環境可能產生的影響是？</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How－如何降低對環境的危害？找出可以安全且友善環境的用火策略。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When－生火前、過程中、滅跡時。</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Who－在人員部分，可以注意或做到的是什麼？取得許可？人員應遵守的規範？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What－相關的物品、設備。</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Where－使用的場地，有什麼特殊之處？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6.不當用火可能對環境造成的影響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(1)沒有使用火盆，直接生火會造成地表傷害。</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(2)木炭使用一堆，沒有燒完。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(3)如果迫不得已要生火。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 何以從事戶外活動的人會有句名言是「凡走過必不留下痕跡，只帶走回憶」？</w:t>
            </w:r>
          </w:p>
          <w:p w:rsidR="0093082E" w:rsidRDefault="0093082E" w:rsidP="0093082E">
            <w:pPr>
              <w:spacing w:line="260" w:lineRule="exact"/>
              <w:jc w:val="left"/>
              <w:rPr>
                <w:color w:val="000000" w:themeColor="text1"/>
                <w:bdr w:val="single" w:sz="4" w:space="0" w:color="auto"/>
              </w:rPr>
            </w:pPr>
            <w:r>
              <w:rPr>
                <w:rFonts w:ascii="標楷體" w:eastAsia="標楷體" w:hAnsi="標楷體" w:cs="標楷體" w:hint="eastAsia"/>
                <w:color w:val="000000" w:themeColor="text1"/>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1.複習一下LNT原則。</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r>
              <w:rPr>
                <w:rFonts w:ascii="標楷體" w:eastAsia="標楷體" w:hAnsi="標楷體" w:cs="標楷體" w:hint="eastAsia"/>
                <w:color w:val="auto"/>
              </w:rPr>
              <w:t>3.卡式瓦斯爐實物。</w:t>
            </w:r>
          </w:p>
          <w:p w:rsidR="0093082E" w:rsidRDefault="0093082E" w:rsidP="0093082E">
            <w:pPr>
              <w:spacing w:line="260" w:lineRule="exact"/>
              <w:jc w:val="left"/>
            </w:pPr>
            <w:r>
              <w:rPr>
                <w:rFonts w:ascii="標楷體" w:eastAsia="標楷體" w:hAnsi="標楷體" w:cs="標楷體" w:hint="eastAsia"/>
                <w:color w:val="auto"/>
              </w:rPr>
              <w:t>4.木炭。</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課本。</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一</w:t>
            </w:r>
            <w:proofErr w:type="gramEnd"/>
          </w:p>
          <w:p w:rsidR="0093082E" w:rsidRDefault="0093082E" w:rsidP="0093082E">
            <w:pPr>
              <w:spacing w:line="260" w:lineRule="exact"/>
              <w:jc w:val="left"/>
            </w:pPr>
            <w:r>
              <w:rPr>
                <w:rFonts w:ascii="標楷體" w:eastAsia="標楷體" w:hAnsi="標楷體" w:cs="標楷體" w:hint="eastAsia"/>
                <w:color w:val="auto"/>
              </w:rPr>
              <w:t>口語評量</w:t>
            </w:r>
          </w:p>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活動二</w:t>
            </w:r>
          </w:p>
          <w:p w:rsidR="0093082E" w:rsidRDefault="0093082E" w:rsidP="0093082E">
            <w:pPr>
              <w:spacing w:line="260" w:lineRule="exact"/>
              <w:jc w:val="left"/>
            </w:pPr>
            <w:r>
              <w:rPr>
                <w:rFonts w:ascii="標楷體" w:eastAsia="標楷體" w:hAnsi="標楷體" w:cs="標楷體" w:hint="eastAsia"/>
                <w:color w:val="auto"/>
              </w:rPr>
              <w:t>口語評量</w:t>
            </w:r>
          </w:p>
          <w:p w:rsidR="0093082E" w:rsidRDefault="0093082E" w:rsidP="0093082E">
            <w:pPr>
              <w:spacing w:line="260" w:lineRule="exact"/>
              <w:jc w:val="left"/>
              <w:rPr>
                <w:b/>
                <w:bCs/>
                <w:u w:val="single"/>
              </w:rPr>
            </w:pPr>
            <w:r>
              <w:rPr>
                <w:rFonts w:ascii="標楷體" w:eastAsia="標楷體" w:hAnsi="標楷體" w:cs="標楷體" w:hint="eastAsia"/>
                <w:color w:val="auto"/>
              </w:rPr>
              <w:t>實作評量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【戶外教育】</w:t>
            </w:r>
          </w:p>
          <w:p w:rsidR="0093082E" w:rsidRDefault="0093082E" w:rsidP="0093082E">
            <w:pPr>
              <w:spacing w:line="260" w:lineRule="exact"/>
              <w:jc w:val="left"/>
            </w:pPr>
            <w:r>
              <w:rPr>
                <w:rFonts w:ascii="標楷體" w:eastAsia="標楷體" w:hAnsi="標楷體" w:cs="DFKaiShu-SB-Estd-BF" w:hint="eastAsia"/>
                <w:color w:val="auto"/>
              </w:rPr>
              <w:t>戶J4 在團隊活動中，養成相互合作與互動的良好態度與技能。</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品J3 關懷生活環境與自然生態永續發展。</w:t>
            </w:r>
          </w:p>
          <w:p w:rsidR="0093082E" w:rsidRDefault="0093082E" w:rsidP="0093082E">
            <w:pPr>
              <w:spacing w:line="260" w:lineRule="exact"/>
              <w:jc w:val="left"/>
              <w:rPr>
                <w:b/>
              </w:rPr>
            </w:pPr>
            <w:r>
              <w:rPr>
                <w:rFonts w:ascii="標楷體" w:eastAsia="標楷體" w:hAnsi="標楷體" w:cs="DFKaiShu-SB-Estd-BF" w:hint="eastAsia"/>
                <w:b/>
                <w:color w:val="auto"/>
              </w:rPr>
              <w:t>【安全教育】</w:t>
            </w:r>
          </w:p>
          <w:p w:rsidR="0093082E" w:rsidRDefault="0093082E" w:rsidP="0093082E">
            <w:pPr>
              <w:spacing w:line="260" w:lineRule="exact"/>
              <w:jc w:val="left"/>
              <w:rPr>
                <w:bCs/>
              </w:rPr>
            </w:pPr>
            <w:r>
              <w:rPr>
                <w:rFonts w:ascii="標楷體" w:eastAsia="標楷體" w:hAnsi="標楷體" w:cs="DFKaiShu-SB-Estd-BF" w:hint="eastAsia"/>
                <w:bCs/>
                <w:color w:val="auto"/>
              </w:rPr>
              <w:t>安J3 了解日常生活容易發生事故的原因。</w:t>
            </w:r>
          </w:p>
          <w:p w:rsidR="0093082E" w:rsidRDefault="0093082E" w:rsidP="0093082E">
            <w:pPr>
              <w:spacing w:line="260" w:lineRule="exact"/>
              <w:jc w:val="left"/>
              <w:rPr>
                <w:bCs/>
              </w:rPr>
            </w:pPr>
            <w:r>
              <w:rPr>
                <w:rFonts w:ascii="標楷體" w:eastAsia="標楷體" w:hAnsi="標楷體" w:cs="DFKaiShu-SB-Estd-BF" w:hint="eastAsia"/>
                <w:bCs/>
                <w:color w:val="auto"/>
              </w:rPr>
              <w:t>安J4 探討日常生活發生事故的影響因素。</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第十四</w:t>
            </w:r>
            <w:proofErr w:type="gramStart"/>
            <w:r w:rsidRPr="00B26C28">
              <w:rPr>
                <w:rFonts w:eastAsia="標楷體"/>
                <w:color w:val="auto"/>
              </w:rPr>
              <w:t>週</w:t>
            </w:r>
            <w:proofErr w:type="gramEnd"/>
          </w:p>
          <w:p w:rsidR="0093082E" w:rsidRPr="00B26C28" w:rsidRDefault="0093082E" w:rsidP="0093082E">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93082E" w:rsidRDefault="0093082E" w:rsidP="0093082E">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93082E" w:rsidRPr="00B26C28" w:rsidRDefault="0093082E" w:rsidP="0093082E">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Da-IV-1 </w:t>
            </w:r>
            <w:r>
              <w:rPr>
                <w:rFonts w:eastAsia="標楷體" w:hint="eastAsia"/>
                <w:color w:val="auto"/>
              </w:rPr>
              <w:t>露營</w:t>
            </w:r>
            <w:proofErr w:type="gramStart"/>
            <w:r>
              <w:rPr>
                <w:rFonts w:eastAsia="標楷體" w:hint="eastAsia"/>
                <w:color w:val="auto"/>
              </w:rPr>
              <w:t>活動中永續</w:t>
            </w:r>
            <w:proofErr w:type="gramEnd"/>
            <w:r>
              <w:rPr>
                <w:rFonts w:eastAsia="標楷體" w:hint="eastAsia"/>
                <w:color w:val="auto"/>
              </w:rPr>
              <w:t>環保的探究、執行與省思。</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3a-IV-2 具備野外生活技能，提升野外生存能力，並與環境做合宜的互動。</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單元二：火焰力士</w:t>
            </w:r>
            <w:r>
              <w:rPr>
                <w:rFonts w:ascii="標楷體" w:eastAsia="標楷體" w:hAnsi="標楷體" w:cs="標楷體" w:hint="eastAsia"/>
                <w:bCs/>
                <w:color w:val="auto"/>
              </w:rPr>
              <w:t>(</w:t>
            </w:r>
            <w:r>
              <w:rPr>
                <w:rFonts w:ascii="標楷體" w:eastAsia="標楷體" w:hAnsi="標楷體" w:cs="標楷體" w:hint="eastAsia"/>
                <w:snapToGrid w:val="0"/>
                <w:color w:val="auto"/>
              </w:rPr>
              <w:t>第二次段考)</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生火高手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給教師的話：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本活動為前幾堂課的驗收活動，能讓教師更了解學生的學習狀況，也可讓學生藉由實際操作的過程學習，並應用生火的相關知識。教師須注意實作的安全問題及風險管理。建議可</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以與上一</w:t>
            </w:r>
            <w:proofErr w:type="gramStart"/>
            <w:r>
              <w:rPr>
                <w:rFonts w:ascii="標楷體" w:eastAsia="標楷體" w:hAnsi="標楷體" w:cs="標楷體" w:hint="eastAsia"/>
                <w:color w:val="auto"/>
              </w:rPr>
              <w:t>堂課節合</w:t>
            </w:r>
            <w:proofErr w:type="gramEnd"/>
            <w:r>
              <w:rPr>
                <w:rFonts w:ascii="標楷體" w:eastAsia="標楷體" w:hAnsi="標楷體" w:cs="標楷體" w:hint="eastAsia"/>
                <w:color w:val="auto"/>
              </w:rPr>
              <w:t>，或是</w:t>
            </w:r>
            <w:proofErr w:type="gramStart"/>
            <w:r>
              <w:rPr>
                <w:rFonts w:ascii="標楷體" w:eastAsia="標楷體" w:hAnsi="標楷體" w:cs="標楷體" w:hint="eastAsia"/>
                <w:color w:val="auto"/>
              </w:rPr>
              <w:t>兩節課連</w:t>
            </w:r>
            <w:proofErr w:type="gramEnd"/>
            <w:r>
              <w:rPr>
                <w:rFonts w:ascii="標楷體" w:eastAsia="標楷體" w:hAnsi="標楷體" w:cs="標楷體" w:hint="eastAsia"/>
                <w:color w:val="auto"/>
              </w:rPr>
              <w:t>排。</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學習不同的生火方式之後，我們可以嘗試動手實際操作一次，來檢驗自己的學習成果吧。</w:t>
            </w:r>
          </w:p>
          <w:p w:rsidR="0093082E" w:rsidRDefault="0093082E" w:rsidP="0093082E">
            <w:pPr>
              <w:autoSpaceDE w:val="0"/>
              <w:autoSpaceDN w:val="0"/>
              <w:adjustRightInd w:val="0"/>
              <w:spacing w:line="260" w:lineRule="exact"/>
              <w:jc w:val="left"/>
              <w:rPr>
                <w:b/>
                <w:bCs/>
              </w:rPr>
            </w:pPr>
            <w:r>
              <w:rPr>
                <w:rFonts w:ascii="標楷體" w:eastAsia="標楷體" w:hAnsi="標楷體" w:cs="標楷體" w:hint="eastAsia"/>
                <w:b/>
                <w:bCs/>
                <w:color w:val="auto"/>
              </w:rPr>
              <w:t>生火小行動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請依據小隊討論</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畫出降低對環境干擾的生火策略。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（一）想要體驗原始生火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1.選擇生火地點的注意事項：通風、被允許的場地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(1)不要在炭火旁邊嘻笑，依環境選擇合宜的互動方式。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(2)用鐵夾撿木炭，因為木炭經過火可能還沒變白，也可能溫度很高，或是滅跡時，因為倒水變黑，但溫度仍尚未降低。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(3)為</w:t>
            </w:r>
            <w:proofErr w:type="gramStart"/>
            <w:r>
              <w:rPr>
                <w:rFonts w:ascii="標楷體" w:eastAsia="標楷體" w:hAnsi="標楷體" w:cs="標楷體" w:hint="eastAsia"/>
                <w:color w:val="auto"/>
              </w:rPr>
              <w:t>避免火過大</w:t>
            </w:r>
            <w:proofErr w:type="gramEnd"/>
            <w:r>
              <w:rPr>
                <w:rFonts w:ascii="標楷體" w:eastAsia="標楷體" w:hAnsi="標楷體" w:cs="標楷體" w:hint="eastAsia"/>
                <w:color w:val="auto"/>
              </w:rPr>
              <w:t>時，燃燒超過火盆，要記得事先準備好水桶。</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(4)滅火時會產生高溫水氣，所以要注意風向，滅火時宜站在上風處。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3.降低對環境影響的策略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（一）在戶外生火，要注意不能將殘渣丟棄於地上，以免破壞原本的生態環境。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（二）想要體驗</w:t>
            </w:r>
            <w:proofErr w:type="gramStart"/>
            <w:r>
              <w:rPr>
                <w:rFonts w:ascii="標楷體" w:eastAsia="標楷體" w:hAnsi="標楷體" w:cs="標楷體" w:hint="eastAsia"/>
                <w:color w:val="auto"/>
              </w:rPr>
              <w:t>現代爐</w:t>
            </w:r>
            <w:proofErr w:type="gramEnd"/>
            <w:r>
              <w:rPr>
                <w:rFonts w:ascii="標楷體" w:eastAsia="標楷體" w:hAnsi="標楷體" w:cs="標楷體" w:hint="eastAsia"/>
                <w:color w:val="auto"/>
              </w:rPr>
              <w:t>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(2)如何降低對環境的影響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(3)小隊生火器材清單</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(4)生火器材準備及教師提醒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教師提醒：</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確實分工，每人各司其職、互助合作、注意用火安全。</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rPr>
                <w:b/>
                <w:bCs/>
                <w:color w:val="000000" w:themeColor="text1"/>
              </w:rPr>
            </w:pPr>
            <w:r>
              <w:rPr>
                <w:rFonts w:ascii="標楷體" w:eastAsia="標楷體" w:hAnsi="標楷體" w:cs="標楷體" w:hint="eastAsia"/>
                <w:b/>
                <w:bCs/>
                <w:color w:val="000000" w:themeColor="text1"/>
              </w:rPr>
              <w:t>一、活動進行</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（一）教師器材檢查。</w:t>
            </w:r>
          </w:p>
          <w:p w:rsidR="0093082E" w:rsidRDefault="0093082E" w:rsidP="0093082E">
            <w:pPr>
              <w:spacing w:line="260" w:lineRule="exact"/>
              <w:jc w:val="left"/>
              <w:rPr>
                <w:bCs/>
                <w:color w:val="000000" w:themeColor="text1"/>
              </w:rPr>
            </w:pPr>
            <w:r>
              <w:rPr>
                <w:rFonts w:ascii="標楷體" w:eastAsia="標楷體" w:hAnsi="標楷體" w:cs="標楷體" w:hint="eastAsia"/>
                <w:color w:val="000000" w:themeColor="text1"/>
              </w:rPr>
              <w:t>（二）各小隊開始進行生火練習。</w:t>
            </w:r>
          </w:p>
          <w:p w:rsidR="0093082E" w:rsidRDefault="0093082E" w:rsidP="0093082E">
            <w:pPr>
              <w:shd w:val="clear" w:color="auto" w:fill="FFFFFF"/>
              <w:spacing w:line="260" w:lineRule="exact"/>
              <w:jc w:val="left"/>
              <w:rPr>
                <w:b/>
                <w:color w:val="000000" w:themeColor="text1"/>
              </w:rPr>
            </w:pPr>
            <w:r>
              <w:rPr>
                <w:rFonts w:ascii="標楷體" w:eastAsia="標楷體" w:hAnsi="標楷體" w:cs="標楷體" w:hint="eastAsia"/>
                <w:b/>
                <w:color w:val="000000" w:themeColor="text1"/>
              </w:rPr>
              <w:t>二、</w:t>
            </w:r>
            <w:proofErr w:type="gramStart"/>
            <w:r>
              <w:rPr>
                <w:rFonts w:ascii="標楷體" w:eastAsia="標楷體" w:hAnsi="標楷體" w:cs="標楷體" w:hint="eastAsia"/>
                <w:b/>
                <w:color w:val="000000" w:themeColor="text1"/>
              </w:rPr>
              <w:t>活動小省思</w:t>
            </w:r>
            <w:proofErr w:type="gramEnd"/>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在這個過程中，我發現</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1.</w:t>
            </w:r>
            <w:r>
              <w:rPr>
                <w:rFonts w:ascii="標楷體" w:eastAsia="標楷體" w:hAnsi="標楷體" w:cs="標楷體" w:hint="eastAsia"/>
                <w:color w:val="000000" w:themeColor="text1"/>
              </w:rPr>
              <w:t>令我印象深刻的是</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2.</w:t>
            </w:r>
            <w:r>
              <w:rPr>
                <w:rFonts w:ascii="標楷體" w:eastAsia="標楷體" w:hAnsi="標楷體" w:cs="標楷體" w:hint="eastAsia"/>
                <w:color w:val="000000" w:themeColor="text1"/>
              </w:rPr>
              <w:t>我學習到</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3.</w:t>
            </w:r>
            <w:r>
              <w:rPr>
                <w:rFonts w:ascii="標楷體" w:eastAsia="標楷體" w:hAnsi="標楷體" w:cs="標楷體" w:hint="eastAsia"/>
                <w:color w:val="000000" w:themeColor="text1"/>
              </w:rPr>
              <w:t>不同的生火方式，會對環境造成什麼影響？</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4.</w:t>
            </w:r>
            <w:r>
              <w:rPr>
                <w:rFonts w:ascii="標楷體" w:eastAsia="標楷體" w:hAnsi="標楷體" w:cs="標楷體" w:hint="eastAsia"/>
                <w:color w:val="000000" w:themeColor="text1"/>
              </w:rPr>
              <w:t>降低對環境影響的策略，我們的達成度如何？怎麼做會更好？</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5.</w:t>
            </w:r>
            <w:r>
              <w:rPr>
                <w:rFonts w:ascii="標楷體" w:eastAsia="標楷體" w:hAnsi="標楷體" w:cs="標楷體" w:hint="eastAsia"/>
                <w:color w:val="000000" w:themeColor="text1"/>
              </w:rPr>
              <w:t>在提升用火安全的行動中，我們還可以如何改善？</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position w:val="-4"/>
              </w:rPr>
              <w:t>6.</w:t>
            </w:r>
            <w:r>
              <w:rPr>
                <w:rFonts w:ascii="標楷體" w:eastAsia="標楷體" w:hAnsi="標楷體" w:cs="標楷體" w:hint="eastAsia"/>
                <w:color w:val="000000" w:themeColor="text1"/>
              </w:rPr>
              <w:t>除了自己做好用火安全並愛護環境之外，如何讓其他人和我們一樣注意安全、愛護環境？</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1.生火及滅跡的相關器具。</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生火實作相關事項。</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高層次紙筆評量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【戶外教育】</w:t>
            </w:r>
          </w:p>
          <w:p w:rsidR="0093082E" w:rsidRDefault="0093082E" w:rsidP="0093082E">
            <w:pPr>
              <w:spacing w:line="260" w:lineRule="exact"/>
              <w:jc w:val="left"/>
            </w:pPr>
            <w:r>
              <w:rPr>
                <w:rFonts w:ascii="標楷體" w:eastAsia="標楷體" w:hAnsi="標楷體" w:cs="DFKaiShu-SB-Estd-BF" w:hint="eastAsia"/>
                <w:color w:val="auto"/>
              </w:rPr>
              <w:t>戶J4 在團隊活動中，養成相互合作與互動的良好態度與技能。</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品J3 關懷生活環境與自然生態永續發展。</w:t>
            </w:r>
          </w:p>
          <w:p w:rsidR="0093082E" w:rsidRDefault="0093082E" w:rsidP="0093082E">
            <w:pPr>
              <w:spacing w:line="260" w:lineRule="exact"/>
              <w:jc w:val="left"/>
              <w:rPr>
                <w:b/>
              </w:rPr>
            </w:pPr>
            <w:r>
              <w:rPr>
                <w:rFonts w:ascii="標楷體" w:eastAsia="標楷體" w:hAnsi="標楷體" w:cs="DFKaiShu-SB-Estd-BF" w:hint="eastAsia"/>
                <w:b/>
                <w:color w:val="auto"/>
              </w:rPr>
              <w:t>【安全教育】</w:t>
            </w:r>
          </w:p>
          <w:p w:rsidR="0093082E" w:rsidRDefault="0093082E" w:rsidP="0093082E">
            <w:pPr>
              <w:spacing w:line="260" w:lineRule="exact"/>
              <w:jc w:val="left"/>
              <w:rPr>
                <w:bCs/>
              </w:rPr>
            </w:pPr>
            <w:r>
              <w:rPr>
                <w:rFonts w:ascii="標楷體" w:eastAsia="標楷體" w:hAnsi="標楷體" w:cs="DFKaiShu-SB-Estd-BF" w:hint="eastAsia"/>
                <w:bCs/>
                <w:color w:val="auto"/>
              </w:rPr>
              <w:t>安J3 了解日常生活容易發生事故的原因。</w:t>
            </w:r>
          </w:p>
          <w:p w:rsidR="0093082E" w:rsidRDefault="0093082E" w:rsidP="0093082E">
            <w:pPr>
              <w:spacing w:line="260" w:lineRule="exact"/>
              <w:jc w:val="left"/>
              <w:rPr>
                <w:bCs/>
              </w:rPr>
            </w:pPr>
            <w:r>
              <w:rPr>
                <w:rFonts w:ascii="標楷體" w:eastAsia="標楷體" w:hAnsi="標楷體" w:cs="DFKaiShu-SB-Estd-BF" w:hint="eastAsia"/>
                <w:bCs/>
                <w:color w:val="auto"/>
              </w:rPr>
              <w:t>安J4 探討日常生活發生事故的影響因素。</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93082E" w:rsidRPr="00B26C28" w:rsidRDefault="0093082E" w:rsidP="0093082E">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Cb-IV-1 </w:t>
            </w:r>
            <w:r>
              <w:rPr>
                <w:rFonts w:eastAsia="標楷體" w:hint="eastAsia"/>
                <w:color w:val="auto"/>
              </w:rPr>
              <w:t>露營知識與技能的學習，以提升野外生存能力。</w:t>
            </w:r>
          </w:p>
          <w:p w:rsidR="0093082E" w:rsidRDefault="0093082E" w:rsidP="0093082E">
            <w:pPr>
              <w:spacing w:line="260" w:lineRule="exact"/>
              <w:jc w:val="left"/>
            </w:pPr>
            <w:r>
              <w:rPr>
                <w:rFonts w:eastAsia="標楷體" w:hint="eastAsia"/>
                <w:color w:val="auto"/>
              </w:rPr>
              <w:t>童</w:t>
            </w:r>
            <w:r>
              <w:rPr>
                <w:rFonts w:eastAsia="標楷體" w:hint="eastAsia"/>
                <w:color w:val="auto"/>
              </w:rPr>
              <w:t xml:space="preserve">Da-IV-1 </w:t>
            </w:r>
            <w:r>
              <w:rPr>
                <w:rFonts w:eastAsia="標楷體" w:hint="eastAsia"/>
                <w:color w:val="auto"/>
              </w:rPr>
              <w:t>露營</w:t>
            </w:r>
            <w:proofErr w:type="gramStart"/>
            <w:r>
              <w:rPr>
                <w:rFonts w:eastAsia="標楷體" w:hint="eastAsia"/>
                <w:color w:val="auto"/>
              </w:rPr>
              <w:t>活動中永續</w:t>
            </w:r>
            <w:proofErr w:type="gramEnd"/>
            <w:r>
              <w:rPr>
                <w:rFonts w:eastAsia="標楷體" w:hint="eastAsia"/>
                <w:color w:val="auto"/>
              </w:rPr>
              <w:t>環保的探究、執行與省思。</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3a-IV-2 具備野外生活技能，提升野外生存能力，並與環境做合宜的互動。</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主題四：結「火」「童」行</w:t>
            </w:r>
          </w:p>
          <w:p w:rsidR="0093082E" w:rsidRDefault="0093082E" w:rsidP="0093082E">
            <w:pPr>
              <w:spacing w:line="260" w:lineRule="exact"/>
              <w:jc w:val="left"/>
            </w:pPr>
            <w:r>
              <w:rPr>
                <w:rFonts w:ascii="標楷體" w:eastAsia="標楷體" w:hAnsi="標楷體" w:cs="標楷體" w:hint="eastAsia"/>
                <w:color w:val="auto"/>
              </w:rPr>
              <w:t>單元二：火焰力士</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生火高手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在認識完不同的生火方式之後，我們可以嘗試動手操作一次，來檢驗自己的學習成果吧。</w:t>
            </w:r>
          </w:p>
          <w:p w:rsidR="0093082E" w:rsidRDefault="0093082E" w:rsidP="0093082E">
            <w:pPr>
              <w:autoSpaceDE w:val="0"/>
              <w:autoSpaceDN w:val="0"/>
              <w:adjustRightInd w:val="0"/>
              <w:spacing w:line="260" w:lineRule="exact"/>
              <w:jc w:val="left"/>
              <w:rPr>
                <w:b/>
                <w:bCs/>
              </w:rPr>
            </w:pPr>
            <w:r>
              <w:rPr>
                <w:rFonts w:ascii="標楷體" w:eastAsia="標楷體" w:hAnsi="標楷體" w:cs="標楷體" w:hint="eastAsia"/>
                <w:b/>
                <w:bCs/>
                <w:color w:val="auto"/>
              </w:rPr>
              <w:t>生火小行動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請依據小隊討論</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畫出降低對環境干擾的生火策略喔。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（一）想要體驗原始生火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1.地點的選擇應該注意的事項：通風、被允許的場地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3.降低對環境影響的策略</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（二）想要體驗</w:t>
            </w:r>
            <w:proofErr w:type="gramStart"/>
            <w:r>
              <w:rPr>
                <w:rFonts w:ascii="標楷體" w:eastAsia="標楷體" w:hAnsi="標楷體" w:cs="標楷體" w:hint="eastAsia"/>
                <w:color w:val="auto"/>
              </w:rPr>
              <w:t>現代爐</w:t>
            </w:r>
            <w:proofErr w:type="gramEnd"/>
            <w:r>
              <w:rPr>
                <w:rFonts w:ascii="標楷體" w:eastAsia="標楷體" w:hAnsi="標楷體" w:cs="標楷體" w:hint="eastAsia"/>
                <w:color w:val="auto"/>
              </w:rPr>
              <w:t>具</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1.通風、被允許的場地</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(1)用火安全注意事項</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(2)如何降低對環境的影響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(3)小隊生火器材清單</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(4)生火器材準備及教師提醒</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rPr>
                <w:bCs/>
                <w:color w:val="000000" w:themeColor="text1"/>
              </w:rPr>
            </w:pPr>
            <w:r>
              <w:rPr>
                <w:rFonts w:ascii="標楷體" w:eastAsia="標楷體" w:hAnsi="標楷體" w:cs="標楷體" w:hint="eastAsia"/>
                <w:bCs/>
                <w:color w:val="000000" w:themeColor="text1"/>
              </w:rPr>
              <w:t>二、活動進行</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（一）教師器材檢查。</w:t>
            </w:r>
          </w:p>
          <w:p w:rsidR="0093082E" w:rsidRDefault="0093082E" w:rsidP="0093082E">
            <w:pPr>
              <w:spacing w:line="260" w:lineRule="exact"/>
              <w:jc w:val="left"/>
              <w:rPr>
                <w:bCs/>
                <w:color w:val="000000" w:themeColor="text1"/>
              </w:rPr>
            </w:pPr>
            <w:r>
              <w:rPr>
                <w:rFonts w:ascii="標楷體" w:eastAsia="標楷體" w:hAnsi="標楷體" w:cs="標楷體" w:hint="eastAsia"/>
                <w:color w:val="000000" w:themeColor="text1"/>
              </w:rPr>
              <w:t>（二）各小隊開始進行生火練習。</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教師帶領學生完成滅跡工作，並將環境回復。</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三、</w:t>
            </w:r>
            <w:proofErr w:type="gramStart"/>
            <w:r>
              <w:rPr>
                <w:rFonts w:ascii="標楷體" w:eastAsia="標楷體" w:hAnsi="標楷體" w:cs="標楷體" w:hint="eastAsia"/>
                <w:color w:val="000000" w:themeColor="text1"/>
              </w:rPr>
              <w:t>活動小省思</w:t>
            </w:r>
            <w:proofErr w:type="gramEnd"/>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在這個過程中，我發現</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1.</w:t>
            </w:r>
            <w:r>
              <w:rPr>
                <w:rFonts w:ascii="標楷體" w:eastAsia="標楷體" w:hAnsi="標楷體" w:cs="標楷體" w:hint="eastAsia"/>
                <w:color w:val="000000" w:themeColor="text1"/>
              </w:rPr>
              <w:t>令我印象深刻的是</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2.</w:t>
            </w:r>
            <w:r>
              <w:rPr>
                <w:rFonts w:ascii="標楷體" w:eastAsia="標楷體" w:hAnsi="標楷體" w:cs="標楷體" w:hint="eastAsia"/>
                <w:color w:val="000000" w:themeColor="text1"/>
              </w:rPr>
              <w:t>我學習到</w:t>
            </w:r>
            <w:r>
              <w:rPr>
                <w:rFonts w:ascii="MS Gothic" w:eastAsia="MS Gothic" w:hAnsi="MS Gothic" w:cs="MS Gothic" w:hint="eastAsia"/>
                <w:color w:val="000000" w:themeColor="text1"/>
              </w:rPr>
              <w:t>⋯⋯</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3.</w:t>
            </w:r>
            <w:r>
              <w:rPr>
                <w:rFonts w:ascii="標楷體" w:eastAsia="標楷體" w:hAnsi="標楷體" w:cs="標楷體" w:hint="eastAsia"/>
                <w:color w:val="000000" w:themeColor="text1"/>
              </w:rPr>
              <w:t>不同的生火方式，各會對環境造成什麼影響？</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lastRenderedPageBreak/>
              <w:t>4.</w:t>
            </w:r>
            <w:r>
              <w:rPr>
                <w:rFonts w:ascii="標楷體" w:eastAsia="標楷體" w:hAnsi="標楷體" w:cs="標楷體" w:hint="eastAsia"/>
                <w:color w:val="000000" w:themeColor="text1"/>
              </w:rPr>
              <w:t>降低對環境影響的策略，我們的達成度是？怎麼做會更好？</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5.</w:t>
            </w:r>
            <w:r>
              <w:rPr>
                <w:rFonts w:ascii="標楷體" w:eastAsia="標楷體" w:hAnsi="標楷體" w:cs="標楷體" w:hint="eastAsia"/>
                <w:color w:val="000000" w:themeColor="text1"/>
              </w:rPr>
              <w:t>在提升用火安全的行動部分，我們還可以做得更好的是？</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position w:val="-4"/>
              </w:rPr>
              <w:t>6.</w:t>
            </w:r>
            <w:r>
              <w:rPr>
                <w:rFonts w:ascii="標楷體" w:eastAsia="標楷體" w:hAnsi="標楷體" w:cs="標楷體" w:hint="eastAsia"/>
                <w:color w:val="000000" w:themeColor="text1"/>
              </w:rPr>
              <w:t>除了自己做好用火安全也</w:t>
            </w:r>
            <w:proofErr w:type="gramStart"/>
            <w:r>
              <w:rPr>
                <w:rFonts w:ascii="標楷體" w:eastAsia="標楷體" w:hAnsi="標楷體" w:cs="標楷體" w:hint="eastAsia"/>
                <w:color w:val="000000" w:themeColor="text1"/>
              </w:rPr>
              <w:t>觀照</w:t>
            </w:r>
            <w:proofErr w:type="gramEnd"/>
            <w:r>
              <w:rPr>
                <w:rFonts w:ascii="標楷體" w:eastAsia="標楷體" w:hAnsi="標楷體" w:cs="標楷體" w:hint="eastAsia"/>
                <w:color w:val="000000" w:themeColor="text1"/>
              </w:rPr>
              <w:t>環境之外，如何讓其他人和我們一樣注意安全、愛護環境？</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1.生火及滅跡的相關器具。</w:t>
            </w:r>
          </w:p>
          <w:p w:rsidR="0093082E" w:rsidRDefault="0093082E" w:rsidP="0093082E">
            <w:pPr>
              <w:spacing w:line="260" w:lineRule="exact"/>
              <w:jc w:val="left"/>
            </w:pPr>
            <w:r>
              <w:rPr>
                <w:rFonts w:ascii="標楷體" w:eastAsia="標楷體" w:hAnsi="標楷體" w:cs="標楷體" w:hint="eastAsia"/>
                <w:color w:val="auto"/>
              </w:rPr>
              <w:t>2.教師手冊。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生火實作相關事項。</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實作評量</w:t>
            </w:r>
          </w:p>
          <w:p w:rsidR="0093082E" w:rsidRDefault="0093082E" w:rsidP="0093082E">
            <w:pPr>
              <w:spacing w:line="260" w:lineRule="exact"/>
              <w:jc w:val="left"/>
            </w:pPr>
            <w:r>
              <w:rPr>
                <w:rFonts w:ascii="標楷體" w:eastAsia="標楷體" w:hAnsi="標楷體" w:cs="標楷體" w:hint="eastAsia"/>
                <w:color w:val="auto"/>
              </w:rPr>
              <w:t>活動參與</w:t>
            </w:r>
          </w:p>
          <w:p w:rsidR="0093082E" w:rsidRDefault="0093082E" w:rsidP="0093082E">
            <w:pPr>
              <w:spacing w:line="260" w:lineRule="exact"/>
              <w:jc w:val="left"/>
            </w:pPr>
            <w:r>
              <w:rPr>
                <w:rFonts w:ascii="標楷體" w:eastAsia="標楷體" w:hAnsi="標楷體" w:cs="標楷體" w:hint="eastAsia"/>
                <w:color w:val="auto"/>
              </w:rPr>
              <w:t>高層次紙筆評量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【戶外教育】</w:t>
            </w:r>
          </w:p>
          <w:p w:rsidR="0093082E" w:rsidRDefault="0093082E" w:rsidP="0093082E">
            <w:pPr>
              <w:spacing w:line="260" w:lineRule="exact"/>
              <w:jc w:val="left"/>
            </w:pPr>
            <w:r>
              <w:rPr>
                <w:rFonts w:ascii="標楷體" w:eastAsia="標楷體" w:hAnsi="標楷體" w:cs="DFKaiShu-SB-Estd-BF" w:hint="eastAsia"/>
                <w:color w:val="auto"/>
              </w:rPr>
              <w:t>戶J4 在團隊活動中，養成相互合作與互動的良好態度與技能。</w:t>
            </w:r>
          </w:p>
          <w:p w:rsidR="0093082E" w:rsidRDefault="0093082E" w:rsidP="0093082E">
            <w:pPr>
              <w:spacing w:line="260" w:lineRule="exact"/>
              <w:jc w:val="left"/>
              <w:rPr>
                <w:b/>
              </w:rPr>
            </w:pPr>
            <w:r>
              <w:rPr>
                <w:rFonts w:ascii="標楷體" w:eastAsia="標楷體" w:hAnsi="標楷體" w:cs="DFKaiShu-SB-Estd-BF" w:hint="eastAsia"/>
                <w:b/>
                <w:color w:val="auto"/>
              </w:rPr>
              <w:t>【品德教育】</w:t>
            </w:r>
          </w:p>
          <w:p w:rsidR="0093082E" w:rsidRDefault="0093082E" w:rsidP="0093082E">
            <w:pPr>
              <w:spacing w:line="260" w:lineRule="exact"/>
              <w:jc w:val="left"/>
            </w:pPr>
            <w:r>
              <w:rPr>
                <w:rFonts w:ascii="標楷體" w:eastAsia="標楷體" w:hAnsi="標楷體" w:cs="DFKaiShu-SB-Estd-BF" w:hint="eastAsia"/>
                <w:color w:val="auto"/>
              </w:rPr>
              <w:t>品J3 關懷生活環境與自然生態永續發展。</w:t>
            </w:r>
          </w:p>
          <w:p w:rsidR="0093082E" w:rsidRDefault="0093082E" w:rsidP="0093082E">
            <w:pPr>
              <w:spacing w:line="260" w:lineRule="exact"/>
              <w:jc w:val="left"/>
              <w:rPr>
                <w:b/>
              </w:rPr>
            </w:pPr>
            <w:r>
              <w:rPr>
                <w:rFonts w:ascii="標楷體" w:eastAsia="標楷體" w:hAnsi="標楷體" w:cs="DFKaiShu-SB-Estd-BF" w:hint="eastAsia"/>
                <w:b/>
                <w:color w:val="auto"/>
              </w:rPr>
              <w:t>【安全教育】</w:t>
            </w:r>
          </w:p>
          <w:p w:rsidR="0093082E" w:rsidRDefault="0093082E" w:rsidP="0093082E">
            <w:pPr>
              <w:spacing w:line="260" w:lineRule="exact"/>
              <w:jc w:val="left"/>
              <w:rPr>
                <w:bCs/>
              </w:rPr>
            </w:pPr>
            <w:r>
              <w:rPr>
                <w:rFonts w:ascii="標楷體" w:eastAsia="標楷體" w:hAnsi="標楷體" w:cs="DFKaiShu-SB-Estd-BF" w:hint="eastAsia"/>
                <w:bCs/>
                <w:color w:val="auto"/>
              </w:rPr>
              <w:t>安J3 了解日常生活容易發生事故的原因。</w:t>
            </w:r>
          </w:p>
          <w:p w:rsidR="0093082E" w:rsidRDefault="0093082E" w:rsidP="0093082E">
            <w:pPr>
              <w:spacing w:line="260" w:lineRule="exact"/>
              <w:jc w:val="left"/>
              <w:rPr>
                <w:bCs/>
              </w:rPr>
            </w:pPr>
            <w:r>
              <w:rPr>
                <w:rFonts w:ascii="標楷體" w:eastAsia="標楷體" w:hAnsi="標楷體" w:cs="DFKaiShu-SB-Estd-BF" w:hint="eastAsia"/>
                <w:bCs/>
                <w:color w:val="auto"/>
              </w:rPr>
              <w:t>安J4 探討日常生活發生事故的影響因素。</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93082E" w:rsidRPr="00B26C28" w:rsidRDefault="0093082E" w:rsidP="0093082E">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color w:val="auto"/>
              </w:rPr>
              <w:t>2c-IV-2 有效蒐集、分析及開發各項資源，做出合宜的決定與運用。</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主題五：飲食大探索</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rsidR="0093082E" w:rsidRDefault="0093082E" w:rsidP="0093082E">
            <w:pPr>
              <w:spacing w:line="260" w:lineRule="exact"/>
              <w:jc w:val="left"/>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吃喝的理由</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教師展示一張印象最深刻的餐點照片、網頁介紹或其他相關資料，詢問學生：「請問你覺得這一餐看起來如何？」邀請1位學生發表意見後，教師說明自己選擇這餐與學生分享的理由。</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（一）印象深刻的一餐經驗分享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參考流程如下：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1.請學生先用2分鐘時間進行自我分析。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2.小隊內分享時，</w:t>
            </w:r>
            <w:proofErr w:type="gramStart"/>
            <w:r>
              <w:rPr>
                <w:rFonts w:ascii="標楷體" w:eastAsia="標楷體" w:hAnsi="標楷體" w:cs="標楷體" w:hint="eastAsia"/>
                <w:color w:val="auto"/>
              </w:rPr>
              <w:t>按照座</w:t>
            </w:r>
            <w:proofErr w:type="gramEnd"/>
            <w:r>
              <w:rPr>
                <w:rFonts w:ascii="標楷體" w:eastAsia="標楷體" w:hAnsi="標楷體" w:cs="標楷體" w:hint="eastAsia"/>
                <w:color w:val="auto"/>
              </w:rPr>
              <w:t>號順序進行發表，每個人最多1分鐘。</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3.各小隊的文書協助記錄下大家的分享重點。</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（二）探究吃喝的理由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1.教師引言：「回顧印象深刻的一餐，除了飢餓之外，還有哪些事情可能影響你的飲食選擇？請和小隊伙伴試著找出『飲食行為的影響因素』，將內容歸納整理後，再與小組伙伴分享。」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2.教師請各小隊進行討論與歸納整理，參考流程如下：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(1)各小隊文書將剛剛記下的重點與小隊伙伴們分享，先找出除了飢餓之外的飲食影響因素。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(2)再回想個人生活經驗，找出其他的飲食影響因素。</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(3)小隊將討論內容</w:t>
            </w:r>
            <w:proofErr w:type="gramStart"/>
            <w:r>
              <w:rPr>
                <w:rFonts w:ascii="標楷體" w:eastAsia="標楷體" w:hAnsi="標楷體" w:cs="標楷體" w:hint="eastAsia"/>
                <w:color w:val="auto"/>
              </w:rPr>
              <w:t>分類列點</w:t>
            </w:r>
            <w:proofErr w:type="gramEnd"/>
            <w:r>
              <w:rPr>
                <w:rFonts w:ascii="標楷體" w:eastAsia="標楷體" w:hAnsi="標楷體" w:cs="標楷體" w:hint="eastAsia"/>
                <w:color w:val="auto"/>
              </w:rPr>
              <w:t>，寫在紀錄單上，供口頭報告參考。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(4)小隊討論時間為3</w:t>
            </w:r>
            <w:r>
              <w:rPr>
                <w:rFonts w:ascii="Cambria Math" w:eastAsia="標楷體" w:hAnsi="Cambria Math" w:cs="Cambria Math"/>
                <w:color w:val="auto"/>
              </w:rPr>
              <w:t>∼</w:t>
            </w:r>
            <w:r>
              <w:rPr>
                <w:rFonts w:ascii="標楷體" w:eastAsia="標楷體" w:hAnsi="標楷體" w:cs="標楷體" w:hint="eastAsia"/>
                <w:color w:val="auto"/>
              </w:rPr>
              <w:t>5分鐘，討論結束後，各小隊派人上臺分享。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(5)小隊分享時，可將關鍵字寫在黑板上。</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教師提問：「在購買食物或決定要去哪裡用餐的時候，會優先考慮哪些事情？」請學生思考後，將回答寫下或和全班分享。</w:t>
            </w:r>
          </w:p>
          <w:p w:rsidR="0093082E" w:rsidRDefault="0093082E" w:rsidP="0093082E">
            <w:pPr>
              <w:spacing w:line="260" w:lineRule="exact"/>
              <w:jc w:val="left"/>
            </w:pPr>
            <w:r>
              <w:rPr>
                <w:rFonts w:ascii="標楷體" w:eastAsia="標楷體" w:hAnsi="標楷體" w:cs="標楷體" w:hint="eastAsia"/>
                <w:color w:val="auto"/>
              </w:rPr>
              <w:t>（二）小結與叮嚀</w:t>
            </w:r>
          </w:p>
          <w:p w:rsidR="0093082E" w:rsidRDefault="0093082E" w:rsidP="0093082E">
            <w:pPr>
              <w:spacing w:line="260" w:lineRule="exact"/>
              <w:jc w:val="left"/>
            </w:pPr>
            <w:r>
              <w:rPr>
                <w:rFonts w:ascii="標楷體" w:eastAsia="標楷體" w:hAnsi="標楷體" w:cs="標楷體" w:hint="eastAsia"/>
                <w:color w:val="auto"/>
              </w:rPr>
              <w:t>1.教師結語：「在這個活動中，我們回顧了自己印象深刻的用餐經驗，也試著找出各式各樣飲食行為的可能影響因素，同學們是否發現飲食行為的不同面貌了呢？希望大家日後</w:t>
            </w:r>
          </w:p>
          <w:p w:rsidR="0093082E" w:rsidRDefault="0093082E" w:rsidP="0093082E">
            <w:pPr>
              <w:spacing w:line="260" w:lineRule="exact"/>
              <w:jc w:val="left"/>
            </w:pPr>
            <w:r>
              <w:rPr>
                <w:rFonts w:ascii="標楷體" w:eastAsia="標楷體" w:hAnsi="標楷體" w:cs="標楷體" w:hint="eastAsia"/>
                <w:color w:val="auto"/>
              </w:rPr>
              <w:t>在進行飲食活動的時候，能更清楚自己的選擇是被什麼影響著，在進行飲食決定的時候，能夠更客觀冷靜。」</w:t>
            </w:r>
          </w:p>
          <w:p w:rsidR="0093082E" w:rsidRDefault="0093082E" w:rsidP="0093082E">
            <w:pPr>
              <w:spacing w:line="260" w:lineRule="exact"/>
              <w:jc w:val="left"/>
            </w:pPr>
            <w:r>
              <w:rPr>
                <w:rFonts w:ascii="標楷體" w:eastAsia="標楷體" w:hAnsi="標楷體" w:cs="標楷體" w:hint="eastAsia"/>
                <w:color w:val="auto"/>
              </w:rPr>
              <w:t>2.教師提醒學生於下次活動進行前完成課前作業：</w:t>
            </w:r>
          </w:p>
          <w:p w:rsidR="0093082E" w:rsidRDefault="0093082E" w:rsidP="0093082E">
            <w:pPr>
              <w:spacing w:line="260" w:lineRule="exact"/>
              <w:jc w:val="left"/>
            </w:pPr>
            <w:r>
              <w:rPr>
                <w:rFonts w:ascii="標楷體" w:eastAsia="標楷體" w:hAnsi="標楷體" w:cs="標楷體" w:hint="eastAsia"/>
                <w:color w:val="auto"/>
              </w:rPr>
              <w:t>(1)利用活動二的提問，事先觀察自己與家人的飲食習慣。</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(2)蒐集「健康飲食」相關資料，例如：書籍、報章雜誌、網頁資訊或家人意見等等。</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dr w:val="single" w:sz="4" w:space="0" w:color="auto"/>
              </w:rPr>
            </w:pPr>
          </w:p>
          <w:p w:rsidR="0093082E" w:rsidRDefault="0093082E" w:rsidP="0093082E">
            <w:pPr>
              <w:spacing w:line="260" w:lineRule="exact"/>
              <w:jc w:val="left"/>
            </w:pPr>
            <w:r>
              <w:rPr>
                <w:rFonts w:ascii="標楷體" w:eastAsia="標楷體" w:hAnsi="標楷體" w:cs="標楷體" w:hint="eastAsia"/>
                <w:b/>
                <w:color w:val="auto"/>
                <w:u w:val="single"/>
              </w:rPr>
              <w:t>活動二 飲食放大鏡</w:t>
            </w:r>
          </w:p>
          <w:p w:rsidR="0093082E" w:rsidRDefault="0093082E" w:rsidP="0093082E">
            <w:pPr>
              <w:spacing w:line="260" w:lineRule="exact"/>
              <w:jc w:val="left"/>
              <w:rPr>
                <w:b/>
              </w:rPr>
            </w:pPr>
            <w:r>
              <w:rPr>
                <w:rFonts w:ascii="標楷體" w:eastAsia="標楷體" w:hAnsi="標楷體" w:cs="標楷體" w:hint="eastAsia"/>
                <w:b/>
                <w:color w:val="auto"/>
              </w:rPr>
              <w:t>一、活動說明</w:t>
            </w:r>
          </w:p>
          <w:p w:rsidR="0093082E" w:rsidRDefault="0093082E" w:rsidP="0093082E">
            <w:pPr>
              <w:spacing w:line="260" w:lineRule="exact"/>
              <w:jc w:val="left"/>
            </w:pPr>
            <w:r>
              <w:rPr>
                <w:rFonts w:ascii="標楷體" w:eastAsia="標楷體" w:hAnsi="標楷體" w:cs="標楷體" w:hint="eastAsia"/>
                <w:color w:val="auto"/>
              </w:rPr>
              <w:t>教師帶領學生閱讀課本上的提問，並簡短說明這些提問與健康的關聯性。</w:t>
            </w:r>
          </w:p>
          <w:p w:rsidR="0093082E" w:rsidRDefault="0093082E" w:rsidP="0093082E">
            <w:pPr>
              <w:spacing w:line="260" w:lineRule="exact"/>
              <w:jc w:val="left"/>
              <w:rPr>
                <w:b/>
              </w:rPr>
            </w:pPr>
            <w:r>
              <w:rPr>
                <w:rFonts w:ascii="標楷體" w:eastAsia="標楷體" w:hAnsi="標楷體" w:cs="標楷體" w:hint="eastAsia"/>
                <w:b/>
                <w:color w:val="auto"/>
              </w:rPr>
              <w:t>二、活動進行</w:t>
            </w:r>
          </w:p>
          <w:p w:rsidR="0093082E" w:rsidRDefault="0093082E" w:rsidP="0093082E">
            <w:pPr>
              <w:spacing w:line="260" w:lineRule="exact"/>
              <w:jc w:val="left"/>
            </w:pPr>
            <w:r>
              <w:rPr>
                <w:rFonts w:ascii="標楷體" w:eastAsia="標楷體" w:hAnsi="標楷體" w:cs="標楷體" w:hint="eastAsia"/>
                <w:color w:val="auto"/>
              </w:rPr>
              <w:t>（一）飲食習慣觀察心得分享</w:t>
            </w:r>
          </w:p>
          <w:p w:rsidR="0093082E" w:rsidRDefault="0093082E" w:rsidP="0093082E">
            <w:pPr>
              <w:shd w:val="clear" w:color="auto" w:fill="FFFFFF"/>
              <w:spacing w:line="260" w:lineRule="exact"/>
              <w:jc w:val="left"/>
            </w:pPr>
            <w:r>
              <w:rPr>
                <w:rFonts w:ascii="標楷體" w:eastAsia="標楷體" w:hAnsi="標楷體" w:cs="標楷體" w:hint="eastAsia"/>
                <w:color w:val="auto"/>
              </w:rPr>
              <w:t>請學生進行小隊分享，建議流程如下：</w:t>
            </w:r>
          </w:p>
          <w:p w:rsidR="0093082E" w:rsidRDefault="0093082E" w:rsidP="0093082E">
            <w:pPr>
              <w:shd w:val="clear" w:color="auto" w:fill="FFFFFF"/>
              <w:spacing w:line="260" w:lineRule="exact"/>
              <w:jc w:val="left"/>
            </w:pPr>
            <w:r>
              <w:rPr>
                <w:rFonts w:ascii="標楷體" w:eastAsia="標楷體" w:hAnsi="標楷體" w:cs="標楷體" w:hint="eastAsia"/>
                <w:color w:val="auto"/>
              </w:rPr>
              <w:t>1.請學生利用課本頁面上的「飲食觀察結果」表格，依據自己所觀察到的現況進行圈選，並在旁邊註記說明。</w:t>
            </w:r>
          </w:p>
          <w:p w:rsidR="0093082E" w:rsidRDefault="0093082E" w:rsidP="0093082E">
            <w:pPr>
              <w:shd w:val="clear" w:color="auto" w:fill="FFFFFF"/>
              <w:spacing w:line="260" w:lineRule="exact"/>
              <w:jc w:val="left"/>
            </w:pPr>
            <w:r>
              <w:rPr>
                <w:rFonts w:ascii="標楷體" w:eastAsia="標楷體" w:hAnsi="標楷體" w:cs="標楷體" w:hint="eastAsia"/>
                <w:color w:val="auto"/>
              </w:rPr>
              <w:t>2.小隊內進行分享，每次分享時間為1分鐘。各小隊文書負責將小隊的飲食習慣概況記錄下來並整理。</w:t>
            </w:r>
          </w:p>
          <w:p w:rsidR="0093082E" w:rsidRDefault="0093082E" w:rsidP="0093082E">
            <w:pPr>
              <w:shd w:val="clear" w:color="auto" w:fill="FFFFFF"/>
              <w:spacing w:line="260" w:lineRule="exact"/>
              <w:jc w:val="left"/>
            </w:pPr>
            <w:r>
              <w:rPr>
                <w:rFonts w:ascii="標楷體" w:eastAsia="標楷體" w:hAnsi="標楷體" w:cs="標楷體" w:hint="eastAsia"/>
                <w:color w:val="auto"/>
              </w:rPr>
              <w:t>3.各小隊派人上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分享大家最常做到與最少做到的飲食習慣分別有哪些。</w:t>
            </w:r>
          </w:p>
          <w:p w:rsidR="0093082E" w:rsidRDefault="0093082E" w:rsidP="0093082E">
            <w:pPr>
              <w:shd w:val="clear" w:color="auto" w:fill="FFFFFF"/>
              <w:spacing w:line="260" w:lineRule="exact"/>
              <w:jc w:val="left"/>
            </w:pPr>
            <w:r>
              <w:rPr>
                <w:rFonts w:ascii="標楷體" w:eastAsia="標楷體" w:hAnsi="標楷體" w:cs="標楷體" w:hint="eastAsia"/>
                <w:color w:val="auto"/>
              </w:rPr>
              <w:t>（二）飲食習慣改善計畫</w:t>
            </w:r>
          </w:p>
          <w:p w:rsidR="0093082E" w:rsidRDefault="0093082E" w:rsidP="0093082E">
            <w:pPr>
              <w:shd w:val="clear" w:color="auto" w:fill="FFFFFF"/>
              <w:spacing w:line="260" w:lineRule="exact"/>
              <w:jc w:val="left"/>
            </w:pPr>
            <w:r>
              <w:rPr>
                <w:rFonts w:ascii="標楷體" w:eastAsia="標楷體" w:hAnsi="標楷體" w:cs="標楷體" w:hint="eastAsia"/>
                <w:color w:val="auto"/>
              </w:rPr>
              <w:t>1.請學生拿出自己蒐集的健康飲食資料，準備進行分享，建議流程如下：</w:t>
            </w:r>
          </w:p>
          <w:p w:rsidR="0093082E" w:rsidRDefault="0093082E" w:rsidP="0093082E">
            <w:pPr>
              <w:shd w:val="clear" w:color="auto" w:fill="FFFFFF"/>
              <w:spacing w:line="260" w:lineRule="exact"/>
              <w:jc w:val="left"/>
            </w:pPr>
            <w:r>
              <w:rPr>
                <w:rFonts w:ascii="標楷體" w:eastAsia="標楷體" w:hAnsi="標楷體" w:cs="標楷體" w:hint="eastAsia"/>
                <w:color w:val="auto"/>
              </w:rPr>
              <w:t>(1)每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學生整理自己的資料，將健康飲食建議與理由寫在紙上。</w:t>
            </w:r>
          </w:p>
          <w:p w:rsidR="0093082E" w:rsidRDefault="0093082E" w:rsidP="0093082E">
            <w:pPr>
              <w:shd w:val="clear" w:color="auto" w:fill="FFFFFF"/>
              <w:spacing w:line="260" w:lineRule="exact"/>
              <w:jc w:val="left"/>
            </w:pPr>
            <w:r>
              <w:rPr>
                <w:rFonts w:ascii="標楷體" w:eastAsia="標楷體" w:hAnsi="標楷體" w:cs="標楷體" w:hint="eastAsia"/>
                <w:color w:val="auto"/>
              </w:rPr>
              <w:t>(2)以小隊競賽方式進行，教師說：「健康飲食如何做？」各小隊就馬上派出1人先念出內容，再將紙張貼在黑板上，答案若與別隊重複，則需馬上換人上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w:t>
            </w:r>
          </w:p>
          <w:p w:rsidR="0093082E" w:rsidRDefault="0093082E" w:rsidP="0093082E">
            <w:pPr>
              <w:shd w:val="clear" w:color="auto" w:fill="FFFFFF"/>
              <w:spacing w:line="260" w:lineRule="exact"/>
              <w:jc w:val="left"/>
            </w:pPr>
            <w:r>
              <w:rPr>
                <w:rFonts w:ascii="標楷體" w:eastAsia="標楷體" w:hAnsi="標楷體" w:cs="標楷體" w:hint="eastAsia"/>
                <w:color w:val="auto"/>
              </w:rPr>
              <w:lastRenderedPageBreak/>
              <w:t>(3)重複進行至各小隊發表完畢。</w:t>
            </w:r>
          </w:p>
          <w:p w:rsidR="0093082E" w:rsidRDefault="0093082E" w:rsidP="0093082E">
            <w:pPr>
              <w:shd w:val="clear" w:color="auto" w:fill="FFFFFF"/>
              <w:spacing w:line="260" w:lineRule="exact"/>
              <w:jc w:val="left"/>
            </w:pPr>
            <w:r>
              <w:rPr>
                <w:rFonts w:ascii="標楷體" w:eastAsia="標楷體" w:hAnsi="標楷體" w:cs="標楷體" w:hint="eastAsia"/>
                <w:color w:val="auto"/>
              </w:rPr>
              <w:t>(4)回顧各小隊提出的建議，教師選取較特別的作法進行提問，了解學生是從何處蒐集到相關資訊，並補充說明建議背後的學理依據。</w:t>
            </w:r>
          </w:p>
          <w:p w:rsidR="0093082E" w:rsidRDefault="0093082E" w:rsidP="0093082E">
            <w:pPr>
              <w:shd w:val="clear" w:color="auto" w:fill="FFFFFF"/>
              <w:spacing w:line="260" w:lineRule="exact"/>
              <w:jc w:val="left"/>
            </w:pPr>
            <w:r>
              <w:rPr>
                <w:rFonts w:ascii="標楷體" w:eastAsia="標楷體" w:hAnsi="標楷體" w:cs="標楷體" w:hint="eastAsia"/>
                <w:color w:val="auto"/>
              </w:rPr>
              <w:t>2.教師說明：「請參考各小隊的分享，並檢視自己和家人的飲食習慣觀察結果，為自己及家人設計飲食習慣建議清單，看看有哪些習慣需要調整？怎麼調整會更健康呢？」</w:t>
            </w:r>
          </w:p>
          <w:p w:rsidR="0093082E" w:rsidRDefault="0093082E" w:rsidP="0093082E">
            <w:pPr>
              <w:shd w:val="clear" w:color="auto" w:fill="FFFFFF"/>
              <w:spacing w:line="260" w:lineRule="exact"/>
              <w:jc w:val="left"/>
            </w:pPr>
            <w:r>
              <w:rPr>
                <w:rFonts w:ascii="標楷體" w:eastAsia="標楷體" w:hAnsi="標楷體" w:cs="標楷體" w:hint="eastAsia"/>
                <w:color w:val="auto"/>
              </w:rPr>
              <w:t>請學生在此檢視「飲食習慣改善計畫」，選取很少做到的項目，參考剛剛大家所分享的資訊，著手設計自己與家人的「飲食習慣改善計畫」，並將建議轉化為具體做法。</w:t>
            </w:r>
          </w:p>
          <w:p w:rsidR="0093082E" w:rsidRDefault="0093082E" w:rsidP="0093082E">
            <w:pPr>
              <w:shd w:val="clear" w:color="auto" w:fill="FFFFFF"/>
              <w:spacing w:line="260" w:lineRule="exact"/>
              <w:jc w:val="left"/>
            </w:pPr>
            <w:r>
              <w:rPr>
                <w:rFonts w:ascii="標楷體" w:eastAsia="標楷體" w:hAnsi="標楷體" w:cs="標楷體" w:hint="eastAsia"/>
                <w:color w:val="auto"/>
              </w:rPr>
              <w:t>教師巡視各小隊，協助學生完成。</w:t>
            </w:r>
          </w:p>
          <w:p w:rsidR="0093082E" w:rsidRDefault="0093082E" w:rsidP="0093082E">
            <w:pPr>
              <w:shd w:val="clear" w:color="auto" w:fill="FFFFFF"/>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shd w:val="clear" w:color="auto" w:fill="FFFFFF"/>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shd w:val="clear" w:color="auto" w:fill="FFFFFF"/>
              <w:spacing w:line="260" w:lineRule="exact"/>
              <w:jc w:val="left"/>
            </w:pPr>
            <w:r>
              <w:rPr>
                <w:rFonts w:ascii="標楷體" w:eastAsia="標楷體" w:hAnsi="標楷體" w:cs="標楷體" w:hint="eastAsia"/>
                <w:color w:val="auto"/>
              </w:rPr>
              <w:t xml:space="preserve">（二）教師總結與歸納 </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pPr>
            <w:r>
              <w:rPr>
                <w:rFonts w:ascii="標楷體" w:eastAsia="標楷體" w:hAnsi="標楷體" w:cs="標楷體" w:hint="eastAsia"/>
                <w:b/>
                <w:color w:val="auto"/>
                <w:u w:val="single"/>
              </w:rPr>
              <w:t>活動三 健康上菜</w:t>
            </w:r>
          </w:p>
          <w:p w:rsidR="0093082E" w:rsidRDefault="0093082E" w:rsidP="0093082E">
            <w:pPr>
              <w:spacing w:line="260" w:lineRule="exact"/>
              <w:jc w:val="left"/>
              <w:rPr>
                <w:b/>
              </w:rPr>
            </w:pPr>
            <w:r>
              <w:rPr>
                <w:rFonts w:ascii="標楷體" w:eastAsia="標楷體" w:hAnsi="標楷體" w:cs="標楷體" w:hint="eastAsia"/>
                <w:b/>
                <w:color w:val="auto"/>
              </w:rPr>
              <w:t>一、活動說明</w:t>
            </w:r>
          </w:p>
          <w:p w:rsidR="0093082E" w:rsidRDefault="0093082E" w:rsidP="0093082E">
            <w:pPr>
              <w:spacing w:line="260" w:lineRule="exact"/>
              <w:jc w:val="left"/>
            </w:pPr>
            <w:r>
              <w:rPr>
                <w:rFonts w:ascii="標楷體" w:eastAsia="標楷體" w:hAnsi="標楷體" w:cs="標楷體" w:hint="eastAsia"/>
                <w:color w:val="auto"/>
              </w:rPr>
              <w:t>教師說明本次烹調實作的實施方式，以作為學生決定實</w:t>
            </w:r>
            <w:proofErr w:type="gramStart"/>
            <w:r>
              <w:rPr>
                <w:rFonts w:ascii="標楷體" w:eastAsia="標楷體" w:hAnsi="標楷體" w:cs="標楷體" w:hint="eastAsia"/>
                <w:color w:val="auto"/>
              </w:rPr>
              <w:t>作菜色</w:t>
            </w:r>
            <w:proofErr w:type="gramEnd"/>
            <w:r>
              <w:rPr>
                <w:rFonts w:ascii="標楷體" w:eastAsia="標楷體" w:hAnsi="標楷體" w:cs="標楷體" w:hint="eastAsia"/>
                <w:color w:val="auto"/>
              </w:rPr>
              <w:t>的參考。</w:t>
            </w:r>
          </w:p>
          <w:p w:rsidR="0093082E" w:rsidRDefault="0093082E" w:rsidP="0093082E">
            <w:pPr>
              <w:spacing w:line="260" w:lineRule="exact"/>
              <w:jc w:val="left"/>
              <w:rPr>
                <w:b/>
              </w:rPr>
            </w:pPr>
            <w:r>
              <w:rPr>
                <w:rFonts w:ascii="標楷體" w:eastAsia="標楷體" w:hAnsi="標楷體" w:cs="標楷體" w:hint="eastAsia"/>
                <w:b/>
                <w:color w:val="auto"/>
              </w:rPr>
              <w:t>二、活動進行</w:t>
            </w:r>
          </w:p>
          <w:p w:rsidR="0093082E" w:rsidRDefault="0093082E" w:rsidP="0093082E">
            <w:pPr>
              <w:spacing w:line="260" w:lineRule="exact"/>
              <w:jc w:val="left"/>
            </w:pPr>
            <w:r>
              <w:rPr>
                <w:rFonts w:ascii="標楷體" w:eastAsia="標楷體" w:hAnsi="標楷體" w:cs="標楷體" w:hint="eastAsia"/>
                <w:color w:val="auto"/>
              </w:rPr>
              <w:t>（一）菜色分享</w:t>
            </w:r>
          </w:p>
          <w:p w:rsidR="0093082E" w:rsidRDefault="0093082E" w:rsidP="0093082E">
            <w:pPr>
              <w:spacing w:line="260" w:lineRule="exact"/>
              <w:jc w:val="left"/>
            </w:pPr>
            <w:r>
              <w:rPr>
                <w:rFonts w:ascii="標楷體" w:eastAsia="標楷體" w:hAnsi="標楷體" w:cs="標楷體" w:hint="eastAsia"/>
                <w:color w:val="auto"/>
              </w:rPr>
              <w:t>教師請每位同學拿出自己搜尋到的健康食譜，向小隊伙伴說明菜色與選擇的理由，每一位同學的分享時間需控制在1分鐘以內。</w:t>
            </w:r>
          </w:p>
          <w:p w:rsidR="0093082E" w:rsidRDefault="0093082E" w:rsidP="0093082E">
            <w:pPr>
              <w:spacing w:line="260" w:lineRule="exact"/>
              <w:jc w:val="left"/>
            </w:pPr>
            <w:r>
              <w:rPr>
                <w:rFonts w:ascii="標楷體" w:eastAsia="標楷體" w:hAnsi="標楷體" w:cs="標楷體" w:hint="eastAsia"/>
                <w:color w:val="auto"/>
              </w:rPr>
              <w:t>（二）小隊菜單討論</w:t>
            </w:r>
          </w:p>
          <w:p w:rsidR="0093082E" w:rsidRDefault="0093082E" w:rsidP="0093082E">
            <w:pPr>
              <w:spacing w:line="260" w:lineRule="exact"/>
              <w:jc w:val="left"/>
            </w:pPr>
            <w:r>
              <w:rPr>
                <w:rFonts w:ascii="標楷體" w:eastAsia="標楷體" w:hAnsi="標楷體" w:cs="標楷體" w:hint="eastAsia"/>
                <w:color w:val="auto"/>
              </w:rPr>
              <w:lastRenderedPageBreak/>
              <w:t>請學生參考課本範例，並說明菜單討論：</w:t>
            </w:r>
          </w:p>
          <w:p w:rsidR="0093082E" w:rsidRDefault="0093082E" w:rsidP="0093082E">
            <w:pPr>
              <w:spacing w:line="260" w:lineRule="exact"/>
              <w:jc w:val="left"/>
            </w:pPr>
            <w:r>
              <w:rPr>
                <w:rFonts w:ascii="標楷體" w:eastAsia="標楷體" w:hAnsi="標楷體" w:cs="標楷體" w:hint="eastAsia"/>
                <w:color w:val="auto"/>
              </w:rPr>
              <w:t>1.參考課本的營養需求</w:t>
            </w:r>
            <w:proofErr w:type="gramStart"/>
            <w:r>
              <w:rPr>
                <w:rFonts w:ascii="標楷體" w:eastAsia="標楷體" w:hAnsi="標楷體" w:cs="標楷體" w:hint="eastAsia"/>
                <w:color w:val="auto"/>
              </w:rPr>
              <w:t>與餐次分配</w:t>
            </w:r>
            <w:proofErr w:type="gramEnd"/>
            <w:r>
              <w:rPr>
                <w:rFonts w:ascii="標楷體" w:eastAsia="標楷體" w:hAnsi="標楷體" w:cs="標楷體" w:hint="eastAsia"/>
                <w:color w:val="auto"/>
              </w:rPr>
              <w:t>表格，先決定小隊將以</w:t>
            </w:r>
            <w:proofErr w:type="gramStart"/>
            <w:r>
              <w:rPr>
                <w:rFonts w:ascii="標楷體" w:eastAsia="標楷體" w:hAnsi="標楷體" w:cs="標楷體" w:hint="eastAsia"/>
                <w:color w:val="auto"/>
              </w:rPr>
              <w:t>哪一餐次作</w:t>
            </w:r>
            <w:proofErr w:type="gramEnd"/>
            <w:r>
              <w:rPr>
                <w:rFonts w:ascii="標楷體" w:eastAsia="標楷體" w:hAnsi="標楷體" w:cs="標楷體" w:hint="eastAsia"/>
                <w:color w:val="auto"/>
              </w:rPr>
              <w:t>為設計主題。</w:t>
            </w:r>
          </w:p>
          <w:p w:rsidR="0093082E" w:rsidRDefault="0093082E" w:rsidP="0093082E">
            <w:pPr>
              <w:spacing w:line="260" w:lineRule="exact"/>
              <w:jc w:val="left"/>
            </w:pPr>
            <w:r>
              <w:rPr>
                <w:rFonts w:ascii="標楷體" w:eastAsia="標楷體" w:hAnsi="標楷體" w:cs="標楷體" w:hint="eastAsia"/>
                <w:color w:val="auto"/>
              </w:rPr>
              <w:t>2.依據</w:t>
            </w:r>
            <w:proofErr w:type="gramStart"/>
            <w:r>
              <w:rPr>
                <w:rFonts w:ascii="標楷體" w:eastAsia="標楷體" w:hAnsi="標楷體" w:cs="標楷體" w:hint="eastAsia"/>
                <w:color w:val="auto"/>
              </w:rPr>
              <w:t>選擇餐次的</w:t>
            </w:r>
            <w:proofErr w:type="gramEnd"/>
            <w:r>
              <w:rPr>
                <w:rFonts w:ascii="標楷體" w:eastAsia="標楷體" w:hAnsi="標楷體" w:cs="標楷體" w:hint="eastAsia"/>
                <w:color w:val="auto"/>
              </w:rPr>
              <w:t>餐點特性與各類食物份量進行菜單初步篩選。</w:t>
            </w:r>
          </w:p>
          <w:p w:rsidR="0093082E" w:rsidRDefault="0093082E" w:rsidP="0093082E">
            <w:pPr>
              <w:spacing w:line="260" w:lineRule="exact"/>
              <w:jc w:val="left"/>
            </w:pPr>
            <w:r>
              <w:rPr>
                <w:rFonts w:ascii="標楷體" w:eastAsia="標楷體" w:hAnsi="標楷體" w:cs="標楷體" w:hint="eastAsia"/>
                <w:color w:val="auto"/>
              </w:rPr>
              <w:t>3.考慮實作場地、器材與烹調所需時間的限制，將太複雜、需要特殊器材或耗時較長的食譜進行烹調法的調整修正，思考能否用相似的材料，更簡單的烹調技術完成這道菜。</w:t>
            </w:r>
          </w:p>
          <w:p w:rsidR="0093082E" w:rsidRDefault="0093082E" w:rsidP="0093082E">
            <w:pPr>
              <w:spacing w:line="260" w:lineRule="exact"/>
              <w:jc w:val="left"/>
            </w:pPr>
            <w:r>
              <w:rPr>
                <w:rFonts w:ascii="標楷體" w:eastAsia="標楷體" w:hAnsi="標楷體" w:cs="標楷體" w:hint="eastAsia"/>
                <w:color w:val="auto"/>
              </w:rPr>
              <w:t>4.各小隊進行15分鐘討論，將完成的菜單寫下後，上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與全班分享實</w:t>
            </w:r>
            <w:proofErr w:type="gramStart"/>
            <w:r>
              <w:rPr>
                <w:rFonts w:ascii="標楷體" w:eastAsia="標楷體" w:hAnsi="標楷體" w:cs="標楷體" w:hint="eastAsia"/>
                <w:color w:val="auto"/>
              </w:rPr>
              <w:t>作菜</w:t>
            </w:r>
            <w:proofErr w:type="gramEnd"/>
            <w:r>
              <w:rPr>
                <w:rFonts w:ascii="標楷體" w:eastAsia="標楷體" w:hAnsi="標楷體" w:cs="標楷體" w:hint="eastAsia"/>
                <w:color w:val="auto"/>
              </w:rPr>
              <w:t>色名稱。</w:t>
            </w:r>
          </w:p>
          <w:p w:rsidR="0093082E" w:rsidRDefault="0093082E" w:rsidP="0093082E">
            <w:pPr>
              <w:spacing w:line="260" w:lineRule="exact"/>
              <w:jc w:val="left"/>
            </w:pPr>
            <w:r>
              <w:rPr>
                <w:rFonts w:ascii="標楷體" w:eastAsia="標楷體" w:hAnsi="標楷體" w:cs="標楷體" w:hint="eastAsia"/>
                <w:color w:val="auto"/>
              </w:rPr>
              <w:t>（三）小隊食譜修正與任務分工</w:t>
            </w:r>
          </w:p>
          <w:p w:rsidR="0093082E" w:rsidRDefault="0093082E" w:rsidP="0093082E">
            <w:pPr>
              <w:spacing w:line="260" w:lineRule="exact"/>
              <w:jc w:val="left"/>
            </w:pPr>
            <w:r>
              <w:rPr>
                <w:rFonts w:ascii="標楷體" w:eastAsia="標楷體" w:hAnsi="標楷體" w:cs="標楷體" w:hint="eastAsia"/>
                <w:color w:val="auto"/>
              </w:rPr>
              <w:t>1.參考課本食材份量確認表格，確認各食譜的食材份量加總後，是否符合原先的餐次</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畫，需要在哪</w:t>
            </w:r>
            <w:proofErr w:type="gramStart"/>
            <w:r>
              <w:rPr>
                <w:rFonts w:ascii="標楷體" w:eastAsia="標楷體" w:hAnsi="標楷體" w:cs="標楷體" w:hint="eastAsia"/>
                <w:color w:val="auto"/>
              </w:rPr>
              <w:t>些菜</w:t>
            </w:r>
            <w:proofErr w:type="gramEnd"/>
            <w:r>
              <w:rPr>
                <w:rFonts w:ascii="標楷體" w:eastAsia="標楷體" w:hAnsi="標楷體" w:cs="標楷體" w:hint="eastAsia"/>
                <w:color w:val="auto"/>
              </w:rPr>
              <w:t>色中進行調整。</w:t>
            </w:r>
          </w:p>
          <w:p w:rsidR="0093082E" w:rsidRDefault="0093082E" w:rsidP="0093082E">
            <w:pPr>
              <w:spacing w:line="260" w:lineRule="exact"/>
              <w:jc w:val="left"/>
            </w:pPr>
            <w:r>
              <w:rPr>
                <w:rFonts w:ascii="標楷體" w:eastAsia="標楷體" w:hAnsi="標楷體" w:cs="標楷體" w:hint="eastAsia"/>
                <w:color w:val="auto"/>
              </w:rPr>
              <w:t>2.參考課本的食譜範例，將蒐集到的食譜調整成適合小隊操作的食譜。</w:t>
            </w:r>
          </w:p>
          <w:p w:rsidR="0093082E" w:rsidRDefault="0093082E" w:rsidP="0093082E">
            <w:pPr>
              <w:spacing w:line="260" w:lineRule="exact"/>
              <w:jc w:val="left"/>
            </w:pPr>
            <w:r>
              <w:rPr>
                <w:rFonts w:ascii="標楷體" w:eastAsia="標楷體" w:hAnsi="標楷體" w:cs="標楷體" w:hint="eastAsia"/>
                <w:color w:val="auto"/>
              </w:rPr>
              <w:t>3.進行小隊分工，特別注意食材前處理若需在家中事先進行，務必要記錄在分工表之中。</w:t>
            </w:r>
          </w:p>
          <w:p w:rsidR="0093082E" w:rsidRDefault="0093082E" w:rsidP="0093082E">
            <w:pPr>
              <w:spacing w:line="260" w:lineRule="exact"/>
              <w:jc w:val="left"/>
            </w:pPr>
            <w:r>
              <w:rPr>
                <w:rFonts w:ascii="標楷體" w:eastAsia="標楷體" w:hAnsi="標楷體" w:cs="標楷體" w:hint="eastAsia"/>
                <w:color w:val="auto"/>
              </w:rPr>
              <w:t>4.各小隊參考課本範例，事先</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畫好回饋表格與記錄方式，於烹調實作時確實記錄，與家人分享後也利用同一表格記下家人的回饋。</w:t>
            </w:r>
          </w:p>
          <w:p w:rsidR="0093082E" w:rsidRDefault="0093082E" w:rsidP="0093082E">
            <w:pPr>
              <w:spacing w:line="260" w:lineRule="exact"/>
              <w:jc w:val="left"/>
              <w:rPr>
                <w:b/>
              </w:rPr>
            </w:pPr>
            <w:r>
              <w:rPr>
                <w:rFonts w:ascii="標楷體" w:eastAsia="標楷體" w:hAnsi="標楷體" w:cs="標楷體" w:hint="eastAsia"/>
                <w:b/>
                <w:color w:val="auto"/>
              </w:rPr>
              <w:t>三、活動小結</w:t>
            </w:r>
          </w:p>
          <w:p w:rsidR="0093082E" w:rsidRDefault="0093082E" w:rsidP="0093082E">
            <w:pPr>
              <w:spacing w:line="260" w:lineRule="exact"/>
              <w:jc w:val="left"/>
            </w:pPr>
            <w:r>
              <w:rPr>
                <w:rFonts w:ascii="標楷體" w:eastAsia="標楷體" w:hAnsi="標楷體" w:cs="標楷體" w:hint="eastAsia"/>
                <w:color w:val="auto"/>
              </w:rPr>
              <w:t>請學生務必要在實作前熟悉食譜內容與自己的負責工作。</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 xml:space="preserve">1.回想自己印象最深刻的一餐，準備相關照片或影音資料。 </w:t>
            </w:r>
          </w:p>
          <w:p w:rsidR="0093082E" w:rsidRDefault="0093082E" w:rsidP="0093082E">
            <w:pPr>
              <w:spacing w:line="260" w:lineRule="exact"/>
              <w:jc w:val="left"/>
            </w:pPr>
            <w:r>
              <w:rPr>
                <w:rFonts w:ascii="標楷體" w:eastAsia="標楷體" w:hAnsi="標楷體" w:cs="標楷體" w:hint="eastAsia"/>
                <w:color w:val="auto"/>
              </w:rPr>
              <w:t>2.搜尋並整理飲食行為相關資料。</w:t>
            </w:r>
          </w:p>
          <w:p w:rsidR="0093082E" w:rsidRDefault="0093082E" w:rsidP="0093082E">
            <w:pPr>
              <w:spacing w:line="260" w:lineRule="exact"/>
              <w:jc w:val="left"/>
            </w:pPr>
            <w:r>
              <w:rPr>
                <w:rFonts w:ascii="標楷體" w:eastAsia="標楷體" w:hAnsi="標楷體" w:cs="標楷體" w:hint="eastAsia"/>
                <w:color w:val="auto"/>
              </w:rPr>
              <w:t>3.搜尋並整理健康飲食相關資料。</w:t>
            </w:r>
          </w:p>
          <w:p w:rsidR="0093082E" w:rsidRDefault="0093082E" w:rsidP="0093082E">
            <w:pPr>
              <w:spacing w:line="260" w:lineRule="exact"/>
              <w:jc w:val="left"/>
            </w:pPr>
            <w:r>
              <w:rPr>
                <w:rFonts w:ascii="標楷體" w:eastAsia="標楷體" w:hAnsi="標楷體" w:cs="標楷體" w:hint="eastAsia"/>
                <w:color w:val="auto"/>
              </w:rPr>
              <w:t>4.健康飲食行為建議之參考範例。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5.實作食譜參考範例。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6.實作分工參考表格。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7.蒐集實踐健康飲食習慣的可行作法。</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1.回想自己的飲食經驗。</w:t>
            </w:r>
          </w:p>
          <w:p w:rsidR="0093082E" w:rsidRDefault="0093082E" w:rsidP="0093082E">
            <w:pPr>
              <w:spacing w:line="260" w:lineRule="exact"/>
              <w:jc w:val="left"/>
            </w:pPr>
            <w:r>
              <w:rPr>
                <w:rFonts w:ascii="標楷體" w:eastAsia="標楷體" w:hAnsi="標楷體" w:cs="標楷體" w:hint="eastAsia"/>
                <w:color w:val="auto"/>
              </w:rPr>
              <w:t>2.小隊入座。</w:t>
            </w:r>
          </w:p>
          <w:p w:rsidR="0093082E" w:rsidRDefault="0093082E" w:rsidP="0093082E">
            <w:pPr>
              <w:spacing w:line="260" w:lineRule="exact"/>
              <w:jc w:val="left"/>
            </w:pPr>
            <w:r>
              <w:rPr>
                <w:rFonts w:ascii="標楷體" w:eastAsia="標楷體" w:hAnsi="標楷體" w:cs="標楷體" w:hint="eastAsia"/>
                <w:color w:val="auto"/>
              </w:rPr>
              <w:t>3.利用課本的提問，事先觀察自己與家人的飲食習慣。</w:t>
            </w:r>
          </w:p>
          <w:p w:rsidR="0093082E" w:rsidRDefault="0093082E" w:rsidP="0093082E">
            <w:pPr>
              <w:spacing w:line="260" w:lineRule="exact"/>
              <w:jc w:val="left"/>
            </w:pPr>
            <w:r>
              <w:rPr>
                <w:rFonts w:ascii="標楷體" w:eastAsia="標楷體" w:hAnsi="標楷體" w:cs="標楷體" w:hint="eastAsia"/>
                <w:color w:val="auto"/>
              </w:rPr>
              <w:t>4.蒐集「健康飲食」相關資料。</w:t>
            </w:r>
          </w:p>
          <w:p w:rsidR="0093082E" w:rsidRDefault="0093082E" w:rsidP="0093082E">
            <w:pPr>
              <w:spacing w:line="260" w:lineRule="exact"/>
              <w:jc w:val="left"/>
            </w:pPr>
            <w:r>
              <w:rPr>
                <w:rFonts w:ascii="標楷體" w:eastAsia="標楷體" w:hAnsi="標楷體" w:cs="標楷體" w:hint="eastAsia"/>
                <w:color w:val="auto"/>
              </w:rPr>
              <w:t>5.實踐「飲食習慣建議」，並記錄自己與家人的感想；依據自己與家人</w:t>
            </w:r>
            <w:r>
              <w:rPr>
                <w:rFonts w:ascii="標楷體" w:eastAsia="標楷體" w:hAnsi="標楷體" w:cs="標楷體" w:hint="eastAsia"/>
                <w:color w:val="auto"/>
              </w:rPr>
              <w:lastRenderedPageBreak/>
              <w:t>的健康需求，搜尋適合食譜。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6.實作前準備圍裙、食材、自備器具與紀錄工具。</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lastRenderedPageBreak/>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家J6 覺察與實踐青少年在家庭中的角色責任。</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93082E" w:rsidRPr="00B26C28" w:rsidRDefault="0093082E" w:rsidP="0093082E">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93082E" w:rsidRPr="00B26C28" w:rsidRDefault="0093082E" w:rsidP="0093082E">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Cs/>
                <w:snapToGrid w:val="0"/>
              </w:rPr>
            </w:pPr>
            <w:r>
              <w:rPr>
                <w:rFonts w:eastAsia="標楷體" w:hint="eastAsia"/>
                <w:color w:val="auto"/>
              </w:rPr>
              <w:t>家</w:t>
            </w:r>
            <w:r>
              <w:rPr>
                <w:rFonts w:eastAsia="標楷體" w:hint="eastAsia"/>
                <w:color w:val="auto"/>
              </w:rPr>
              <w:t xml:space="preserve">Aa-IV-1 </w:t>
            </w:r>
            <w:r>
              <w:rPr>
                <w:rFonts w:eastAsia="標楷體" w:hint="eastAsia"/>
                <w:color w:val="auto"/>
              </w:rPr>
              <w:t>個人與家庭飲食行為之影響因素與青少年合宜的飲食行為。</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color w:val="auto"/>
              </w:rPr>
              <w:t>2c-IV-2 有效蒐集、分析及開發各項資源，做出合宜的決定與運用。</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rPr>
            </w:pPr>
            <w:r>
              <w:rPr>
                <w:rFonts w:ascii="標楷體" w:eastAsia="標楷體" w:hAnsi="標楷體" w:cs="標楷體" w:hint="eastAsia"/>
                <w:bCs/>
                <w:color w:val="auto"/>
              </w:rPr>
              <w:t>主題五：飲食大探索</w:t>
            </w:r>
          </w:p>
          <w:p w:rsidR="0093082E" w:rsidRDefault="0093082E" w:rsidP="0093082E">
            <w:pPr>
              <w:spacing w:line="260" w:lineRule="exact"/>
              <w:jc w:val="left"/>
              <w:rPr>
                <w:bCs/>
                <w:snapToGrid w:val="0"/>
              </w:rPr>
            </w:pPr>
            <w:r>
              <w:rPr>
                <w:rFonts w:ascii="標楷體" w:eastAsia="標楷體" w:hAnsi="標楷體" w:cs="標楷體" w:hint="eastAsia"/>
                <w:bCs/>
                <w:color w:val="auto"/>
              </w:rPr>
              <w:t>單元</w:t>
            </w:r>
            <w:proofErr w:type="gramStart"/>
            <w:r>
              <w:rPr>
                <w:rFonts w:ascii="標楷體" w:eastAsia="標楷體" w:hAnsi="標楷體" w:cs="標楷體" w:hint="eastAsia"/>
                <w:bCs/>
                <w:color w:val="auto"/>
              </w:rPr>
              <w:t>一</w:t>
            </w:r>
            <w:proofErr w:type="gramEnd"/>
            <w:r>
              <w:rPr>
                <w:rFonts w:ascii="標楷體" w:eastAsia="標楷體" w:hAnsi="標楷體" w:cs="標楷體" w:hint="eastAsia"/>
                <w:bCs/>
                <w:color w:val="auto"/>
              </w:rPr>
              <w:t>：食在健康</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健康上菜</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一、活動說明</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教師說明：「準備好了嗎？請依據你與小隊伙伴的事前</w:t>
            </w:r>
            <w:proofErr w:type="gramStart"/>
            <w:r>
              <w:rPr>
                <w:rFonts w:ascii="標楷體" w:eastAsia="標楷體" w:hAnsi="標楷體" w:cs="標楷體" w:hint="eastAsia"/>
                <w:color w:val="000000" w:themeColor="text1"/>
              </w:rPr>
              <w:t>規</w:t>
            </w:r>
            <w:proofErr w:type="gramEnd"/>
            <w:r>
              <w:rPr>
                <w:rFonts w:ascii="標楷體" w:eastAsia="標楷體" w:hAnsi="標楷體" w:cs="標楷體" w:hint="eastAsia"/>
                <w:color w:val="000000" w:themeColor="text1"/>
              </w:rPr>
              <w:t>畫，完成你們的『健康饗宴』，除了利用上次活動所設計的表格記錄過程與成果之外，也要記得與家人分享健康菜色哦！」</w:t>
            </w:r>
          </w:p>
          <w:p w:rsidR="0093082E" w:rsidRDefault="0093082E" w:rsidP="0093082E">
            <w:pPr>
              <w:spacing w:line="260" w:lineRule="exact"/>
              <w:jc w:val="left"/>
              <w:rPr>
                <w:color w:val="000000" w:themeColor="text1"/>
              </w:rPr>
            </w:pPr>
            <w:r>
              <w:rPr>
                <w:rFonts w:ascii="標楷體" w:eastAsia="標楷體" w:hAnsi="標楷體" w:cs="標楷體" w:hint="eastAsia"/>
                <w:color w:val="000000" w:themeColor="text1"/>
              </w:rPr>
              <w:t>教師協助確認各小隊</w:t>
            </w:r>
            <w:proofErr w:type="gramStart"/>
            <w:r>
              <w:rPr>
                <w:rFonts w:ascii="標楷體" w:eastAsia="標楷體" w:hAnsi="標楷體" w:cs="標楷體" w:hint="eastAsia"/>
                <w:color w:val="000000" w:themeColor="text1"/>
              </w:rPr>
              <w:t>帶齊實作</w:t>
            </w:r>
            <w:proofErr w:type="gramEnd"/>
            <w:r>
              <w:rPr>
                <w:rFonts w:ascii="標楷體" w:eastAsia="標楷體" w:hAnsi="標楷體" w:cs="標楷體" w:hint="eastAsia"/>
                <w:color w:val="000000" w:themeColor="text1"/>
              </w:rPr>
              <w:t>所需物品，例如：圍裙、食材、自備器具等，請各隊至小隊位置上進行烹調實作。</w:t>
            </w:r>
          </w:p>
          <w:p w:rsidR="0093082E" w:rsidRDefault="0093082E" w:rsidP="0093082E">
            <w:pPr>
              <w:spacing w:line="260" w:lineRule="exact"/>
              <w:jc w:val="left"/>
              <w:rPr>
                <w:b/>
                <w:color w:val="000000" w:themeColor="text1"/>
              </w:rPr>
            </w:pPr>
            <w:r>
              <w:rPr>
                <w:rFonts w:ascii="標楷體" w:eastAsia="標楷體" w:hAnsi="標楷體" w:cs="標楷體" w:hint="eastAsia"/>
                <w:b/>
                <w:color w:val="000000" w:themeColor="text1"/>
              </w:rPr>
              <w:t>二、活動進行</w:t>
            </w:r>
          </w:p>
          <w:p w:rsidR="0093082E" w:rsidRDefault="0093082E" w:rsidP="0093082E">
            <w:pPr>
              <w:shd w:val="clear" w:color="auto" w:fill="FFFFFF"/>
              <w:spacing w:line="260" w:lineRule="exact"/>
              <w:jc w:val="left"/>
              <w:rPr>
                <w:color w:val="000000" w:themeColor="text1"/>
              </w:rPr>
            </w:pPr>
            <w:r>
              <w:rPr>
                <w:rFonts w:ascii="標楷體" w:eastAsia="標楷體" w:hAnsi="標楷體" w:cs="標楷體" w:hint="eastAsia"/>
                <w:color w:val="000000" w:themeColor="text1"/>
              </w:rPr>
              <w:t>各小隊依據事前</w:t>
            </w:r>
            <w:proofErr w:type="gramStart"/>
            <w:r>
              <w:rPr>
                <w:rFonts w:ascii="標楷體" w:eastAsia="標楷體" w:hAnsi="標楷體" w:cs="標楷體" w:hint="eastAsia"/>
                <w:color w:val="000000" w:themeColor="text1"/>
              </w:rPr>
              <w:t>規</w:t>
            </w:r>
            <w:proofErr w:type="gramEnd"/>
            <w:r>
              <w:rPr>
                <w:rFonts w:ascii="標楷體" w:eastAsia="標楷體" w:hAnsi="標楷體" w:cs="標楷體" w:hint="eastAsia"/>
                <w:color w:val="000000" w:themeColor="text1"/>
              </w:rPr>
              <w:t>畫進行烹調實作，教師走動巡視，適時給予協助。</w:t>
            </w:r>
          </w:p>
          <w:p w:rsidR="0093082E" w:rsidRDefault="0093082E" w:rsidP="0093082E">
            <w:pPr>
              <w:shd w:val="clear" w:color="auto" w:fill="FFFFFF"/>
              <w:spacing w:line="260" w:lineRule="exact"/>
              <w:jc w:val="left"/>
            </w:pPr>
            <w:r>
              <w:rPr>
                <w:rFonts w:ascii="標楷體" w:eastAsia="標楷體" w:hAnsi="標楷體" w:cs="標楷體" w:hint="eastAsia"/>
                <w:color w:val="000000" w:themeColor="text1"/>
              </w:rPr>
              <w:t>※建議：老師可協助學生進行實作過程</w:t>
            </w:r>
            <w:r>
              <w:t>記</w:t>
            </w:r>
            <w:r>
              <w:rPr>
                <w:rFonts w:ascii="標楷體" w:eastAsia="標楷體" w:hAnsi="標楷體" w:cs="標楷體" w:hint="eastAsia"/>
                <w:color w:val="000000" w:themeColor="text1"/>
              </w:rPr>
              <w:t>錄，以拍照、錄影等方式記錄學生的實作情況。</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第一、二節結束</w:t>
            </w:r>
          </w:p>
          <w:p w:rsidR="0093082E" w:rsidRDefault="0093082E" w:rsidP="0093082E">
            <w:pPr>
              <w:spacing w:line="260" w:lineRule="exact"/>
              <w:jc w:val="left"/>
            </w:pP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1.教師呈現過去幾</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以來的課程內容與學生上課紀錄。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2.教師提問：「還記得你為自己與家人所設想的『健康飲食習慣建議』嗎？這幾</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下來，你和家人都有落實這些建議嗎？」請學生回想實踐的狀況，分別請每天都實踐的、</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週實踐至少5天的、一週只有實踐2-4天的、幾乎沒有在實踐的學生舉手，教師進一步詢問：「為什麼大家的健康飲食</w:t>
            </w:r>
            <w:r>
              <w:rPr>
                <w:rFonts w:ascii="標楷體" w:eastAsia="標楷體" w:hAnsi="標楷體" w:cs="標楷體" w:hint="eastAsia"/>
                <w:color w:val="auto"/>
              </w:rPr>
              <w:lastRenderedPageBreak/>
              <w:t>建議落實情況會有差異呢？」邀請數位學生回答。</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（一）反省與回饋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教師提問：「透過『健康饗宴』與『健康飲食習慣實踐』，你和家人的飲食生活產生了哪些變化？哪些飲食行為你覺得應該再做調整？」</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請學生進行本單元的反省與回饋，參考流程如下：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1.教師發下便利貼，一人一張，寫下「飲食規律性的改變」。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2教師發下第二張便利貼，每個人寫下「飲食內容的改變」。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3.教師發下第三張便利貼，每個人寫下「飲食方式的改變」。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4.教師請各小隊將小隊桌面分成三大區塊，每位學生依序分享自己的便利貼內容，並分別貼在三大區塊之中。後面分享的學生如果有相似內容，則將便利貼貼在一起，透過便利貼討論，彙整出小隊分享重點。</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5.教師將黑板劃分為三大區塊，分別邀請各小隊上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分享心得重點並張貼便利貼。教師提醒學生要將別人提出的可用意見記下來。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（二）飲食建議再升級</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教師提問：「回想自己與家人飲食行為實踐狀況，也聽完同學的分享，你覺得自己或家人的飲食行為還能如何調整？你會如何增減你的健康飲食建議呢？」</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（一）活動省思</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教師提問：「在蒐集、整理與分析各種健康飲食建議與食譜的過程中，你發現哪些地方取得的資料內容較正確清楚？在面對無法確定內容真偽的資料時，你又會採取什麼行動呢？」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（二）小結</w:t>
            </w:r>
          </w:p>
          <w:p w:rsidR="0093082E" w:rsidRDefault="0093082E" w:rsidP="0093082E">
            <w:pPr>
              <w:spacing w:line="260" w:lineRule="exact"/>
              <w:jc w:val="left"/>
            </w:pPr>
            <w:r>
              <w:rPr>
                <w:rFonts w:ascii="標楷體" w:eastAsia="標楷體" w:hAnsi="標楷體" w:cs="標楷體" w:hint="eastAsia"/>
                <w:color w:val="auto"/>
              </w:rPr>
              <w:t>飲食行為受到許多因素的影響，在這個單元中，我們試著找出這些因素，並發掘不同因素對我們的不同影響程度。然後，我們觀察了自己與家人的飲食習慣，也搜尋了健康飲食相關資訊，並將兩者結合，找出適合自己與家人的健康飲食建議，並嘗試在日常生活中落實它們。最後我們運用了上學期已經學過的烹調技巧，搜尋食譜並依據健康需求調整內容，製作出適合自己與家人的健康饗宴。希望透過這些活動讓同學們對飲食有更深入的了解，平時會更加留意與飲食相關的健康資訊，讓健康飲食不只是口號，而是實際的行動。</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rPr>
                <w:bCs/>
              </w:rPr>
            </w:pPr>
            <w:r>
              <w:rPr>
                <w:rFonts w:ascii="標楷體" w:eastAsia="標楷體" w:hAnsi="標楷體" w:cs="標楷體" w:hint="eastAsia"/>
                <w:bCs/>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1.實作食譜參考範例。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2.實作分工參考表格。</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3.蒐集實踐健康飲食習慣的可行作法。</w:t>
            </w:r>
          </w:p>
          <w:p w:rsidR="0093082E" w:rsidRDefault="0093082E" w:rsidP="0093082E">
            <w:pPr>
              <w:autoSpaceDE w:val="0"/>
              <w:autoSpaceDN w:val="0"/>
              <w:adjustRightInd w:val="0"/>
              <w:spacing w:line="260" w:lineRule="exact"/>
              <w:jc w:val="left"/>
            </w:pP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學生：</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1.實踐「飲食習慣建議」，並記錄自己與家人的感想；依據自己與家人的健康需求，搜尋適合食譜。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2.實作前準備圍裙、食材、自備器具與紀錄工具。</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家J6 覺察與實踐青少年在家庭中的角色責任。</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第十八</w:t>
            </w:r>
            <w:proofErr w:type="gramStart"/>
            <w:r w:rsidRPr="00B26C28">
              <w:rPr>
                <w:rFonts w:eastAsia="標楷體"/>
                <w:color w:val="auto"/>
              </w:rPr>
              <w:t>週</w:t>
            </w:r>
            <w:proofErr w:type="gramEnd"/>
          </w:p>
          <w:p w:rsidR="0093082E" w:rsidRDefault="0093082E" w:rsidP="0093082E">
            <w:pPr>
              <w:spacing w:line="0" w:lineRule="atLeast"/>
              <w:jc w:val="center"/>
              <w:rPr>
                <w:rFonts w:eastAsia="標楷體"/>
                <w:color w:val="auto"/>
              </w:rPr>
            </w:pPr>
            <w:r w:rsidRPr="00B26C28">
              <w:rPr>
                <w:rFonts w:eastAsia="標楷體"/>
                <w:color w:val="auto"/>
              </w:rPr>
              <w:t>6/</w:t>
            </w:r>
            <w:r>
              <w:rPr>
                <w:rFonts w:eastAsia="標楷體" w:hint="eastAsia"/>
                <w:color w:val="auto"/>
              </w:rPr>
              <w:t>12</w:t>
            </w:r>
            <w:r w:rsidRPr="00B26C28">
              <w:rPr>
                <w:rFonts w:eastAsia="標楷體"/>
                <w:color w:val="auto"/>
              </w:rPr>
              <w:t>~6/1</w:t>
            </w:r>
            <w:r>
              <w:rPr>
                <w:rFonts w:eastAsia="標楷體" w:hint="eastAsia"/>
                <w:color w:val="auto"/>
              </w:rPr>
              <w:t>7</w:t>
            </w:r>
          </w:p>
          <w:p w:rsidR="0093082E" w:rsidRPr="00B26C28" w:rsidRDefault="0093082E" w:rsidP="0093082E">
            <w:pPr>
              <w:spacing w:line="0" w:lineRule="atLeast"/>
              <w:jc w:val="center"/>
              <w:rPr>
                <w:rFonts w:eastAsia="標楷體"/>
                <w:color w:val="auto"/>
              </w:rPr>
            </w:pPr>
            <w:r w:rsidRPr="00B26C28">
              <w:rPr>
                <w:rFonts w:eastAsia="標楷體"/>
                <w:color w:val="auto"/>
              </w:rPr>
              <w:t>(6/</w:t>
            </w:r>
            <w:r>
              <w:rPr>
                <w:rFonts w:eastAsia="標楷體" w:hint="eastAsia"/>
                <w:color w:val="auto"/>
              </w:rPr>
              <w:t>17</w:t>
            </w:r>
            <w:r w:rsidRPr="00B26C28">
              <w:rPr>
                <w:rFonts w:eastAsia="標楷體" w:hint="eastAsia"/>
                <w:color w:val="auto"/>
              </w:rPr>
              <w:t>(</w:t>
            </w:r>
            <w:r>
              <w:rPr>
                <w:rFonts w:eastAsia="標楷體" w:hint="eastAsia"/>
                <w:color w:val="auto"/>
              </w:rPr>
              <w:t>六</w:t>
            </w:r>
            <w:r w:rsidRPr="00B26C28">
              <w:rPr>
                <w:rFonts w:eastAsia="標楷體" w:hint="eastAsia"/>
                <w:color w:val="auto"/>
              </w:rPr>
              <w:t>)</w:t>
            </w:r>
            <w:r>
              <w:rPr>
                <w:rFonts w:eastAsia="標楷體" w:hint="eastAsia"/>
                <w:color w:val="auto"/>
              </w:rPr>
              <w:t>補班補課</w:t>
            </w:r>
            <w:r w:rsidRPr="00B26C28">
              <w:rPr>
                <w:rFonts w:eastAsia="標楷體"/>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家</w:t>
            </w:r>
            <w:r>
              <w:rPr>
                <w:rFonts w:eastAsia="標楷體" w:hint="eastAsia"/>
                <w:color w:val="auto"/>
              </w:rPr>
              <w:t xml:space="preserve">Aa-IV-2 </w:t>
            </w:r>
            <w:r>
              <w:rPr>
                <w:rFonts w:eastAsia="標楷體" w:hint="eastAsia"/>
                <w:color w:val="auto"/>
              </w:rPr>
              <w:t>青少年飲食的消費決策與行為。</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Cs/>
                <w:snapToGrid w:val="0"/>
              </w:rPr>
            </w:pPr>
            <w:r>
              <w:rPr>
                <w:rFonts w:ascii="標楷體" w:eastAsia="標楷體" w:hAnsi="標楷體" w:cs="標楷體" w:hint="eastAsia"/>
                <w:color w:val="auto"/>
              </w:rPr>
              <w:t>2c-IV-2 有效蒐集、分析及開發各項資源，做出合宜的決定與運用。</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主題五：飲食大探索</w:t>
            </w:r>
          </w:p>
          <w:p w:rsidR="0093082E" w:rsidRDefault="0093082E" w:rsidP="0093082E">
            <w:pPr>
              <w:spacing w:line="260" w:lineRule="exact"/>
              <w:jc w:val="left"/>
            </w:pPr>
            <w:r>
              <w:rPr>
                <w:rFonts w:ascii="標楷體" w:eastAsia="標楷體" w:hAnsi="標楷體" w:cs="標楷體" w:hint="eastAsia"/>
                <w:color w:val="auto"/>
              </w:rPr>
              <w:t>單元二：青春樂吃購</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餐飲情報站</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教師引言：「每天的三餐點心都是你或家人親手製作的嗎？」現場調查學生平日早餐與午餐的來源，再引入飲食消費的討論主題。</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lastRenderedPageBreak/>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（一）外食商家</w:t>
            </w:r>
            <w:proofErr w:type="gramStart"/>
            <w:r>
              <w:rPr>
                <w:rFonts w:ascii="標楷體" w:eastAsia="標楷體" w:hAnsi="標楷體" w:cs="標楷體" w:hint="eastAsia"/>
                <w:color w:val="auto"/>
              </w:rPr>
              <w:t>點</w:t>
            </w:r>
            <w:proofErr w:type="gramEnd"/>
            <w:r>
              <w:rPr>
                <w:rFonts w:ascii="標楷體" w:eastAsia="標楷體" w:hAnsi="標楷體" w:cs="標楷體" w:hint="eastAsia"/>
                <w:color w:val="auto"/>
              </w:rPr>
              <w:t>點名</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1.教師提問：「在選擇外食店家時，你會注重哪些事情呢？」教師請參考課本的範例九宮格，針對飲食消費行為設計提問，再透過這些問題讓學生回想自己的飲食消費行為，並將答案記下。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2.教師利用飲食九宮格進行「</w:t>
            </w:r>
            <w:proofErr w:type="gramStart"/>
            <w:r>
              <w:rPr>
                <w:rFonts w:ascii="標楷體" w:eastAsia="標楷體" w:hAnsi="標楷體" w:cs="標楷體" w:hint="eastAsia"/>
                <w:color w:val="auto"/>
              </w:rPr>
              <w:t>外食點點名</w:t>
            </w:r>
            <w:proofErr w:type="gramEnd"/>
            <w:r>
              <w:rPr>
                <w:rFonts w:ascii="標楷體" w:eastAsia="標楷體" w:hAnsi="標楷體" w:cs="標楷體" w:hint="eastAsia"/>
                <w:color w:val="auto"/>
              </w:rPr>
              <w:t>」趣味活動，念出2～3個題目，請學生找到與自己答案相同的人，全部都找到後馬上蹲下。未找到與自己相同答案的人，請他與全班分享答案。若有未找齊相同答案者就蹲下的同學，則必須回答教師所提出與飲食消費有關的其他提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3.請學生與小隊成員分享自己在飲食消費上重視哪些層面，由小隊文書將大家分享的重點進行歸納整理，例如：在不同店家分別有哪些不同的選購注意事項、為什麼特別常那</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些店家…</w:t>
            </w:r>
            <w:proofErr w:type="gramStart"/>
            <w:r>
              <w:rPr>
                <w:rFonts w:ascii="標楷體" w:eastAsia="標楷體" w:hAnsi="標楷體" w:cs="標楷體" w:hint="eastAsia"/>
                <w:color w:val="auto"/>
              </w:rPr>
              <w:t>…</w:t>
            </w:r>
            <w:proofErr w:type="gramEnd"/>
            <w:r>
              <w:rPr>
                <w:rFonts w:ascii="標楷體" w:eastAsia="標楷體" w:hAnsi="標楷體" w:cs="標楷體" w:hint="eastAsia"/>
                <w:color w:val="auto"/>
              </w:rPr>
              <w:t>等等。</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進行重點分享，教師協助將各小隊討論結果呈現在黑板上。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（二）外食商家觀察清單</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1.教師提問：「經過大家的分享討論，你是否發現了自己過去沒有注意到的事情？」邀請數位學生舉手發言。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 請學生根據剛剛同學的分享內容與教師的補充說明，整理出「外食商家觀察清單」，內容可</w:t>
            </w:r>
            <w:r>
              <w:rPr>
                <w:rFonts w:ascii="標楷體" w:eastAsia="標楷體" w:hAnsi="標楷體" w:cs="標楷體" w:hint="eastAsia"/>
                <w:color w:val="auto"/>
              </w:rPr>
              <w:lastRenderedPageBreak/>
              <w:t>參考課本示例，再依據個人需求修正。</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rPr>
                <w:bCs/>
              </w:rPr>
            </w:pP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老師先分享自己最近一次飲食消費經驗中對該店家的觀察心得，和一則與飲食消費相關的新聞，再帶入本次經驗與資料分享活動。</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（一）飲食消費觀察與相關資料分享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1.教師請學生先進行觀察結果分享，各小隊伙伴之間先彼此分享自己觀察了哪間店家，看到了什麼，並將大家的觀察結果分類整理，先將要點寫在黑板上。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2.接下來請學生分享自己蒐集到的青少年飲食消費相關資料，將觀察店家時未能看到的資訊，補充在小隊分享結果中，並更新黑板上的要點內容。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3.由各小隊派代表上臺，講解小隊提出的飲食消費要點內容。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（二）我的「飲食消費行動方案」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1.教師提問：「經過剛剛的分享之後，你對飲食消費有哪些新的認識？」邀請1</w:t>
            </w:r>
            <w:r>
              <w:rPr>
                <w:rFonts w:ascii="Cambria Math" w:eastAsia="標楷體" w:hAnsi="Cambria Math" w:cs="Cambria Math"/>
                <w:color w:val="auto"/>
              </w:rPr>
              <w:t>∼</w:t>
            </w:r>
            <w:r>
              <w:rPr>
                <w:rFonts w:ascii="標楷體" w:eastAsia="標楷體" w:hAnsi="標楷體" w:cs="標楷體" w:hint="eastAsia"/>
                <w:color w:val="auto"/>
              </w:rPr>
              <w:t>2位學生分享心得。</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2.請學生參考課本範例，依據大家的分享內容與自己的飲食消費習慣，找出可以改進之處，並為自己定下「飲食消費行動方案」。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3.教師提問：「在實踐行動方案時，可用哪些方式提醒自己？」各小隊蒐集伙伴的點子，彙整之後與全班分享。</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w:t>
            </w:r>
            <w:proofErr w:type="gramStart"/>
            <w:r>
              <w:rPr>
                <w:rFonts w:ascii="標楷體" w:eastAsia="標楷體" w:hAnsi="標楷體" w:cs="標楷體" w:hint="eastAsia"/>
                <w:b/>
                <w:color w:val="auto"/>
              </w:rPr>
              <w:t>活動小省思</w:t>
            </w:r>
            <w:proofErr w:type="gramEnd"/>
            <w:r>
              <w:rPr>
                <w:rFonts w:ascii="標楷體" w:eastAsia="標楷體" w:hAnsi="標楷體" w:cs="標楷體" w:hint="eastAsia"/>
                <w:b/>
                <w:color w:val="auto"/>
              </w:rPr>
              <w:t>與小結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教師提問：「如果社會上的每個人都確實實踐了自己的飲食消費行動方案，有可能對餐飲相關產業造成什麼影響？」</w:t>
            </w:r>
          </w:p>
          <w:p w:rsidR="0093082E" w:rsidRDefault="0093082E" w:rsidP="0093082E">
            <w:pPr>
              <w:spacing w:line="260" w:lineRule="exact"/>
              <w:jc w:val="left"/>
            </w:pPr>
            <w:r>
              <w:rPr>
                <w:rFonts w:ascii="標楷體" w:eastAsia="標楷體" w:hAnsi="標楷體" w:cs="標楷體" w:hint="eastAsia"/>
                <w:color w:val="auto"/>
              </w:rPr>
              <w:t>（二）小結與叮嚀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小結與叮嚀：「今天我們探討了青少年飲食消費的各種層面，從健康需求到環境保護，並請同學們訂下自己專屬的飲食消費行動方案。希望大家認真實踐自己的原則，透過消費行動表達理念。記得要依據你的飲食消費行動方案，重新檢視自己曾經去過的飲食店家；當你有購買食品的需求時，也請依據原則選擇店家與餐點。」</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rPr>
                <w:bCs/>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三</w:t>
            </w:r>
            <w:proofErr w:type="gramEnd"/>
            <w:r>
              <w:rPr>
                <w:rFonts w:ascii="標楷體" w:eastAsia="標楷體" w:hAnsi="標楷體" w:cs="標楷體" w:hint="eastAsia"/>
                <w:b/>
                <w:color w:val="auto"/>
                <w:u w:val="single"/>
              </w:rPr>
              <w:t>實踐與分享</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教師先以自己為例，分享一個自己實踐消費原則時遇到的情況與自己的心得。</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二、活動進行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（一）飲食消費行動方案對生活的影響</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(1)教師提問：「飲食消費行動方案對你的飲食生活產生了什麼影響？」請學生用一分鐘時間，回</w:t>
            </w:r>
            <w:r>
              <w:rPr>
                <w:rFonts w:ascii="標楷體" w:eastAsia="標楷體" w:hAnsi="標楷體" w:cs="標楷體" w:hint="eastAsia"/>
                <w:color w:val="auto"/>
              </w:rPr>
              <w:lastRenderedPageBreak/>
              <w:t>想自己在實踐消費原則後生活的改變。</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(2)請各小隊輪流派人上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寫出答案。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（二）消費行動方案實踐與分析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(1)請學生參考課本「飲食消費行動方案實踐與分析」表格，回顧自己的行動方案實踐過程，針對每一個原則的達成度、困難之處、解決方法或感想進行填答。</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(2)請學生進行小隊內分享，請教伙伴針對困難之處有哪些更好的解決方法。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(3)各小隊上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分享各自遇到的困難與解決之道。</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(4)各小隊分享尚未解決的困難點，全班與教師一起幫忙思考解決方案。</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(5)請學生重新檢視自己的飲食消費行動方案，看看是否有需要修正之處。</w:t>
            </w:r>
          </w:p>
          <w:p w:rsidR="0093082E" w:rsidRDefault="0093082E" w:rsidP="0093082E">
            <w:pPr>
              <w:autoSpaceDE w:val="0"/>
              <w:autoSpaceDN w:val="0"/>
              <w:adjustRightInd w:val="0"/>
              <w:spacing w:line="260" w:lineRule="exact"/>
              <w:jc w:val="left"/>
              <w:rPr>
                <w:b/>
              </w:rPr>
            </w:pPr>
            <w:r>
              <w:rPr>
                <w:rFonts w:ascii="標楷體" w:eastAsia="標楷體" w:hAnsi="標楷體" w:cs="標楷體" w:hint="eastAsia"/>
                <w:b/>
                <w:color w:val="auto"/>
              </w:rPr>
              <w:t>三、活動省思與總結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（一）主題省思與回饋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1.教師發下本主題的學習回饋表，並播放學生學習相關紀錄，如照片、影片等，請學生回想自己在這些活動中的表現，並完成學習回饋表。</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2.教師邀請學生分享自己對於這個主題在學習上與進行方式的想法與建議。</w:t>
            </w:r>
          </w:p>
          <w:p w:rsidR="0093082E" w:rsidRDefault="0093082E" w:rsidP="0093082E">
            <w:pPr>
              <w:spacing w:line="260" w:lineRule="exact"/>
              <w:jc w:val="left"/>
            </w:pPr>
            <w:r>
              <w:rPr>
                <w:rFonts w:ascii="標楷體" w:eastAsia="標楷體" w:hAnsi="標楷體" w:cs="標楷體" w:hint="eastAsia"/>
                <w:color w:val="auto"/>
              </w:rPr>
              <w:t>（二）總結</w:t>
            </w:r>
          </w:p>
          <w:p w:rsidR="0093082E" w:rsidRDefault="0093082E" w:rsidP="0093082E">
            <w:pPr>
              <w:spacing w:line="260" w:lineRule="exact"/>
              <w:jc w:val="left"/>
            </w:pPr>
            <w:r>
              <w:rPr>
                <w:rFonts w:ascii="標楷體" w:eastAsia="標楷體" w:hAnsi="標楷體" w:cs="標楷體" w:hint="eastAsia"/>
                <w:color w:val="auto"/>
              </w:rPr>
              <w:t>教師總結：「飲食是每天生活不可或缺的行為，我們透過飲食獲得活動的能量與建造身體、維持生命運作的材料，我們也透過飲</w:t>
            </w:r>
            <w:r>
              <w:rPr>
                <w:rFonts w:ascii="標楷體" w:eastAsia="標楷體" w:hAnsi="標楷體" w:cs="標楷體" w:hint="eastAsia"/>
                <w:color w:val="auto"/>
              </w:rPr>
              <w:lastRenderedPageBreak/>
              <w:t>食聯絡感情、獲得心靈上的滿足。有時候，規律的飲食還能幫助維持作息的規律感，日本的海軍船上每個禮拜五都會提供咖哩飯當作餐點，因為每天在海上度過，容易喪失時間規律，透過固定的餐點內容，讓長期在海上生活的軍人一看到咖哩就會知道禮拜五到了，又度過了</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週。</w:t>
            </w:r>
          </w:p>
          <w:p w:rsidR="0093082E" w:rsidRDefault="0093082E" w:rsidP="0093082E">
            <w:pPr>
              <w:spacing w:line="260" w:lineRule="exact"/>
              <w:jc w:val="left"/>
            </w:pPr>
            <w:r>
              <w:rPr>
                <w:rFonts w:ascii="標楷體" w:eastAsia="標楷體" w:hAnsi="標楷體" w:cs="標楷體" w:hint="eastAsia"/>
                <w:color w:val="auto"/>
              </w:rPr>
              <w:t xml:space="preserve">　 我們每天的飲食也是如此，固定的三餐時間能維持每天的生活規律，也讓身體在需要能量的時候，適時得到補給。除了定時三餐，同學們還蒐集了許多與健康飲食、飲食消費相關的資訊，透過分析與整理，訂出了適合全家的飲食習慣改善計畫與針對青少年的飲食消費行動方案，希望大家在課程結束後，還能繼續實踐這些原則，讓飲食發揮對生活的正面影響力，透過飲食讓自己、讓家人、讓社會變得更美好。」</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1.整理自己的外食經驗與外食選擇考量因素。</w:t>
            </w:r>
          </w:p>
          <w:p w:rsidR="0093082E" w:rsidRDefault="0093082E" w:rsidP="0093082E">
            <w:pPr>
              <w:spacing w:line="260" w:lineRule="exact"/>
              <w:jc w:val="left"/>
            </w:pPr>
            <w:r>
              <w:rPr>
                <w:rFonts w:ascii="標楷體" w:eastAsia="標楷體" w:hAnsi="標楷體" w:cs="標楷體" w:hint="eastAsia"/>
                <w:color w:val="auto"/>
              </w:rPr>
              <w:t>2.實際走訪學校內外的餐飲商家，了解概況。</w:t>
            </w:r>
          </w:p>
          <w:p w:rsidR="0093082E" w:rsidRDefault="0093082E" w:rsidP="0093082E">
            <w:pPr>
              <w:spacing w:line="260" w:lineRule="exact"/>
              <w:jc w:val="left"/>
            </w:pPr>
            <w:r>
              <w:rPr>
                <w:rFonts w:ascii="標楷體" w:eastAsia="標楷體" w:hAnsi="標楷體" w:cs="標楷體" w:hint="eastAsia"/>
                <w:color w:val="auto"/>
              </w:rPr>
              <w:t>3.蒐集外食相關資料。</w:t>
            </w:r>
          </w:p>
          <w:p w:rsidR="0093082E" w:rsidRDefault="0093082E" w:rsidP="0093082E">
            <w:pPr>
              <w:spacing w:line="260" w:lineRule="exact"/>
              <w:jc w:val="left"/>
            </w:pPr>
            <w:r>
              <w:rPr>
                <w:rFonts w:ascii="標楷體" w:eastAsia="標楷體" w:hAnsi="標楷體" w:cs="標楷體" w:hint="eastAsia"/>
                <w:color w:val="auto"/>
              </w:rPr>
              <w:t>4.整理出適合青少年的外食原則範例。</w:t>
            </w:r>
          </w:p>
          <w:p w:rsidR="0093082E" w:rsidRDefault="0093082E" w:rsidP="0093082E">
            <w:pPr>
              <w:spacing w:line="260" w:lineRule="exact"/>
              <w:jc w:val="left"/>
            </w:pPr>
            <w:r>
              <w:rPr>
                <w:rFonts w:ascii="標楷體" w:eastAsia="標楷體" w:hAnsi="標楷體" w:cs="標楷體" w:hint="eastAsia"/>
                <w:color w:val="auto"/>
              </w:rPr>
              <w:lastRenderedPageBreak/>
              <w:t>5.事先列出實踐飲食消費行動方案時可能遇到的問題。</w:t>
            </w:r>
          </w:p>
          <w:p w:rsidR="0093082E" w:rsidRDefault="0093082E" w:rsidP="0093082E">
            <w:pPr>
              <w:spacing w:line="260" w:lineRule="exact"/>
              <w:jc w:val="left"/>
            </w:pPr>
            <w:r>
              <w:rPr>
                <w:rFonts w:ascii="標楷體" w:eastAsia="標楷體" w:hAnsi="標楷體" w:cs="標楷體" w:hint="eastAsia"/>
                <w:color w:val="auto"/>
              </w:rPr>
              <w:t>6.觀察課程實施前後校園內的外食狀況改變。</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1.回想自己的外食經驗。</w:t>
            </w:r>
          </w:p>
          <w:p w:rsidR="0093082E" w:rsidRDefault="0093082E" w:rsidP="0093082E">
            <w:pPr>
              <w:spacing w:line="260" w:lineRule="exact"/>
              <w:jc w:val="left"/>
            </w:pPr>
            <w:r>
              <w:rPr>
                <w:rFonts w:ascii="標楷體" w:eastAsia="標楷體" w:hAnsi="標楷體" w:cs="標楷體" w:hint="eastAsia"/>
                <w:color w:val="auto"/>
              </w:rPr>
              <w:t>2.依據「觀察清單」，進行餐飲店家實地觀察與記錄。</w:t>
            </w:r>
          </w:p>
          <w:p w:rsidR="0093082E" w:rsidRDefault="0093082E" w:rsidP="0093082E">
            <w:pPr>
              <w:spacing w:line="260" w:lineRule="exact"/>
              <w:jc w:val="left"/>
            </w:pPr>
            <w:r>
              <w:rPr>
                <w:rFonts w:ascii="標楷體" w:eastAsia="標楷體" w:hAnsi="標楷體" w:cs="標楷體" w:hint="eastAsia"/>
                <w:color w:val="auto"/>
              </w:rPr>
              <w:t>3.蒐集與青少年飲食消費有關資訊。</w:t>
            </w:r>
          </w:p>
          <w:p w:rsidR="0093082E" w:rsidRDefault="0093082E" w:rsidP="0093082E">
            <w:pPr>
              <w:spacing w:line="260" w:lineRule="exact"/>
              <w:jc w:val="left"/>
            </w:pPr>
            <w:r>
              <w:rPr>
                <w:rFonts w:ascii="標楷體" w:eastAsia="標楷體" w:hAnsi="標楷體" w:cs="標楷體" w:hint="eastAsia"/>
                <w:color w:val="auto"/>
              </w:rPr>
              <w:t>4.依據自己的飲食消費行動方案，重新檢視並選擇外食商家。</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lastRenderedPageBreak/>
              <w:t>活動一、二</w:t>
            </w:r>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p>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rPr>
            </w:pPr>
            <w:r>
              <w:rPr>
                <w:rFonts w:ascii="標楷體" w:eastAsia="標楷體" w:hAnsi="標楷體" w:cs="DFKaiShu-SB-Estd-BF" w:hint="eastAsia"/>
                <w:b/>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家J6 覺察與實踐青少年在家庭中的角色責任。</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第十九</w:t>
            </w:r>
            <w:proofErr w:type="gramStart"/>
            <w:r w:rsidRPr="00B26C28">
              <w:rPr>
                <w:rFonts w:eastAsia="標楷體"/>
                <w:color w:val="auto"/>
              </w:rPr>
              <w:t>週</w:t>
            </w:r>
            <w:proofErr w:type="gramEnd"/>
          </w:p>
          <w:p w:rsidR="0093082E" w:rsidRDefault="0093082E" w:rsidP="0093082E">
            <w:pPr>
              <w:spacing w:line="0" w:lineRule="atLeast"/>
              <w:jc w:val="center"/>
              <w:rPr>
                <w:rFonts w:eastAsia="標楷體"/>
                <w:color w:val="auto"/>
              </w:rPr>
            </w:pPr>
            <w:r w:rsidRPr="00B26C28">
              <w:rPr>
                <w:rFonts w:eastAsia="標楷體"/>
                <w:color w:val="auto"/>
              </w:rPr>
              <w:t>6/1</w:t>
            </w:r>
            <w:r>
              <w:rPr>
                <w:rFonts w:eastAsia="標楷體" w:hint="eastAsia"/>
                <w:color w:val="auto"/>
              </w:rPr>
              <w:t>9</w:t>
            </w:r>
            <w:r w:rsidRPr="00B26C28">
              <w:rPr>
                <w:rFonts w:eastAsia="標楷體"/>
                <w:color w:val="auto"/>
              </w:rPr>
              <w:t>~6/</w:t>
            </w:r>
            <w:r>
              <w:rPr>
                <w:rFonts w:eastAsia="標楷體" w:hint="eastAsia"/>
                <w:color w:val="auto"/>
              </w:rPr>
              <w:t>21</w:t>
            </w:r>
          </w:p>
          <w:p w:rsidR="0093082E" w:rsidRPr="00B26C28" w:rsidRDefault="0093082E" w:rsidP="0093082E">
            <w:pPr>
              <w:spacing w:line="0" w:lineRule="atLeast"/>
              <w:jc w:val="center"/>
              <w:rPr>
                <w:rFonts w:eastAsia="標楷體"/>
                <w:color w:val="auto"/>
              </w:rPr>
            </w:pPr>
            <w:r w:rsidRPr="00B26C28">
              <w:rPr>
                <w:rFonts w:eastAsia="標楷體"/>
                <w:color w:val="auto"/>
              </w:rPr>
              <w:t>(6/</w:t>
            </w:r>
            <w:r>
              <w:rPr>
                <w:rFonts w:eastAsia="標楷體" w:hint="eastAsia"/>
                <w:color w:val="auto"/>
              </w:rPr>
              <w:t>22</w:t>
            </w:r>
            <w:r w:rsidRPr="00B26C28">
              <w:rPr>
                <w:rFonts w:eastAsia="標楷體" w:hint="eastAsia"/>
                <w:color w:val="auto"/>
              </w:rPr>
              <w:t>(</w:t>
            </w:r>
            <w:r>
              <w:rPr>
                <w:rFonts w:eastAsia="標楷體" w:hint="eastAsia"/>
                <w:color w:val="auto"/>
              </w:rPr>
              <w:t>四</w:t>
            </w:r>
            <w:r w:rsidRPr="00B26C28">
              <w:rPr>
                <w:rFonts w:eastAsia="標楷體" w:hint="eastAsia"/>
                <w:color w:val="auto"/>
              </w:rPr>
              <w:t>)</w:t>
            </w:r>
            <w:r w:rsidRPr="00B26C28">
              <w:rPr>
                <w:rFonts w:eastAsia="標楷體"/>
                <w:color w:val="auto"/>
              </w:rPr>
              <w:t>端午節</w:t>
            </w:r>
            <w:r>
              <w:rPr>
                <w:rFonts w:eastAsia="標楷體" w:hint="eastAsia"/>
                <w:color w:val="auto"/>
              </w:rPr>
              <w:t>放假；</w:t>
            </w:r>
            <w:r>
              <w:rPr>
                <w:rFonts w:eastAsia="標楷體" w:hint="eastAsia"/>
                <w:color w:val="auto"/>
              </w:rPr>
              <w:t>6/23(</w:t>
            </w:r>
            <w:r>
              <w:rPr>
                <w:rFonts w:eastAsia="標楷體" w:hint="eastAsia"/>
                <w:color w:val="auto"/>
              </w:rPr>
              <w:t>五</w:t>
            </w:r>
            <w:r>
              <w:rPr>
                <w:rFonts w:eastAsia="標楷體" w:hint="eastAsia"/>
                <w:color w:val="auto"/>
              </w:rPr>
              <w:t>)</w:t>
            </w:r>
            <w:r>
              <w:rPr>
                <w:rFonts w:eastAsia="標楷體" w:hint="eastAsia"/>
                <w:color w:val="auto"/>
              </w:rPr>
              <w:t>彈性放假</w:t>
            </w:r>
            <w:r w:rsidRPr="00B26C28">
              <w:rPr>
                <w:rFonts w:eastAsia="標楷體"/>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rPr>
                <w:b/>
                <w:bCs/>
                <w:u w:val="single"/>
              </w:rPr>
            </w:pPr>
            <w:r>
              <w:rPr>
                <w:rFonts w:eastAsia="標楷體" w:hint="eastAsia"/>
                <w:color w:val="auto"/>
              </w:rPr>
              <w:t>家</w:t>
            </w:r>
            <w:r>
              <w:rPr>
                <w:rFonts w:eastAsia="標楷體" w:hint="eastAsia"/>
                <w:color w:val="auto"/>
              </w:rPr>
              <w:t xml:space="preserve">Da-IV-1 </w:t>
            </w:r>
            <w:r>
              <w:rPr>
                <w:rFonts w:eastAsia="標楷體" w:hint="eastAsia"/>
                <w:color w:val="auto"/>
              </w:rPr>
              <w:t>家人溝通與情感表達。</w:t>
            </w:r>
          </w:p>
          <w:p w:rsidR="0093082E" w:rsidRDefault="0093082E" w:rsidP="0093082E">
            <w:pPr>
              <w:spacing w:line="260" w:lineRule="exact"/>
              <w:jc w:val="left"/>
            </w:pPr>
            <w:r>
              <w:rPr>
                <w:rFonts w:eastAsia="標楷體" w:hint="eastAsia"/>
                <w:color w:val="auto"/>
              </w:rPr>
              <w:t>家</w:t>
            </w:r>
            <w:r>
              <w:rPr>
                <w:rFonts w:eastAsia="標楷體" w:hint="eastAsia"/>
                <w:color w:val="auto"/>
              </w:rPr>
              <w:t xml:space="preserve">Da-IV-2 </w:t>
            </w:r>
            <w:r>
              <w:rPr>
                <w:rFonts w:eastAsia="標楷體" w:hint="eastAsia"/>
                <w:color w:val="auto"/>
              </w:rPr>
              <w:t>家庭中不同角色的需求與合宜的家人互動。</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2a-IV-3 覺察自己與家人溝通的方式，增進經營家庭生活能力。</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主題六：我們這一「家」</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一</w:t>
            </w:r>
            <w:proofErr w:type="gramEnd"/>
            <w:r>
              <w:rPr>
                <w:rFonts w:ascii="標楷體" w:eastAsia="標楷體" w:hAnsi="標楷體" w:cs="標楷體" w:hint="eastAsia"/>
                <w:color w:val="auto"/>
              </w:rPr>
              <w:t>：家庭互動之旅、單元二：愛的語言大不同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單元</w:t>
            </w:r>
            <w:proofErr w:type="gramStart"/>
            <w:r>
              <w:rPr>
                <w:rFonts w:ascii="標楷體" w:eastAsia="標楷體" w:hAnsi="標楷體" w:cs="標楷體" w:hint="eastAsia"/>
                <w:b/>
                <w:color w:val="auto"/>
                <w:u w:val="single"/>
              </w:rPr>
              <w:t>一</w:t>
            </w:r>
            <w:proofErr w:type="gramEnd"/>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家人互動，上路囉！</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（一）以小隊為單位，各小隊派一名代表抽取小隊信物。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（二）各隊伙伴輪流擲骰子決定前進格數，</w:t>
            </w:r>
            <w:proofErr w:type="gramStart"/>
            <w:r>
              <w:rPr>
                <w:rFonts w:ascii="標楷體" w:eastAsia="標楷體" w:hAnsi="標楷體" w:cs="標楷體" w:hint="eastAsia"/>
                <w:color w:val="auto"/>
              </w:rPr>
              <w:t>依該格說明</w:t>
            </w:r>
            <w:proofErr w:type="gramEnd"/>
            <w:r>
              <w:rPr>
                <w:rFonts w:ascii="標楷體" w:eastAsia="標楷體" w:hAnsi="標楷體" w:cs="標楷體" w:hint="eastAsia"/>
                <w:color w:val="auto"/>
              </w:rPr>
              <w:t>抽取題目，並</w:t>
            </w:r>
            <w:proofErr w:type="gramStart"/>
            <w:r>
              <w:rPr>
                <w:rFonts w:ascii="標楷體" w:eastAsia="標楷體" w:hAnsi="標楷體" w:cs="標楷體" w:hint="eastAsia"/>
                <w:color w:val="auto"/>
              </w:rPr>
              <w:t>完成該格任</w:t>
            </w:r>
            <w:proofErr w:type="gramEnd"/>
            <w:r>
              <w:rPr>
                <w:rFonts w:ascii="標楷體" w:eastAsia="標楷體" w:hAnsi="標楷體" w:cs="標楷體" w:hint="eastAsia"/>
                <w:color w:val="auto"/>
              </w:rPr>
              <w:t>務，完成後可獲得獎勵分數。</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（三）走到「家家加油站」</w:t>
            </w:r>
            <w:proofErr w:type="gramStart"/>
            <w:r>
              <w:rPr>
                <w:rFonts w:ascii="標楷體" w:eastAsia="標楷體" w:hAnsi="標楷體" w:cs="標楷體" w:hint="eastAsia"/>
                <w:color w:val="auto"/>
              </w:rPr>
              <w:t>需抽一張</w:t>
            </w:r>
            <w:proofErr w:type="gramEnd"/>
            <w:r>
              <w:rPr>
                <w:rFonts w:ascii="標楷體" w:eastAsia="標楷體" w:hAnsi="標楷體" w:cs="標楷體" w:hint="eastAsia"/>
                <w:color w:val="auto"/>
              </w:rPr>
              <w:t>「加油卡」，並依照卡片指示完成任務，方能得到獎勵分數並繼續進行活動。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（四）進行期間有經過「起點」的小隊，可加2分。</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（五）當所有</w:t>
            </w:r>
            <w:proofErr w:type="gramStart"/>
            <w:r>
              <w:rPr>
                <w:rFonts w:ascii="標楷體" w:eastAsia="標楷體" w:hAnsi="標楷體" w:cs="標楷體" w:hint="eastAsia"/>
                <w:color w:val="auto"/>
              </w:rPr>
              <w:t>小隊皆繞完</w:t>
            </w:r>
            <w:proofErr w:type="gramEnd"/>
            <w:r>
              <w:rPr>
                <w:rFonts w:ascii="標楷體" w:eastAsia="標楷體" w:hAnsi="標楷體" w:cs="標楷體" w:hint="eastAsia"/>
                <w:color w:val="auto"/>
              </w:rPr>
              <w:t>一圈時，即可結束本活動。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二、結算各隊獲得總分，教師給予獎勵。</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三、教師小結</w:t>
            </w:r>
          </w:p>
          <w:p w:rsidR="0093082E" w:rsidRDefault="0093082E" w:rsidP="0093082E">
            <w:pPr>
              <w:spacing w:line="260" w:lineRule="exact"/>
              <w:jc w:val="left"/>
            </w:pPr>
            <w:r>
              <w:rPr>
                <w:rFonts w:ascii="標楷體" w:eastAsia="標楷體" w:hAnsi="標楷體" w:cs="標楷體" w:hint="eastAsia"/>
                <w:color w:val="auto"/>
              </w:rPr>
              <w:t>請參考第102頁「家人互動之旅題目集」題目，在這一</w:t>
            </w:r>
            <w:proofErr w:type="gramStart"/>
            <w:r>
              <w:rPr>
                <w:rFonts w:ascii="標楷體" w:eastAsia="標楷體" w:hAnsi="標楷體" w:cs="標楷體" w:hint="eastAsia"/>
                <w:color w:val="auto"/>
              </w:rPr>
              <w:t>週</w:t>
            </w:r>
            <w:proofErr w:type="gramEnd"/>
            <w:r>
              <w:rPr>
                <w:rFonts w:ascii="標楷體" w:eastAsia="標楷體" w:hAnsi="標楷體" w:cs="標楷體" w:hint="eastAsia"/>
                <w:color w:val="auto"/>
              </w:rPr>
              <w:t>實際觀察自己和家人互動的情形，將結果記錄下來。</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第一節結束</w:t>
            </w:r>
          </w:p>
          <w:p w:rsidR="0093082E" w:rsidRDefault="0093082E" w:rsidP="0093082E">
            <w:pPr>
              <w:spacing w:line="260" w:lineRule="exact"/>
              <w:jc w:val="left"/>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家人溝通，我最行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上星期請學生記錄家人互動情形，這週一起來檢視良好的家人互動模式。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二、確認學生完成課本第103頁內容。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生活中，家人間有可能因為對事物的認知不同，加上沒有順利溝通，因此產生誤會。你有過類似的經驗嗎？你通常用什麼方式和家人溝通？當我們與家人溝通時，又需要注意哪些事項呢？</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四、活動說明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請參考第104頁的漫畫圖，想一想，如果是你會如何回應？而家人對你的回應通常有什麼樣的反應？</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五、</w:t>
            </w:r>
            <w:proofErr w:type="gramStart"/>
            <w:r>
              <w:rPr>
                <w:rFonts w:ascii="標楷體" w:eastAsia="標楷體" w:hAnsi="標楷體" w:cs="標楷體" w:hint="eastAsia"/>
                <w:color w:val="auto"/>
              </w:rPr>
              <w:t>活動小省思</w:t>
            </w:r>
            <w:proofErr w:type="gramEnd"/>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spacing w:line="260" w:lineRule="exact"/>
              <w:jc w:val="left"/>
              <w:rPr>
                <w:bCs/>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單元二</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感動時刻</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家庭成員都有不同的情感表達與關懷方式，有些人習慣用言語表達，有些人喜歡以行動傳情。回想你和家人相處時，家人常用哪種方式表達他們對你的關愛？你的感受又是如何？請根據你平日的觀察與感覺，寫下你的看法，並和小隊伙伴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二、活動說明：學生完成課本第106頁內容。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三、請學生與小隊伙伴分享。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四、教師提問，並鼓勵學生發表：對你來說，什麼時候最能感受到家人對你的關愛？</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 xml:space="preserve">五、教師小結並進一步引導：除了家人對你表達關愛之外，你是如何表達你對家人的關心呢？你在日常生活中會透過什麼方式與家人維繫並增進感情？ </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w:t>
            </w:r>
            <w:proofErr w:type="gramStart"/>
            <w:r>
              <w:rPr>
                <w:rFonts w:ascii="標楷體" w:eastAsia="標楷體" w:hAnsi="標楷體" w:cs="標楷體" w:hint="eastAsia"/>
                <w:color w:val="auto"/>
              </w:rPr>
              <w:t>活動小省思</w:t>
            </w:r>
            <w:proofErr w:type="gramEnd"/>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愛的語言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二、活動方式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（一）請找一位伙伴互相練習，面對對方的抱怨或喜悅，在對話框中寫下你認為比較正向的回應。</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（二）與伙伴輪流扮演下列角色，觀察自己表達愛的語言的方式，並給予回饋。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三、學生完成課本第108</w:t>
            </w:r>
            <w:r>
              <w:rPr>
                <w:rFonts w:ascii="Cambria Math" w:eastAsia="標楷體" w:hAnsi="Cambria Math" w:cs="Cambria Math"/>
                <w:color w:val="auto"/>
              </w:rPr>
              <w:t>∼</w:t>
            </w:r>
            <w:r>
              <w:rPr>
                <w:rFonts w:ascii="標楷體" w:eastAsia="標楷體" w:hAnsi="標楷體" w:cs="標楷體" w:hint="eastAsia"/>
                <w:color w:val="auto"/>
              </w:rPr>
              <w:t>109頁內容。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四、教師說明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w:t>
            </w:r>
            <w:proofErr w:type="gramStart"/>
            <w:r>
              <w:rPr>
                <w:rFonts w:ascii="標楷體" w:eastAsia="標楷體" w:hAnsi="標楷體" w:cs="標楷體" w:hint="eastAsia"/>
                <w:color w:val="auto"/>
              </w:rPr>
              <w:t>活動小省思</w:t>
            </w:r>
            <w:proofErr w:type="gramEnd"/>
          </w:p>
          <w:p w:rsidR="0093082E" w:rsidRDefault="0093082E" w:rsidP="0093082E">
            <w:pPr>
              <w:spacing w:line="260" w:lineRule="exact"/>
              <w:jc w:val="left"/>
            </w:pPr>
            <w:r>
              <w:rPr>
                <w:rFonts w:ascii="標楷體" w:eastAsia="標楷體" w:hAnsi="標楷體" w:cs="標楷體" w:hint="eastAsia"/>
                <w:color w:val="auto"/>
              </w:rPr>
              <w:t>六、小結</w:t>
            </w:r>
          </w:p>
          <w:p w:rsidR="0093082E" w:rsidRDefault="0093082E" w:rsidP="0093082E">
            <w:pPr>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1.熟悉教材內容。</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2.觀察一般國中生與家人互動方式。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3.骰子、各小隊信物。</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4.觀察一般國中生與家人溝通問題與解決技巧。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5.蒐集愛的語言相關資料。</w:t>
            </w:r>
          </w:p>
          <w:p w:rsidR="0093082E" w:rsidRDefault="0093082E" w:rsidP="0093082E">
            <w:pPr>
              <w:autoSpaceDE w:val="0"/>
              <w:autoSpaceDN w:val="0"/>
              <w:adjustRightInd w:val="0"/>
              <w:spacing w:line="260" w:lineRule="exact"/>
              <w:jc w:val="left"/>
            </w:pP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lastRenderedPageBreak/>
              <w:t>1.於活動時間將位置排成馬蹄型座位以便報告分享。</w:t>
            </w:r>
          </w:p>
          <w:p w:rsidR="0093082E" w:rsidRDefault="0093082E" w:rsidP="0093082E">
            <w:pPr>
              <w:spacing w:line="260" w:lineRule="exact"/>
              <w:jc w:val="left"/>
            </w:pPr>
            <w:r>
              <w:rPr>
                <w:rFonts w:ascii="標楷體" w:eastAsia="標楷體" w:hAnsi="標楷體" w:cs="標楷體" w:hint="eastAsia"/>
                <w:color w:val="auto"/>
              </w:rPr>
              <w:t>2.蒐集良好人際溝通的技巧。</w:t>
            </w:r>
          </w:p>
          <w:p w:rsidR="0093082E" w:rsidRDefault="0093082E" w:rsidP="0093082E">
            <w:pPr>
              <w:spacing w:line="260" w:lineRule="exact"/>
              <w:jc w:val="left"/>
            </w:pPr>
            <w:r>
              <w:rPr>
                <w:rFonts w:ascii="標楷體" w:eastAsia="標楷體" w:hAnsi="標楷體" w:cs="標楷體" w:hint="eastAsia"/>
                <w:color w:val="auto"/>
              </w:rPr>
              <w:t>3.回憶平日自己與家人互動的態度和方式。</w:t>
            </w:r>
          </w:p>
          <w:p w:rsidR="0093082E" w:rsidRDefault="0093082E" w:rsidP="0093082E">
            <w:pPr>
              <w:spacing w:line="260" w:lineRule="exact"/>
              <w:jc w:val="left"/>
            </w:pPr>
            <w:r>
              <w:rPr>
                <w:rFonts w:ascii="標楷體" w:eastAsia="標楷體" w:hAnsi="標楷體" w:cs="標楷體" w:hint="eastAsia"/>
                <w:color w:val="auto"/>
              </w:rPr>
              <w:t>4.觀察家人平日互動情形。</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lastRenderedPageBreak/>
              <w:t>學生自評</w:t>
            </w:r>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家J5 了解與家人溝通互動及相互支持的適切方式。</w:t>
            </w:r>
          </w:p>
          <w:p w:rsidR="0093082E" w:rsidRDefault="0093082E" w:rsidP="0093082E">
            <w:pPr>
              <w:spacing w:line="260" w:lineRule="exact"/>
              <w:jc w:val="left"/>
            </w:pPr>
            <w:r>
              <w:rPr>
                <w:rFonts w:ascii="標楷體" w:eastAsia="標楷體" w:hAnsi="標楷體" w:cs="DFKaiShu-SB-Estd-BF" w:hint="eastAsia"/>
                <w:color w:val="auto"/>
              </w:rPr>
              <w:t>家J11 規劃與執行家庭的各種活動（休閒、節慶等）。</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93082E" w:rsidRPr="00500692" w:rsidTr="00F319BF">
        <w:trPr>
          <w:gridBefore w:val="1"/>
          <w:wBefore w:w="118" w:type="dxa"/>
          <w:trHeight w:val="880"/>
          <w:jc w:val="center"/>
        </w:trPr>
        <w:tc>
          <w:tcPr>
            <w:tcW w:w="1388" w:type="dxa"/>
            <w:gridSpan w:val="2"/>
            <w:tcBorders>
              <w:top w:val="single" w:sz="8" w:space="0" w:color="000000"/>
              <w:left w:val="single" w:sz="8" w:space="0" w:color="000000"/>
              <w:bottom w:val="single" w:sz="8" w:space="0" w:color="000000"/>
              <w:right w:val="single" w:sz="8" w:space="0" w:color="000000"/>
            </w:tcBorders>
            <w:vAlign w:val="center"/>
          </w:tcPr>
          <w:p w:rsidR="0093082E" w:rsidRPr="00B26C28" w:rsidRDefault="0093082E" w:rsidP="0093082E">
            <w:pPr>
              <w:spacing w:line="0" w:lineRule="atLeast"/>
              <w:jc w:val="center"/>
              <w:rPr>
                <w:rFonts w:eastAsia="標楷體"/>
                <w:color w:val="auto"/>
              </w:rPr>
            </w:pPr>
            <w:r w:rsidRPr="00B26C28">
              <w:rPr>
                <w:rFonts w:eastAsia="標楷體"/>
                <w:color w:val="auto"/>
              </w:rPr>
              <w:lastRenderedPageBreak/>
              <w:t>第二十</w:t>
            </w:r>
            <w:proofErr w:type="gramStart"/>
            <w:r w:rsidRPr="00B26C28">
              <w:rPr>
                <w:rFonts w:eastAsia="標楷體"/>
                <w:color w:val="auto"/>
              </w:rPr>
              <w:t>週</w:t>
            </w:r>
            <w:proofErr w:type="gramEnd"/>
          </w:p>
          <w:p w:rsidR="0093082E" w:rsidRDefault="0093082E" w:rsidP="0093082E">
            <w:pPr>
              <w:spacing w:line="0" w:lineRule="atLeast"/>
              <w:jc w:val="center"/>
              <w:rPr>
                <w:rFonts w:eastAsia="標楷體"/>
                <w:color w:val="auto"/>
              </w:rPr>
            </w:pPr>
            <w:r w:rsidRPr="00B26C28">
              <w:rPr>
                <w:rFonts w:eastAsia="標楷體"/>
                <w:color w:val="auto"/>
              </w:rPr>
              <w:t>6/2</w:t>
            </w:r>
            <w:r>
              <w:rPr>
                <w:rFonts w:eastAsia="標楷體" w:hint="eastAsia"/>
                <w:color w:val="auto"/>
              </w:rPr>
              <w:t>6</w:t>
            </w:r>
            <w:r w:rsidRPr="00B26C28">
              <w:rPr>
                <w:rFonts w:eastAsia="標楷體"/>
                <w:color w:val="auto"/>
              </w:rPr>
              <w:t>~6/</w:t>
            </w:r>
            <w:r>
              <w:rPr>
                <w:rFonts w:eastAsia="標楷體" w:hint="eastAsia"/>
                <w:color w:val="auto"/>
              </w:rPr>
              <w:t>30</w:t>
            </w:r>
          </w:p>
          <w:p w:rsidR="0093082E" w:rsidRPr="00B26C28" w:rsidRDefault="0093082E" w:rsidP="0093082E">
            <w:pPr>
              <w:spacing w:line="0" w:lineRule="atLeast"/>
              <w:jc w:val="center"/>
              <w:rPr>
                <w:rFonts w:eastAsia="標楷體"/>
                <w:color w:val="auto"/>
              </w:rPr>
            </w:pPr>
            <w:r w:rsidRPr="00B26C28">
              <w:rPr>
                <w:rFonts w:eastAsia="標楷體"/>
                <w:color w:val="auto"/>
                <w:highlight w:val="yellow"/>
              </w:rPr>
              <w:t>(6/29</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rsidR="0093082E" w:rsidRPr="00B26C28" w:rsidRDefault="0093082E" w:rsidP="0093082E">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418" w:type="dxa"/>
            <w:gridSpan w:val="2"/>
            <w:tcBorders>
              <w:top w:val="single" w:sz="8" w:space="0" w:color="000000"/>
              <w:left w:val="single" w:sz="8" w:space="0" w:color="000000"/>
              <w:bottom w:val="single" w:sz="8" w:space="0" w:color="000000"/>
              <w:right w:val="single" w:sz="8" w:space="0" w:color="000000"/>
            </w:tcBorders>
          </w:tcPr>
          <w:p w:rsidR="0093082E" w:rsidRDefault="0093082E" w:rsidP="0093082E">
            <w:pPr>
              <w:spacing w:line="260" w:lineRule="exact"/>
              <w:jc w:val="left"/>
            </w:pPr>
            <w:r>
              <w:rPr>
                <w:rFonts w:eastAsia="標楷體" w:hint="eastAsia"/>
                <w:color w:val="auto"/>
              </w:rPr>
              <w:t>家</w:t>
            </w:r>
            <w:r>
              <w:rPr>
                <w:rFonts w:eastAsia="標楷體" w:hint="eastAsia"/>
                <w:color w:val="auto"/>
              </w:rPr>
              <w:t xml:space="preserve">Dc-IV-1 </w:t>
            </w:r>
            <w:r>
              <w:rPr>
                <w:rFonts w:eastAsia="標楷體" w:hint="eastAsia"/>
                <w:color w:val="auto"/>
              </w:rPr>
              <w:t>家庭活動策劃與參與，以互相尊重與同理為基礎的家人關係維繫。</w:t>
            </w:r>
          </w:p>
        </w:tc>
        <w:tc>
          <w:tcPr>
            <w:tcW w:w="1559" w:type="dxa"/>
            <w:gridSpan w:val="2"/>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2a-IV-3 覺察自己與家人溝通的方式，增進經營家庭生活能力。</w:t>
            </w:r>
          </w:p>
        </w:tc>
        <w:tc>
          <w:tcPr>
            <w:tcW w:w="297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主題六：我們這一「家」</w:t>
            </w:r>
          </w:p>
          <w:p w:rsidR="0093082E" w:rsidRDefault="0093082E" w:rsidP="0093082E">
            <w:pPr>
              <w:spacing w:line="260" w:lineRule="exact"/>
              <w:jc w:val="left"/>
            </w:pPr>
            <w:r>
              <w:rPr>
                <w:rFonts w:ascii="標楷體" w:eastAsia="標楷體" w:hAnsi="標楷體" w:cs="標楷體" w:hint="eastAsia"/>
                <w:color w:val="auto"/>
              </w:rPr>
              <w:t>單元</w:t>
            </w:r>
            <w:proofErr w:type="gramStart"/>
            <w:r>
              <w:rPr>
                <w:rFonts w:ascii="標楷體" w:eastAsia="標楷體" w:hAnsi="標楷體" w:cs="標楷體" w:hint="eastAsia"/>
                <w:color w:val="auto"/>
              </w:rPr>
              <w:t>三</w:t>
            </w:r>
            <w:proofErr w:type="gramEnd"/>
            <w:r>
              <w:rPr>
                <w:rFonts w:ascii="標楷體" w:eastAsia="標楷體" w:hAnsi="標楷體" w:cs="標楷體" w:hint="eastAsia"/>
                <w:color w:val="auto"/>
              </w:rPr>
              <w:t>：愛家行動報告書</w:t>
            </w:r>
          </w:p>
          <w:p w:rsidR="0093082E" w:rsidRDefault="0093082E" w:rsidP="0093082E">
            <w:pPr>
              <w:spacing w:line="260" w:lineRule="exact"/>
              <w:jc w:val="left"/>
            </w:pPr>
            <w:r>
              <w:rPr>
                <w:rFonts w:ascii="標楷體" w:eastAsia="標楷體" w:hAnsi="標楷體" w:cs="標楷體" w:hint="eastAsia"/>
                <w:bCs/>
                <w:color w:val="auto"/>
              </w:rPr>
              <w:t>(</w:t>
            </w:r>
            <w:r>
              <w:rPr>
                <w:rFonts w:ascii="標楷體" w:eastAsia="標楷體" w:hAnsi="標楷體" w:cs="標楷體" w:hint="eastAsia"/>
                <w:snapToGrid w:val="0"/>
                <w:color w:val="auto"/>
              </w:rPr>
              <w:t>第三次段考)</w:t>
            </w: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w:t>
            </w:r>
            <w:proofErr w:type="gramStart"/>
            <w:r>
              <w:rPr>
                <w:rFonts w:ascii="標楷體" w:eastAsia="標楷體" w:hAnsi="標楷體" w:cs="標楷體" w:hint="eastAsia"/>
                <w:b/>
                <w:color w:val="auto"/>
                <w:u w:val="single"/>
              </w:rPr>
              <w:t>一</w:t>
            </w:r>
            <w:proofErr w:type="gramEnd"/>
            <w:r>
              <w:rPr>
                <w:rFonts w:ascii="標楷體" w:eastAsia="標楷體" w:hAnsi="標楷體" w:cs="標楷體" w:hint="eastAsia"/>
                <w:b/>
                <w:color w:val="auto"/>
                <w:u w:val="single"/>
              </w:rPr>
              <w:t xml:space="preserve"> 愛家放大鏡</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一、教師引導學生思考</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二、請學生依照自己在家庭生活中所觀察到的「家人觀察紀錄」內容，和小隊伙伴分享觀察紀錄。</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三、教師請學生和全班分享看法。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五、請學生自由發表意見，或請各小隊派一名代表和全班分享。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六、教師歸納學生意見。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七、教師說明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了解家人經營家庭的辛勞之後，你是否發現家庭中每一個人，都有自己表達愛的方式？了解家人經營家庭的辛勞之後，請試著利用「愛的語言」，對每</w:t>
            </w:r>
            <w:proofErr w:type="gramStart"/>
            <w:r>
              <w:rPr>
                <w:rFonts w:ascii="標楷體" w:eastAsia="標楷體" w:hAnsi="標楷體" w:cs="標楷體" w:hint="eastAsia"/>
                <w:color w:val="auto"/>
              </w:rPr>
              <w:t>個</w:t>
            </w:r>
            <w:proofErr w:type="gramEnd"/>
            <w:r>
              <w:rPr>
                <w:rFonts w:ascii="標楷體" w:eastAsia="標楷體" w:hAnsi="標楷體" w:cs="標楷體" w:hint="eastAsia"/>
                <w:color w:val="auto"/>
              </w:rPr>
              <w:t>家人表達專屬的感謝，並實際去執行。</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八、請學生將想到的「愛家行動」仔細記錄在課本第111頁。</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九、小結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bdr w:val="single" w:sz="4" w:space="0" w:color="auto"/>
              </w:rPr>
              <w:t>第一節結束</w:t>
            </w:r>
          </w:p>
          <w:p w:rsidR="0093082E" w:rsidRDefault="0093082E" w:rsidP="0093082E">
            <w:pPr>
              <w:autoSpaceDE w:val="0"/>
              <w:autoSpaceDN w:val="0"/>
              <w:adjustRightInd w:val="0"/>
              <w:spacing w:line="260" w:lineRule="exact"/>
              <w:jc w:val="left"/>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活動二 愛家行動</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proofErr w:type="gramStart"/>
            <w:r>
              <w:rPr>
                <w:rFonts w:ascii="標楷體" w:eastAsia="標楷體" w:hAnsi="標楷體" w:cs="標楷體" w:hint="eastAsia"/>
                <w:color w:val="auto"/>
              </w:rPr>
              <w:lastRenderedPageBreak/>
              <w:t>上節課</w:t>
            </w:r>
            <w:proofErr w:type="gramEnd"/>
            <w:r>
              <w:rPr>
                <w:rFonts w:ascii="標楷體" w:eastAsia="標楷體" w:hAnsi="標楷體" w:cs="標楷體" w:hint="eastAsia"/>
                <w:color w:val="auto"/>
              </w:rPr>
              <w:t>我們規畫了屬於你自己的愛家行動，也請你們利用課餘時間完成行動。現在，我們要開始製作「愛家行動報告書」。請將你準備好的材料拿出來，開始製作屬於自己的「愛家行動報告書」吧！</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二、教師巡視學生的製作情形並適時給予指導。</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教師可提醒學生可依照自己的專長與興趣，選擇適合自己的製作方式，並鼓勵學生發揮個人創意，增添報告書的精彩度。</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報告書製作方式：</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1.可用手工書的形式呈現。</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2.可用一般的word、PowerPoint等製作。</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三、小結</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請你將製作完成的「愛家行動報告書」帶回家中與家人分享，並參考課本第112頁的提示，蒐集家人的回饋意見和簽名，於下次上課時帶來並與大家分享。</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第二節結束</w:t>
            </w:r>
          </w:p>
          <w:p w:rsidR="0093082E" w:rsidRDefault="0093082E" w:rsidP="0093082E">
            <w:pPr>
              <w:autoSpaceDE w:val="0"/>
              <w:autoSpaceDN w:val="0"/>
              <w:adjustRightInd w:val="0"/>
              <w:spacing w:line="260" w:lineRule="exact"/>
              <w:jc w:val="left"/>
              <w:rPr>
                <w:bdr w:val="single" w:sz="4" w:space="0" w:color="auto"/>
              </w:rPr>
            </w:pPr>
          </w:p>
          <w:p w:rsidR="0093082E" w:rsidRDefault="0093082E" w:rsidP="0093082E">
            <w:pPr>
              <w:spacing w:line="260" w:lineRule="exact"/>
              <w:jc w:val="left"/>
              <w:rPr>
                <w:b/>
                <w:u w:val="single"/>
              </w:rPr>
            </w:pPr>
            <w:r>
              <w:rPr>
                <w:rFonts w:ascii="標楷體" w:eastAsia="標楷體" w:hAnsi="標楷體" w:cs="標楷體" w:hint="eastAsia"/>
                <w:b/>
                <w:color w:val="auto"/>
                <w:u w:val="single"/>
              </w:rPr>
              <w:t>活動三 愛的報報</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一、教師引言</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經過分享活動後，你與家人的關係是否更為緊密？你對自己與家庭的未來發展又有什麼期許呢？請與伙伴分享你的報告內容，以及家人給予的回饋意見，並說說自己的感想。</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二、教師請學生上</w:t>
            </w:r>
            <w:proofErr w:type="gramStart"/>
            <w:r>
              <w:rPr>
                <w:rFonts w:ascii="標楷體" w:eastAsia="標楷體" w:hAnsi="標楷體" w:cs="標楷體" w:hint="eastAsia"/>
                <w:color w:val="auto"/>
              </w:rPr>
              <w:t>臺</w:t>
            </w:r>
            <w:proofErr w:type="gramEnd"/>
            <w:r>
              <w:rPr>
                <w:rFonts w:ascii="標楷體" w:eastAsia="標楷體" w:hAnsi="標楷體" w:cs="標楷體" w:hint="eastAsia"/>
                <w:color w:val="auto"/>
              </w:rPr>
              <w:t>分享特別「獨家製作」心得，教師可適時提問協助學生完整表達意見。</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lastRenderedPageBreak/>
              <w:t>三、</w:t>
            </w:r>
            <w:proofErr w:type="gramStart"/>
            <w:r>
              <w:rPr>
                <w:rFonts w:ascii="標楷體" w:eastAsia="標楷體" w:hAnsi="標楷體" w:cs="標楷體" w:hint="eastAsia"/>
                <w:color w:val="auto"/>
              </w:rPr>
              <w:t>活動小省思</w:t>
            </w:r>
            <w:proofErr w:type="gramEnd"/>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1.你認為自己增加了哪些維繫家人關係的能力？</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2.當你未來擁有自己的家庭時，你會以什麼樣的態度與方式來經營你的家庭？</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四、小結</w:t>
            </w:r>
          </w:p>
          <w:p w:rsidR="0093082E" w:rsidRDefault="0093082E" w:rsidP="0093082E">
            <w:pPr>
              <w:autoSpaceDE w:val="0"/>
              <w:autoSpaceDN w:val="0"/>
              <w:adjustRightInd w:val="0"/>
              <w:spacing w:line="260" w:lineRule="exact"/>
              <w:jc w:val="left"/>
              <w:rPr>
                <w:bdr w:val="single" w:sz="4" w:space="0" w:color="auto"/>
              </w:rPr>
            </w:pPr>
            <w:r>
              <w:rPr>
                <w:rFonts w:ascii="標楷體" w:eastAsia="標楷體" w:hAnsi="標楷體" w:cs="標楷體" w:hint="eastAsia"/>
                <w:color w:val="auto"/>
                <w:bdr w:val="single" w:sz="4" w:space="0" w:color="auto"/>
              </w:rPr>
              <w:t>第三節結束</w:t>
            </w:r>
          </w:p>
        </w:tc>
        <w:tc>
          <w:tcPr>
            <w:tcW w:w="70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center"/>
            </w:pPr>
            <w:r>
              <w:rPr>
                <w:rFonts w:ascii="標楷體" w:eastAsia="標楷體" w:hAnsi="標楷體" w:cs="標楷體" w:hint="eastAsia"/>
                <w:color w:val="auto"/>
              </w:rPr>
              <w:lastRenderedPageBreak/>
              <w:t>3</w:t>
            </w:r>
          </w:p>
        </w:tc>
        <w:tc>
          <w:tcPr>
            <w:tcW w:w="2268"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pPr>
            <w:r>
              <w:rPr>
                <w:rFonts w:ascii="標楷體" w:eastAsia="標楷體" w:hAnsi="標楷體" w:cs="標楷體" w:hint="eastAsia"/>
                <w:color w:val="auto"/>
              </w:rPr>
              <w:t>教師：</w:t>
            </w:r>
          </w:p>
          <w:p w:rsidR="0093082E" w:rsidRDefault="0093082E" w:rsidP="0093082E">
            <w:pPr>
              <w:spacing w:line="260" w:lineRule="exact"/>
              <w:jc w:val="left"/>
            </w:pPr>
            <w:r>
              <w:rPr>
                <w:rFonts w:ascii="標楷體" w:eastAsia="標楷體" w:hAnsi="標楷體" w:cs="標楷體" w:hint="eastAsia"/>
                <w:color w:val="auto"/>
              </w:rPr>
              <w:t>1.熟悉教材內容。</w:t>
            </w:r>
          </w:p>
          <w:p w:rsidR="0093082E" w:rsidRDefault="0093082E" w:rsidP="0093082E">
            <w:pPr>
              <w:spacing w:line="260" w:lineRule="exact"/>
              <w:jc w:val="left"/>
            </w:pPr>
            <w:r>
              <w:rPr>
                <w:rFonts w:ascii="標楷體" w:eastAsia="標楷體" w:hAnsi="標楷體" w:cs="標楷體" w:hint="eastAsia"/>
                <w:color w:val="auto"/>
              </w:rPr>
              <w:t>2.個人家庭經營經驗分享。</w:t>
            </w:r>
          </w:p>
          <w:p w:rsidR="0093082E" w:rsidRDefault="0093082E" w:rsidP="0093082E">
            <w:pPr>
              <w:spacing w:line="260" w:lineRule="exact"/>
              <w:jc w:val="left"/>
            </w:pPr>
            <w:r>
              <w:rPr>
                <w:rFonts w:ascii="標楷體" w:eastAsia="標楷體" w:hAnsi="標楷體" w:cs="標楷體" w:hint="eastAsia"/>
                <w:color w:val="auto"/>
              </w:rPr>
              <w:t>3.蒐集與家庭經營主題相關的新聞報導或相關事例。</w:t>
            </w:r>
          </w:p>
          <w:p w:rsidR="0093082E" w:rsidRDefault="0093082E" w:rsidP="0093082E">
            <w:pPr>
              <w:spacing w:line="260" w:lineRule="exact"/>
              <w:jc w:val="left"/>
            </w:pPr>
            <w:r>
              <w:rPr>
                <w:rFonts w:ascii="標楷體" w:eastAsia="標楷體" w:hAnsi="標楷體" w:cs="標楷體" w:hint="eastAsia"/>
                <w:color w:val="auto"/>
              </w:rPr>
              <w:t>4.蒐集與家庭經營主題相關的文章或書籍。</w:t>
            </w:r>
          </w:p>
          <w:p w:rsidR="0093082E" w:rsidRDefault="0093082E" w:rsidP="0093082E">
            <w:pPr>
              <w:spacing w:line="260" w:lineRule="exact"/>
              <w:jc w:val="left"/>
            </w:pPr>
          </w:p>
          <w:p w:rsidR="0093082E" w:rsidRDefault="0093082E" w:rsidP="0093082E">
            <w:pPr>
              <w:spacing w:line="260" w:lineRule="exact"/>
              <w:jc w:val="left"/>
            </w:pPr>
            <w:r>
              <w:rPr>
                <w:rFonts w:ascii="標楷體" w:eastAsia="標楷體" w:hAnsi="標楷體" w:cs="標楷體" w:hint="eastAsia"/>
                <w:color w:val="auto"/>
              </w:rPr>
              <w:t>學生：</w:t>
            </w:r>
          </w:p>
          <w:p w:rsidR="0093082E" w:rsidRDefault="0093082E" w:rsidP="0093082E">
            <w:pPr>
              <w:spacing w:line="260" w:lineRule="exact"/>
              <w:jc w:val="left"/>
            </w:pPr>
            <w:r>
              <w:rPr>
                <w:rFonts w:ascii="標楷體" w:eastAsia="標楷體" w:hAnsi="標楷體" w:cs="標楷體" w:hint="eastAsia"/>
                <w:color w:val="auto"/>
              </w:rPr>
              <w:t xml:space="preserve">1.觀察家人平日對家庭的付出。 </w:t>
            </w:r>
          </w:p>
          <w:p w:rsidR="0093082E" w:rsidRDefault="0093082E" w:rsidP="0093082E">
            <w:pPr>
              <w:spacing w:line="260" w:lineRule="exact"/>
              <w:jc w:val="left"/>
            </w:pPr>
            <w:r>
              <w:rPr>
                <w:rFonts w:ascii="標楷體" w:eastAsia="標楷體" w:hAnsi="標楷體" w:cs="標楷體" w:hint="eastAsia"/>
                <w:color w:val="auto"/>
              </w:rPr>
              <w:t>2.於活動時間將位置排成馬蹄型座位以便報告分享。</w:t>
            </w:r>
          </w:p>
          <w:p w:rsidR="0093082E" w:rsidRDefault="0093082E" w:rsidP="0093082E">
            <w:pPr>
              <w:autoSpaceDE w:val="0"/>
              <w:autoSpaceDN w:val="0"/>
              <w:adjustRightInd w:val="0"/>
              <w:spacing w:line="260" w:lineRule="exact"/>
              <w:jc w:val="left"/>
            </w:pPr>
            <w:r>
              <w:rPr>
                <w:rFonts w:ascii="標楷體" w:eastAsia="標楷體" w:hAnsi="標楷體" w:cs="標楷體" w:hint="eastAsia"/>
                <w:color w:val="auto"/>
              </w:rPr>
              <w:t>3.完成前一節課所</w:t>
            </w:r>
            <w:proofErr w:type="gramStart"/>
            <w:r>
              <w:rPr>
                <w:rFonts w:ascii="標楷體" w:eastAsia="標楷體" w:hAnsi="標楷體" w:cs="標楷體" w:hint="eastAsia"/>
                <w:color w:val="auto"/>
              </w:rPr>
              <w:t>規</w:t>
            </w:r>
            <w:proofErr w:type="gramEnd"/>
            <w:r>
              <w:rPr>
                <w:rFonts w:ascii="標楷體" w:eastAsia="標楷體" w:hAnsi="標楷體" w:cs="標楷體" w:hint="eastAsia"/>
                <w:color w:val="auto"/>
              </w:rPr>
              <w:t>畫的愛家行動。</w:t>
            </w:r>
          </w:p>
          <w:p w:rsidR="0093082E" w:rsidRDefault="0093082E" w:rsidP="0093082E">
            <w:pPr>
              <w:spacing w:line="260" w:lineRule="exact"/>
              <w:jc w:val="left"/>
            </w:pPr>
            <w:r>
              <w:rPr>
                <w:rFonts w:ascii="標楷體" w:eastAsia="標楷體" w:hAnsi="標楷體" w:cs="標楷體" w:hint="eastAsia"/>
                <w:color w:val="auto"/>
              </w:rPr>
              <w:t>4.準備製作報導之材料與器具。</w:t>
            </w:r>
          </w:p>
          <w:p w:rsidR="0093082E" w:rsidRDefault="0093082E" w:rsidP="0093082E">
            <w:pPr>
              <w:spacing w:line="260" w:lineRule="exact"/>
              <w:jc w:val="left"/>
            </w:pPr>
            <w:r>
              <w:rPr>
                <w:rFonts w:ascii="標楷體" w:eastAsia="標楷體" w:hAnsi="標楷體" w:cs="標楷體" w:hint="eastAsia"/>
                <w:color w:val="auto"/>
              </w:rPr>
              <w:t>5.完成愛家行動報告書。</w:t>
            </w:r>
          </w:p>
        </w:tc>
        <w:tc>
          <w:tcPr>
            <w:tcW w:w="1417"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活動一、二</w:t>
            </w:r>
          </w:p>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學生互評</w:t>
            </w:r>
          </w:p>
          <w:p w:rsidR="0093082E" w:rsidRDefault="0093082E" w:rsidP="0093082E">
            <w:pPr>
              <w:spacing w:line="260" w:lineRule="exact"/>
              <w:jc w:val="left"/>
            </w:pPr>
            <w:r>
              <w:rPr>
                <w:rFonts w:ascii="標楷體" w:eastAsia="標楷體" w:hAnsi="標楷體" w:cs="標楷體" w:hint="eastAsia"/>
                <w:color w:val="auto"/>
              </w:rPr>
              <w:t>教師評量</w:t>
            </w:r>
          </w:p>
          <w:p w:rsidR="0093082E" w:rsidRDefault="0093082E" w:rsidP="0093082E">
            <w:pPr>
              <w:spacing w:line="260" w:lineRule="exact"/>
              <w:jc w:val="left"/>
            </w:pPr>
          </w:p>
          <w:p w:rsidR="0093082E" w:rsidRDefault="0093082E" w:rsidP="0093082E">
            <w:pPr>
              <w:spacing w:line="260" w:lineRule="exact"/>
              <w:jc w:val="left"/>
              <w:rPr>
                <w:b/>
                <w:bCs/>
                <w:u w:val="single"/>
              </w:rPr>
            </w:pPr>
            <w:r>
              <w:rPr>
                <w:rFonts w:ascii="標楷體" w:eastAsia="標楷體" w:hAnsi="標楷體" w:cs="標楷體" w:hint="eastAsia"/>
                <w:b/>
                <w:bCs/>
                <w:color w:val="auto"/>
                <w:u w:val="single"/>
              </w:rPr>
              <w:t>活動</w:t>
            </w:r>
            <w:proofErr w:type="gramStart"/>
            <w:r>
              <w:rPr>
                <w:rFonts w:ascii="標楷體" w:eastAsia="標楷體" w:hAnsi="標楷體" w:cs="標楷體" w:hint="eastAsia"/>
                <w:b/>
                <w:bCs/>
                <w:color w:val="auto"/>
                <w:u w:val="single"/>
              </w:rPr>
              <w:t>三</w:t>
            </w:r>
            <w:proofErr w:type="gramEnd"/>
          </w:p>
          <w:p w:rsidR="0093082E" w:rsidRDefault="0093082E" w:rsidP="0093082E">
            <w:pPr>
              <w:spacing w:line="260" w:lineRule="exact"/>
              <w:jc w:val="left"/>
            </w:pPr>
            <w:r>
              <w:rPr>
                <w:rFonts w:ascii="標楷體" w:eastAsia="標楷體" w:hAnsi="標楷體" w:cs="標楷體" w:hint="eastAsia"/>
                <w:color w:val="auto"/>
              </w:rPr>
              <w:t>學生自評</w:t>
            </w:r>
          </w:p>
          <w:p w:rsidR="0093082E" w:rsidRDefault="0093082E" w:rsidP="0093082E">
            <w:pPr>
              <w:spacing w:line="260" w:lineRule="exact"/>
              <w:jc w:val="left"/>
            </w:pPr>
            <w:r>
              <w:rPr>
                <w:rFonts w:ascii="標楷體" w:eastAsia="標楷體" w:hAnsi="標楷體" w:cs="標楷體" w:hint="eastAsia"/>
                <w:color w:val="auto"/>
              </w:rPr>
              <w:t>教師評量</w:t>
            </w:r>
          </w:p>
        </w:tc>
        <w:tc>
          <w:tcPr>
            <w:tcW w:w="1559" w:type="dxa"/>
            <w:gridSpan w:val="2"/>
            <w:tcBorders>
              <w:top w:val="single" w:sz="8" w:space="0" w:color="000000"/>
              <w:bottom w:val="single" w:sz="8" w:space="0" w:color="000000"/>
              <w:right w:val="single" w:sz="8" w:space="0" w:color="000000"/>
            </w:tcBorders>
            <w:tcMar>
              <w:top w:w="100" w:type="dxa"/>
              <w:left w:w="20" w:type="dxa"/>
              <w:bottom w:w="100" w:type="dxa"/>
              <w:right w:w="20" w:type="dxa"/>
            </w:tcMar>
          </w:tcPr>
          <w:p w:rsidR="0093082E" w:rsidRDefault="0093082E" w:rsidP="0093082E">
            <w:pPr>
              <w:spacing w:line="260" w:lineRule="exact"/>
              <w:jc w:val="left"/>
              <w:rPr>
                <w:b/>
                <w:bCs/>
              </w:rPr>
            </w:pPr>
            <w:r>
              <w:rPr>
                <w:rFonts w:ascii="標楷體" w:eastAsia="標楷體" w:hAnsi="標楷體" w:cs="DFKaiShu-SB-Estd-BF" w:hint="eastAsia"/>
                <w:b/>
                <w:bCs/>
                <w:color w:val="auto"/>
              </w:rPr>
              <w:t>【家庭教育】</w:t>
            </w:r>
          </w:p>
          <w:p w:rsidR="0093082E" w:rsidRDefault="0093082E" w:rsidP="0093082E">
            <w:pPr>
              <w:spacing w:line="260" w:lineRule="exact"/>
              <w:jc w:val="left"/>
            </w:pPr>
            <w:r>
              <w:rPr>
                <w:rFonts w:ascii="標楷體" w:eastAsia="標楷體" w:hAnsi="標楷體" w:cs="DFKaiShu-SB-Estd-BF" w:hint="eastAsia"/>
                <w:color w:val="auto"/>
              </w:rPr>
              <w:t>家J5 了解與家人溝通互動及相互支持的適切方式。</w:t>
            </w:r>
          </w:p>
          <w:p w:rsidR="0093082E" w:rsidRDefault="0093082E" w:rsidP="0093082E">
            <w:pPr>
              <w:spacing w:line="260" w:lineRule="exact"/>
              <w:jc w:val="left"/>
            </w:pPr>
            <w:r>
              <w:rPr>
                <w:rFonts w:ascii="標楷體" w:eastAsia="標楷體" w:hAnsi="標楷體" w:cs="DFKaiShu-SB-Estd-BF" w:hint="eastAsia"/>
                <w:color w:val="auto"/>
              </w:rPr>
              <w:t>家J11 規劃與執行家庭的各種活動（休閒、節慶等）。</w:t>
            </w:r>
          </w:p>
        </w:tc>
        <w:tc>
          <w:tcPr>
            <w:tcW w:w="1784" w:type="dxa"/>
            <w:gridSpan w:val="2"/>
            <w:tcBorders>
              <w:top w:val="single" w:sz="8" w:space="0" w:color="000000"/>
              <w:bottom w:val="single" w:sz="8" w:space="0" w:color="000000"/>
              <w:right w:val="single" w:sz="8" w:space="0" w:color="000000"/>
            </w:tcBorders>
          </w:tcPr>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93082E" w:rsidRPr="00500692" w:rsidRDefault="0093082E" w:rsidP="0093082E">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93082E" w:rsidRPr="00500692" w:rsidRDefault="0093082E" w:rsidP="0093082E">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93082E" w:rsidRPr="00500692" w:rsidRDefault="0093082E" w:rsidP="0093082E">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七、</w:t>
      </w:r>
      <w:r w:rsidRPr="007239F5">
        <w:rPr>
          <w:rFonts w:ascii="標楷體" w:eastAsia="標楷體" w:hAnsi="標楷體" w:cs="標楷體" w:hint="eastAsia"/>
          <w:color w:val="FF0000"/>
          <w:sz w:val="24"/>
          <w:szCs w:val="24"/>
          <w:highlight w:val="yellow"/>
        </w:rPr>
        <w:t>本課程是否有校外人士協助教學</w:t>
      </w:r>
    </w:p>
    <w:p w:rsidR="00E41D93" w:rsidRDefault="0093082E"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29B" w:rsidRDefault="0062129B">
      <w:r>
        <w:separator/>
      </w:r>
    </w:p>
  </w:endnote>
  <w:endnote w:type="continuationSeparator" w:id="0">
    <w:p w:rsidR="0062129B" w:rsidRDefault="0062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Adobe Ming Std L">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F319BF" w:rsidRDefault="00F319BF">
        <w:pPr>
          <w:pStyle w:val="aff5"/>
          <w:jc w:val="center"/>
        </w:pPr>
        <w:r>
          <w:fldChar w:fldCharType="begin"/>
        </w:r>
        <w:r>
          <w:instrText>PAGE   \* MERGEFORMAT</w:instrText>
        </w:r>
        <w:r>
          <w:fldChar w:fldCharType="separate"/>
        </w:r>
        <w:r w:rsidRPr="00F57089">
          <w:rPr>
            <w:noProof/>
            <w:lang w:val="zh-TW"/>
          </w:rPr>
          <w:t>5</w:t>
        </w:r>
        <w:r>
          <w:fldChar w:fldCharType="end"/>
        </w:r>
      </w:p>
    </w:sdtContent>
  </w:sdt>
  <w:p w:rsidR="00F319BF" w:rsidRDefault="00F319BF">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29B" w:rsidRDefault="0062129B">
      <w:r>
        <w:separator/>
      </w:r>
    </w:p>
  </w:footnote>
  <w:footnote w:type="continuationSeparator" w:id="0">
    <w:p w:rsidR="0062129B" w:rsidRDefault="00621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02B4"/>
    <w:rsid w:val="0025196E"/>
    <w:rsid w:val="00252E0C"/>
    <w:rsid w:val="00263A25"/>
    <w:rsid w:val="002654AE"/>
    <w:rsid w:val="002664FE"/>
    <w:rsid w:val="002670FA"/>
    <w:rsid w:val="002708E1"/>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129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82E"/>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311D"/>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19BF"/>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4FA"/>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3ACA3"/>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 w:type="table" w:customStyle="1" w:styleId="10">
    <w:name w:val="表格格線1"/>
    <w:basedOn w:val="a1"/>
    <w:next w:val="aff7"/>
    <w:uiPriority w:val="39"/>
    <w:rsid w:val="002502B4"/>
    <w:pPr>
      <w:ind w:firstLine="0"/>
      <w:jc w:val="left"/>
    </w:pPr>
    <w:rPr>
      <w:rFonts w:eastAsia="新細明體"/>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654479680">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79FA8-8695-494E-AB58-525A0D51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5900</Words>
  <Characters>33633</Characters>
  <Application>Microsoft Office Word</Application>
  <DocSecurity>0</DocSecurity>
  <Lines>280</Lines>
  <Paragraphs>78</Paragraphs>
  <ScaleCrop>false</ScaleCrop>
  <Company>Hewlett-Packard Company</Company>
  <LinksUpToDate>false</LinksUpToDate>
  <CharactersWithSpaces>39455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3</cp:revision>
  <cp:lastPrinted>2018-11-20T02:54:00Z</cp:lastPrinted>
  <dcterms:created xsi:type="dcterms:W3CDTF">2022-12-23T04:24:00Z</dcterms:created>
  <dcterms:modified xsi:type="dcterms:W3CDTF">2022-12-27T05:34:00Z</dcterms:modified>
</cp:coreProperties>
</file>