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87BC2" w:rsidRDefault="00AF555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b/>
          <w:sz w:val="28"/>
          <w:szCs w:val="28"/>
        </w:rPr>
        <w:t>新北市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文山</w:t>
      </w:r>
      <w:r>
        <w:rPr>
          <w:rFonts w:ascii="標楷體" w:eastAsia="標楷體" w:hAnsi="標楷體" w:cs="標楷體"/>
          <w:b/>
          <w:sz w:val="28"/>
          <w:szCs w:val="28"/>
        </w:rPr>
        <w:t>國民中學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111</w:t>
      </w:r>
      <w:r>
        <w:rPr>
          <w:rFonts w:ascii="標楷體" w:eastAsia="標楷體" w:hAnsi="標楷體" w:cs="標楷體"/>
          <w:b/>
          <w:sz w:val="28"/>
          <w:szCs w:val="28"/>
        </w:rPr>
        <w:t>學年度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七</w:t>
      </w:r>
      <w:r>
        <w:rPr>
          <w:rFonts w:ascii="標楷體" w:eastAsia="標楷體" w:hAnsi="標楷體" w:cs="標楷體"/>
          <w:b/>
          <w:sz w:val="28"/>
          <w:szCs w:val="28"/>
        </w:rPr>
        <w:t>年級第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二 </w:t>
      </w:r>
      <w:r>
        <w:rPr>
          <w:rFonts w:ascii="標楷體" w:eastAsia="標楷體" w:hAnsi="標楷體" w:cs="標楷體"/>
          <w:b/>
          <w:sz w:val="28"/>
          <w:szCs w:val="28"/>
        </w:rPr>
        <w:t>學期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部定</w:t>
      </w:r>
      <w:r>
        <w:rPr>
          <w:rFonts w:ascii="標楷體" w:eastAsia="標楷體" w:hAnsi="標楷體" w:cs="標楷體"/>
          <w:b/>
          <w:sz w:val="28"/>
          <w:szCs w:val="28"/>
        </w:rPr>
        <w:t>課程計畫</w:t>
      </w:r>
      <w:r>
        <w:rPr>
          <w:rFonts w:ascii="標楷體" w:eastAsia="標楷體" w:hAnsi="標楷體" w:cs="標楷體" w:hint="eastAsia"/>
          <w:b/>
          <w:sz w:val="28"/>
          <w:szCs w:val="28"/>
        </w:rPr>
        <w:t>(生活科技)</w:t>
      </w:r>
      <w:r>
        <w:rPr>
          <w:rFonts w:ascii="標楷體" w:eastAsia="標楷體" w:hAnsi="標楷體" w:cs="標楷體"/>
          <w:b/>
          <w:sz w:val="28"/>
          <w:szCs w:val="28"/>
        </w:rPr>
        <w:t xml:space="preserve">  設計者：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＿</w:t>
      </w:r>
      <w:r w:rsidR="004112D0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>＿＿</w:t>
      </w:r>
    </w:p>
    <w:p w:rsidR="00787BC2" w:rsidRDefault="00787BC2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787BC2" w:rsidRDefault="00AF555C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一、課程類別：</w:t>
      </w:r>
      <w:r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787BC2" w:rsidRDefault="00AF555C">
      <w:pPr>
        <w:spacing w:line="360" w:lineRule="auto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 xml:space="preserve">    1.□國語文   2.□英語文   3.□健康與體育   4.□數學   5.□社會   6.□藝術  7.□自然科學 8.</w:t>
      </w:r>
      <w:r w:rsidR="007C6E02">
        <w:rPr>
          <w:rFonts w:ascii="標楷體" w:eastAsia="標楷體" w:hAnsi="標楷體" w:cs="標楷體" w:hint="eastAsia"/>
          <w:color w:val="000000"/>
          <w:sz w:val="24"/>
          <w:szCs w:val="24"/>
        </w:rPr>
        <w:t>▓</w:t>
      </w:r>
      <w:r>
        <w:rPr>
          <w:rFonts w:ascii="標楷體" w:eastAsia="標楷體" w:hAnsi="標楷體" w:cs="標楷體"/>
          <w:color w:val="000000"/>
          <w:sz w:val="24"/>
          <w:szCs w:val="24"/>
        </w:rPr>
        <w:t>科技  9.□綜合活動</w:t>
      </w:r>
    </w:p>
    <w:p w:rsidR="00787BC2" w:rsidRDefault="00AF55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>
        <w:rPr>
          <w:rFonts w:ascii="標楷體" w:eastAsia="標楷體" w:hAnsi="標楷體" w:cs="標楷體"/>
          <w:sz w:val="24"/>
          <w:szCs w:val="24"/>
        </w:rPr>
        <w:t xml:space="preserve">二、學習節數：每週( </w:t>
      </w:r>
      <w:r w:rsidR="007C6E02">
        <w:rPr>
          <w:rFonts w:ascii="標楷體" w:eastAsia="標楷體" w:hAnsi="標楷體" w:cs="標楷體" w:hint="eastAsia"/>
          <w:sz w:val="24"/>
          <w:szCs w:val="24"/>
        </w:rPr>
        <w:t>1</w:t>
      </w:r>
      <w:r>
        <w:rPr>
          <w:rFonts w:ascii="標楷體" w:eastAsia="標楷體" w:hAnsi="標楷體" w:cs="標楷體"/>
          <w:sz w:val="24"/>
          <w:szCs w:val="24"/>
        </w:rPr>
        <w:t xml:space="preserve"> )節，實施( 20 )週，共(</w:t>
      </w:r>
      <w:r w:rsidR="007C6E02">
        <w:rPr>
          <w:rFonts w:ascii="標楷體" w:eastAsia="標楷體" w:hAnsi="標楷體" w:cs="標楷體" w:hint="eastAsia"/>
          <w:sz w:val="24"/>
          <w:szCs w:val="24"/>
        </w:rPr>
        <w:t>20</w:t>
      </w:r>
      <w:r>
        <w:rPr>
          <w:rFonts w:ascii="標楷體" w:eastAsia="標楷體" w:hAnsi="標楷體" w:cs="標楷體"/>
          <w:sz w:val="24"/>
          <w:szCs w:val="24"/>
        </w:rPr>
        <w:t xml:space="preserve">)節。  </w:t>
      </w:r>
    </w:p>
    <w:p w:rsidR="00787BC2" w:rsidRDefault="00AF555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三、課程內涵：</w:t>
      </w:r>
      <w:r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Style w:val="a5"/>
        <w:tblW w:w="1454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787BC2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7BC2" w:rsidRDefault="00AF555C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7BC2" w:rsidRDefault="00AF555C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學習領域核心素養</w:t>
            </w:r>
          </w:p>
        </w:tc>
      </w:tr>
      <w:tr w:rsidR="00787BC2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7BC2" w:rsidRDefault="005A767B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▓</w:t>
            </w:r>
            <w:r w:rsidR="00AF555C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 w:rsidR="00AF555C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A1身心素質與自我精進</w:t>
            </w:r>
          </w:p>
          <w:p w:rsidR="00787BC2" w:rsidRDefault="005A767B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▓</w:t>
            </w:r>
            <w:r w:rsidR="00AF555C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 w:rsidR="00AF555C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A2系統思考與解決問題</w:t>
            </w:r>
          </w:p>
          <w:p w:rsidR="00787BC2" w:rsidRDefault="005A767B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▓</w:t>
            </w:r>
            <w:r w:rsidR="00AF555C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 w:rsidR="00AF555C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A3規劃執行與創新應變</w:t>
            </w:r>
          </w:p>
          <w:p w:rsidR="00787BC2" w:rsidRDefault="005A767B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▓</w:t>
            </w:r>
            <w:r w:rsidR="00AF555C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B1符號運用與溝通表達</w:t>
            </w:r>
          </w:p>
          <w:p w:rsidR="00787BC2" w:rsidRDefault="005A767B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▓</w:t>
            </w:r>
            <w:r w:rsidR="00AF555C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 w:rsidR="00AF555C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B2科技資訊與媒體素養</w:t>
            </w:r>
          </w:p>
          <w:p w:rsidR="00787BC2" w:rsidRDefault="005A767B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▓</w:t>
            </w:r>
            <w:r w:rsidR="00AF555C"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 w:rsidR="00AF555C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B3藝術涵養與美感素養</w:t>
            </w:r>
          </w:p>
          <w:p w:rsidR="00787BC2" w:rsidRDefault="00AF555C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C1道德實踐與公民意識</w:t>
            </w:r>
          </w:p>
          <w:p w:rsidR="00787BC2" w:rsidRDefault="005A767B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A76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▓</w:t>
            </w:r>
            <w:r w:rsidR="00AF555C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 C2人際關係與團隊合作</w:t>
            </w:r>
          </w:p>
          <w:p w:rsidR="00787BC2" w:rsidRDefault="00AF555C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C3多元文化與國際理解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A767B" w:rsidRPr="005A767B" w:rsidRDefault="005A767B" w:rsidP="005A767B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A76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科-J-A1 具備良好的科技態度，並能應用科技知能，以啟發自我潛能。</w:t>
            </w:r>
          </w:p>
          <w:p w:rsidR="005A767B" w:rsidRPr="005A767B" w:rsidRDefault="005A767B" w:rsidP="005A767B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A76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科-J-A2 運用科技工具，理解與歸納問題，進而提出簡易的解決之道。</w:t>
            </w:r>
          </w:p>
          <w:p w:rsidR="005A767B" w:rsidRDefault="005A767B" w:rsidP="005A767B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A76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科-J-A3 利用科技資源，擬定與執行科技專題活動。</w:t>
            </w:r>
          </w:p>
          <w:p w:rsidR="005A767B" w:rsidRDefault="005A767B" w:rsidP="005A767B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A76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科-J-B1 具備運用科技符號與運算思維進行日常生活的表達與溝通。</w:t>
            </w:r>
          </w:p>
          <w:p w:rsidR="005A767B" w:rsidRDefault="005A767B" w:rsidP="005A767B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A76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科-J-B2 理解資訊與科技的基本原理，具備媒體識讀的能力，並能了解人與科技、資訊、媒體的互動關係。</w:t>
            </w:r>
          </w:p>
          <w:p w:rsidR="005A767B" w:rsidRDefault="005A767B" w:rsidP="005A767B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A76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科-J-B3 了解美感應用於科技的特質，並進行科技創作與分享。</w:t>
            </w:r>
          </w:p>
          <w:p w:rsidR="005A767B" w:rsidRDefault="005A767B" w:rsidP="005A767B">
            <w:pP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5A767B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科-J-C2 運用科技工具進行溝通協調及團隊合作，以完成科技專題活動。</w:t>
            </w:r>
          </w:p>
        </w:tc>
      </w:tr>
    </w:tbl>
    <w:p w:rsidR="00787BC2" w:rsidRDefault="00787BC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  <w:u w:val="single"/>
        </w:rPr>
      </w:pPr>
    </w:p>
    <w:p w:rsidR="00787BC2" w:rsidRDefault="00AF555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四、課程架構：</w:t>
      </w:r>
      <w:r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787BC2" w:rsidRDefault="00F62B0F">
      <w:pPr>
        <w:rPr>
          <w:rFonts w:ascii="標楷體" w:eastAsia="標楷體" w:hAnsi="標楷體" w:cs="標楷體"/>
          <w:sz w:val="24"/>
          <w:szCs w:val="24"/>
        </w:rPr>
      </w:pPr>
      <w:r>
        <w:rPr>
          <w:rFonts w:ascii="PMingLiu" w:eastAsia="PMingLiu" w:hAnsi="PMingLiu" w:cs="PMingLiu"/>
          <w:color w:val="000000"/>
          <w:sz w:val="22"/>
          <w:szCs w:val="22"/>
        </w:rPr>
        <w:object w:dxaOrig="8379" w:dyaOrig="3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19.25pt;height:162.75pt" o:ole="">
            <v:imagedata r:id="rId6" o:title=""/>
          </v:shape>
          <o:OLEObject Type="Embed" ProgID="Word.Document.12" ShapeID="_x0000_i1031" DrawAspect="Content" ObjectID="_1734422447" r:id="rId7">
            <o:FieldCodes>\s</o:FieldCodes>
          </o:OLEObject>
        </w:object>
      </w:r>
    </w:p>
    <w:p w:rsidR="00787BC2" w:rsidRDefault="00AF555C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sz w:val="24"/>
          <w:szCs w:val="24"/>
        </w:rPr>
        <w:t>五、本學期達成之學生圖像素養指標：(</w:t>
      </w:r>
      <w: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  <w:t>每向度勾選1-2個即可</w:t>
      </w:r>
      <w:r>
        <w:rPr>
          <w:rFonts w:ascii="標楷體" w:eastAsia="標楷體" w:hAnsi="標楷體" w:cs="標楷體"/>
          <w:sz w:val="24"/>
          <w:szCs w:val="24"/>
        </w:rPr>
        <w:t>)</w:t>
      </w:r>
    </w:p>
    <w:tbl>
      <w:tblPr>
        <w:tblStyle w:val="a6"/>
        <w:tblW w:w="6516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787BC2">
        <w:trPr>
          <w:trHeight w:val="416"/>
        </w:trPr>
        <w:tc>
          <w:tcPr>
            <w:tcW w:w="1271" w:type="dxa"/>
            <w:vAlign w:val="center"/>
          </w:tcPr>
          <w:p w:rsidR="00787BC2" w:rsidRDefault="00AF555C">
            <w:pPr>
              <w:jc w:val="center"/>
            </w:pPr>
            <w:r>
              <w:t>圖像</w:t>
            </w:r>
          </w:p>
        </w:tc>
        <w:tc>
          <w:tcPr>
            <w:tcW w:w="1276" w:type="dxa"/>
            <w:vAlign w:val="center"/>
          </w:tcPr>
          <w:p w:rsidR="00787BC2" w:rsidRDefault="00AF555C">
            <w:pPr>
              <w:jc w:val="center"/>
            </w:pPr>
            <w: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787BC2" w:rsidRDefault="00AF555C">
            <w:pPr>
              <w:jc w:val="center"/>
            </w:pPr>
            <w:r>
              <w:t>素養指標</w:t>
            </w:r>
          </w:p>
        </w:tc>
      </w:tr>
      <w:tr w:rsidR="00787BC2">
        <w:trPr>
          <w:trHeight w:val="210"/>
        </w:trPr>
        <w:tc>
          <w:tcPr>
            <w:tcW w:w="1271" w:type="dxa"/>
            <w:vMerge w:val="restart"/>
            <w:vAlign w:val="center"/>
          </w:tcPr>
          <w:p w:rsidR="00787BC2" w:rsidRDefault="00AF555C">
            <w:pPr>
              <w:jc w:val="center"/>
            </w:pPr>
            <w: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787BC2" w:rsidRDefault="00AF555C">
            <w:pPr>
              <w:jc w:val="center"/>
            </w:pPr>
            <w: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787BC2" w:rsidRDefault="00AF555C">
            <w:pPr>
              <w:jc w:val="center"/>
            </w:pPr>
            <w: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787BC2" w:rsidRDefault="00AF555C">
            <w:pPr>
              <w:jc w:val="center"/>
            </w:pPr>
            <w:r>
              <w:t>健康</w:t>
            </w:r>
          </w:p>
        </w:tc>
      </w:tr>
      <w:tr w:rsidR="00787BC2">
        <w:trPr>
          <w:trHeight w:val="405"/>
        </w:trPr>
        <w:tc>
          <w:tcPr>
            <w:tcW w:w="1271" w:type="dxa"/>
            <w:vMerge/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276" w:type="dxa"/>
            <w:vMerge/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275" w:type="dxa"/>
            <w:vAlign w:val="center"/>
          </w:tcPr>
          <w:p w:rsidR="00787BC2" w:rsidRDefault="00AF555C">
            <w:pPr>
              <w:jc w:val="center"/>
            </w:pPr>
            <w:r>
              <w:t>1.</w:t>
            </w:r>
            <w:r>
              <w:t>關懷尊重</w:t>
            </w:r>
          </w:p>
        </w:tc>
        <w:tc>
          <w:tcPr>
            <w:tcW w:w="568" w:type="dxa"/>
            <w:vAlign w:val="center"/>
          </w:tcPr>
          <w:p w:rsidR="00787BC2" w:rsidRDefault="00787BC2">
            <w:pPr>
              <w:jc w:val="center"/>
            </w:pPr>
          </w:p>
        </w:tc>
        <w:tc>
          <w:tcPr>
            <w:tcW w:w="1290" w:type="dxa"/>
            <w:vAlign w:val="center"/>
          </w:tcPr>
          <w:p w:rsidR="00787BC2" w:rsidRDefault="00AF555C">
            <w:pPr>
              <w:jc w:val="center"/>
            </w:pPr>
            <w:r>
              <w:t>1.</w:t>
            </w:r>
            <w:r>
              <w:t>身心平衡</w:t>
            </w:r>
          </w:p>
        </w:tc>
        <w:tc>
          <w:tcPr>
            <w:tcW w:w="836" w:type="dxa"/>
            <w:vAlign w:val="center"/>
          </w:tcPr>
          <w:p w:rsidR="00787BC2" w:rsidRDefault="00787BC2">
            <w:pPr>
              <w:jc w:val="center"/>
            </w:pPr>
          </w:p>
        </w:tc>
      </w:tr>
      <w:tr w:rsidR="00787BC2">
        <w:trPr>
          <w:trHeight w:val="330"/>
        </w:trPr>
        <w:tc>
          <w:tcPr>
            <w:tcW w:w="1271" w:type="dxa"/>
            <w:vMerge/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276" w:type="dxa"/>
            <w:vMerge/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275" w:type="dxa"/>
            <w:vAlign w:val="center"/>
          </w:tcPr>
          <w:p w:rsidR="00787BC2" w:rsidRDefault="00AF555C">
            <w:pPr>
              <w:jc w:val="center"/>
            </w:pPr>
            <w:r>
              <w:t>2.</w:t>
            </w:r>
            <w:r>
              <w:t>正面思考</w:t>
            </w:r>
          </w:p>
        </w:tc>
        <w:tc>
          <w:tcPr>
            <w:tcW w:w="568" w:type="dxa"/>
            <w:vAlign w:val="center"/>
          </w:tcPr>
          <w:p w:rsidR="00787BC2" w:rsidRDefault="00F62B0F">
            <w:pPr>
              <w:jc w:val="center"/>
            </w:pPr>
            <w:r>
              <w:rPr>
                <w:rFonts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787BC2" w:rsidRDefault="00AF555C">
            <w:pPr>
              <w:jc w:val="center"/>
            </w:pPr>
            <w:r>
              <w:t>2.</w:t>
            </w:r>
            <w:r>
              <w:t>快樂生活</w:t>
            </w:r>
          </w:p>
        </w:tc>
        <w:tc>
          <w:tcPr>
            <w:tcW w:w="836" w:type="dxa"/>
            <w:vAlign w:val="center"/>
          </w:tcPr>
          <w:p w:rsidR="00787BC2" w:rsidRDefault="00787BC2">
            <w:pPr>
              <w:jc w:val="center"/>
            </w:pPr>
          </w:p>
        </w:tc>
      </w:tr>
      <w:tr w:rsidR="00787BC2">
        <w:trPr>
          <w:trHeight w:val="150"/>
        </w:trPr>
        <w:tc>
          <w:tcPr>
            <w:tcW w:w="1271" w:type="dxa"/>
            <w:vMerge w:val="restart"/>
            <w:vAlign w:val="center"/>
          </w:tcPr>
          <w:p w:rsidR="00787BC2" w:rsidRDefault="00AF555C">
            <w:pPr>
              <w:jc w:val="center"/>
            </w:pPr>
            <w: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787BC2" w:rsidRDefault="00AF555C">
            <w:pPr>
              <w:jc w:val="center"/>
            </w:pPr>
            <w: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787BC2" w:rsidRDefault="00AF555C">
            <w:pPr>
              <w:jc w:val="center"/>
            </w:pPr>
            <w: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787BC2" w:rsidRDefault="00AF555C">
            <w:pPr>
              <w:jc w:val="center"/>
            </w:pPr>
            <w:r>
              <w:t>卓越</w:t>
            </w:r>
          </w:p>
        </w:tc>
      </w:tr>
      <w:tr w:rsidR="00787BC2">
        <w:trPr>
          <w:trHeight w:val="465"/>
        </w:trPr>
        <w:tc>
          <w:tcPr>
            <w:tcW w:w="1271" w:type="dxa"/>
            <w:vMerge/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276" w:type="dxa"/>
            <w:vMerge/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275" w:type="dxa"/>
            <w:vAlign w:val="center"/>
          </w:tcPr>
          <w:p w:rsidR="00787BC2" w:rsidRDefault="00AF555C">
            <w:pPr>
              <w:jc w:val="center"/>
            </w:pPr>
            <w:r>
              <w:t>1.</w:t>
            </w:r>
            <w:r>
              <w:t>溝通表達</w:t>
            </w:r>
          </w:p>
        </w:tc>
        <w:tc>
          <w:tcPr>
            <w:tcW w:w="568" w:type="dxa"/>
            <w:vAlign w:val="center"/>
          </w:tcPr>
          <w:p w:rsidR="00787BC2" w:rsidRDefault="00787BC2">
            <w:pPr>
              <w:jc w:val="center"/>
            </w:pPr>
          </w:p>
        </w:tc>
        <w:tc>
          <w:tcPr>
            <w:tcW w:w="1290" w:type="dxa"/>
            <w:vAlign w:val="center"/>
          </w:tcPr>
          <w:p w:rsidR="00787BC2" w:rsidRDefault="00AF555C">
            <w:pPr>
              <w:jc w:val="center"/>
            </w:pPr>
            <w:r>
              <w:t>1.</w:t>
            </w:r>
            <w:r>
              <w:t>靈活創新</w:t>
            </w:r>
          </w:p>
        </w:tc>
        <w:tc>
          <w:tcPr>
            <w:tcW w:w="836" w:type="dxa"/>
            <w:vAlign w:val="center"/>
          </w:tcPr>
          <w:p w:rsidR="00787BC2" w:rsidRDefault="00F62B0F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787BC2">
        <w:trPr>
          <w:trHeight w:val="382"/>
        </w:trPr>
        <w:tc>
          <w:tcPr>
            <w:tcW w:w="1271" w:type="dxa"/>
            <w:vMerge/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276" w:type="dxa"/>
            <w:vMerge/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275" w:type="dxa"/>
            <w:vAlign w:val="center"/>
          </w:tcPr>
          <w:p w:rsidR="00787BC2" w:rsidRDefault="00AF555C">
            <w:pPr>
              <w:jc w:val="center"/>
            </w:pPr>
            <w:r>
              <w:t>2.</w:t>
            </w:r>
            <w:r>
              <w:t>放眼國際</w:t>
            </w:r>
          </w:p>
        </w:tc>
        <w:tc>
          <w:tcPr>
            <w:tcW w:w="568" w:type="dxa"/>
            <w:vAlign w:val="center"/>
          </w:tcPr>
          <w:p w:rsidR="00787BC2" w:rsidRDefault="00787BC2">
            <w:pPr>
              <w:jc w:val="center"/>
            </w:pPr>
          </w:p>
        </w:tc>
        <w:tc>
          <w:tcPr>
            <w:tcW w:w="1290" w:type="dxa"/>
            <w:vAlign w:val="center"/>
          </w:tcPr>
          <w:p w:rsidR="00787BC2" w:rsidRDefault="00AF555C">
            <w:pPr>
              <w:jc w:val="center"/>
            </w:pPr>
            <w:r>
              <w:t>2.</w:t>
            </w:r>
            <w:r>
              <w:t>追求榮譽</w:t>
            </w:r>
          </w:p>
        </w:tc>
        <w:tc>
          <w:tcPr>
            <w:tcW w:w="836" w:type="dxa"/>
            <w:vAlign w:val="center"/>
          </w:tcPr>
          <w:p w:rsidR="00787BC2" w:rsidRDefault="00787BC2">
            <w:pPr>
              <w:jc w:val="center"/>
            </w:pPr>
          </w:p>
        </w:tc>
      </w:tr>
      <w:tr w:rsidR="00787BC2">
        <w:trPr>
          <w:trHeight w:val="264"/>
        </w:trPr>
        <w:tc>
          <w:tcPr>
            <w:tcW w:w="1271" w:type="dxa"/>
            <w:vMerge w:val="restart"/>
            <w:vAlign w:val="center"/>
          </w:tcPr>
          <w:p w:rsidR="00787BC2" w:rsidRDefault="00AF555C">
            <w:pPr>
              <w:jc w:val="center"/>
            </w:pPr>
            <w: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787BC2" w:rsidRDefault="00AF555C">
            <w:pPr>
              <w:jc w:val="center"/>
            </w:pPr>
            <w: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787BC2" w:rsidRDefault="00AF555C">
            <w:pPr>
              <w:jc w:val="center"/>
            </w:pPr>
            <w: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787BC2" w:rsidRDefault="00AF555C">
            <w:pPr>
              <w:jc w:val="center"/>
            </w:pPr>
            <w:r>
              <w:t>學習</w:t>
            </w:r>
          </w:p>
        </w:tc>
      </w:tr>
      <w:tr w:rsidR="00787BC2">
        <w:trPr>
          <w:trHeight w:val="345"/>
        </w:trPr>
        <w:tc>
          <w:tcPr>
            <w:tcW w:w="1271" w:type="dxa"/>
            <w:vMerge/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276" w:type="dxa"/>
            <w:vMerge/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275" w:type="dxa"/>
            <w:vAlign w:val="center"/>
          </w:tcPr>
          <w:p w:rsidR="00787BC2" w:rsidRDefault="00AF555C">
            <w:pPr>
              <w:jc w:val="center"/>
            </w:pPr>
            <w:r>
              <w:t>1.</w:t>
            </w:r>
            <w:r>
              <w:t>欣賞接納</w:t>
            </w:r>
          </w:p>
        </w:tc>
        <w:tc>
          <w:tcPr>
            <w:tcW w:w="568" w:type="dxa"/>
            <w:vAlign w:val="center"/>
          </w:tcPr>
          <w:p w:rsidR="00787BC2" w:rsidRDefault="00787BC2">
            <w:pPr>
              <w:jc w:val="center"/>
            </w:pPr>
          </w:p>
        </w:tc>
        <w:tc>
          <w:tcPr>
            <w:tcW w:w="1290" w:type="dxa"/>
            <w:vAlign w:val="center"/>
          </w:tcPr>
          <w:p w:rsidR="00787BC2" w:rsidRDefault="00AF555C">
            <w:pPr>
              <w:jc w:val="center"/>
            </w:pPr>
            <w:r>
              <w:t>1.</w:t>
            </w:r>
            <w:r>
              <w:t>終身學習</w:t>
            </w:r>
          </w:p>
        </w:tc>
        <w:tc>
          <w:tcPr>
            <w:tcW w:w="836" w:type="dxa"/>
            <w:vAlign w:val="center"/>
          </w:tcPr>
          <w:p w:rsidR="00787BC2" w:rsidRDefault="00787BC2">
            <w:pPr>
              <w:jc w:val="center"/>
            </w:pPr>
          </w:p>
        </w:tc>
      </w:tr>
      <w:tr w:rsidR="00787BC2">
        <w:trPr>
          <w:trHeight w:val="382"/>
        </w:trPr>
        <w:tc>
          <w:tcPr>
            <w:tcW w:w="1271" w:type="dxa"/>
            <w:vMerge/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276" w:type="dxa"/>
            <w:vMerge/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275" w:type="dxa"/>
            <w:vAlign w:val="center"/>
          </w:tcPr>
          <w:p w:rsidR="00787BC2" w:rsidRDefault="00AF555C">
            <w:pPr>
              <w:jc w:val="center"/>
            </w:pPr>
            <w:r>
              <w:t>2.</w:t>
            </w:r>
            <w:r>
              <w:t>適性揚才</w:t>
            </w:r>
          </w:p>
        </w:tc>
        <w:tc>
          <w:tcPr>
            <w:tcW w:w="568" w:type="dxa"/>
            <w:vAlign w:val="center"/>
          </w:tcPr>
          <w:p w:rsidR="00787BC2" w:rsidRDefault="00787BC2">
            <w:pPr>
              <w:jc w:val="center"/>
            </w:pPr>
          </w:p>
        </w:tc>
        <w:tc>
          <w:tcPr>
            <w:tcW w:w="1290" w:type="dxa"/>
            <w:vAlign w:val="center"/>
          </w:tcPr>
          <w:p w:rsidR="00787BC2" w:rsidRDefault="00AF555C">
            <w:pPr>
              <w:jc w:val="center"/>
            </w:pPr>
            <w:r>
              <w:t>2.</w:t>
            </w:r>
            <w:r>
              <w:t>活學活用</w:t>
            </w:r>
          </w:p>
        </w:tc>
        <w:tc>
          <w:tcPr>
            <w:tcW w:w="836" w:type="dxa"/>
            <w:vAlign w:val="center"/>
          </w:tcPr>
          <w:p w:rsidR="00787BC2" w:rsidRDefault="00F62B0F">
            <w:pPr>
              <w:jc w:val="center"/>
            </w:pPr>
            <w:r>
              <w:rPr>
                <w:rFonts w:hint="eastAsia"/>
              </w:rPr>
              <w:t>V</w:t>
            </w:r>
          </w:p>
        </w:tc>
      </w:tr>
      <w:tr w:rsidR="00787BC2">
        <w:trPr>
          <w:trHeight w:val="255"/>
        </w:trPr>
        <w:tc>
          <w:tcPr>
            <w:tcW w:w="1271" w:type="dxa"/>
            <w:vMerge w:val="restart"/>
            <w:vAlign w:val="center"/>
          </w:tcPr>
          <w:p w:rsidR="00787BC2" w:rsidRDefault="00AF555C">
            <w:pPr>
              <w:jc w:val="center"/>
            </w:pPr>
            <w:r>
              <w:t>獅子</w:t>
            </w:r>
            <w: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787BC2" w:rsidRDefault="00AF555C">
            <w:pPr>
              <w:jc w:val="center"/>
            </w:pPr>
            <w: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787BC2" w:rsidRDefault="00AF555C">
            <w:pPr>
              <w:jc w:val="center"/>
            </w:pPr>
            <w: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787BC2" w:rsidRDefault="00AF555C">
            <w:pPr>
              <w:jc w:val="center"/>
            </w:pPr>
            <w:r>
              <w:t>勇敢</w:t>
            </w:r>
          </w:p>
        </w:tc>
      </w:tr>
      <w:tr w:rsidR="00787BC2">
        <w:trPr>
          <w:trHeight w:val="360"/>
        </w:trPr>
        <w:tc>
          <w:tcPr>
            <w:tcW w:w="1271" w:type="dxa"/>
            <w:vMerge/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276" w:type="dxa"/>
            <w:vMerge/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275" w:type="dxa"/>
            <w:vAlign w:val="center"/>
          </w:tcPr>
          <w:p w:rsidR="00787BC2" w:rsidRDefault="00AF555C">
            <w:pPr>
              <w:jc w:val="center"/>
            </w:pPr>
            <w:r>
              <w:t>1.</w:t>
            </w:r>
            <w:r>
              <w:t>解決問題</w:t>
            </w:r>
          </w:p>
        </w:tc>
        <w:tc>
          <w:tcPr>
            <w:tcW w:w="568" w:type="dxa"/>
            <w:vAlign w:val="center"/>
          </w:tcPr>
          <w:p w:rsidR="00787BC2" w:rsidRDefault="00F62B0F">
            <w:pPr>
              <w:jc w:val="center"/>
            </w:pPr>
            <w:r>
              <w:rPr>
                <w:rFonts w:hint="eastAsia"/>
              </w:rPr>
              <w:t>V</w:t>
            </w:r>
            <w:bookmarkStart w:id="1" w:name="_GoBack"/>
            <w:bookmarkEnd w:id="1"/>
          </w:p>
        </w:tc>
        <w:tc>
          <w:tcPr>
            <w:tcW w:w="1290" w:type="dxa"/>
            <w:vAlign w:val="center"/>
          </w:tcPr>
          <w:p w:rsidR="00787BC2" w:rsidRDefault="00AF555C">
            <w:pPr>
              <w:jc w:val="center"/>
            </w:pPr>
            <w:r>
              <w:t>1.</w:t>
            </w:r>
            <w:r>
              <w:t>自信創新</w:t>
            </w:r>
          </w:p>
        </w:tc>
        <w:tc>
          <w:tcPr>
            <w:tcW w:w="836" w:type="dxa"/>
            <w:vAlign w:val="center"/>
          </w:tcPr>
          <w:p w:rsidR="00787BC2" w:rsidRDefault="00787BC2">
            <w:pPr>
              <w:jc w:val="center"/>
            </w:pPr>
          </w:p>
        </w:tc>
      </w:tr>
      <w:tr w:rsidR="00787BC2">
        <w:trPr>
          <w:trHeight w:val="322"/>
        </w:trPr>
        <w:tc>
          <w:tcPr>
            <w:tcW w:w="1271" w:type="dxa"/>
            <w:vMerge/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276" w:type="dxa"/>
            <w:vMerge/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</w:pPr>
          </w:p>
        </w:tc>
        <w:tc>
          <w:tcPr>
            <w:tcW w:w="1275" w:type="dxa"/>
            <w:vAlign w:val="center"/>
          </w:tcPr>
          <w:p w:rsidR="00787BC2" w:rsidRDefault="00AF555C">
            <w:pPr>
              <w:jc w:val="center"/>
            </w:pPr>
            <w:r>
              <w:t>2.</w:t>
            </w:r>
            <w:r>
              <w:t>獨立思考</w:t>
            </w:r>
          </w:p>
        </w:tc>
        <w:tc>
          <w:tcPr>
            <w:tcW w:w="568" w:type="dxa"/>
            <w:vAlign w:val="center"/>
          </w:tcPr>
          <w:p w:rsidR="00787BC2" w:rsidRDefault="00787BC2">
            <w:pPr>
              <w:jc w:val="center"/>
            </w:pPr>
          </w:p>
        </w:tc>
        <w:tc>
          <w:tcPr>
            <w:tcW w:w="1290" w:type="dxa"/>
            <w:vAlign w:val="center"/>
          </w:tcPr>
          <w:p w:rsidR="00787BC2" w:rsidRDefault="00AF555C">
            <w:pPr>
              <w:jc w:val="center"/>
            </w:pPr>
            <w:r>
              <w:t>2.</w:t>
            </w:r>
            <w:r>
              <w:t>勇於承擔</w:t>
            </w:r>
          </w:p>
        </w:tc>
        <w:tc>
          <w:tcPr>
            <w:tcW w:w="836" w:type="dxa"/>
            <w:vAlign w:val="center"/>
          </w:tcPr>
          <w:p w:rsidR="00787BC2" w:rsidRDefault="00787BC2">
            <w:pPr>
              <w:jc w:val="center"/>
            </w:pPr>
          </w:p>
        </w:tc>
      </w:tr>
    </w:tbl>
    <w:p w:rsidR="00787BC2" w:rsidRDefault="00787BC2">
      <w:pPr>
        <w:rPr>
          <w:rFonts w:ascii="標楷體" w:eastAsia="標楷體" w:hAnsi="標楷體" w:cs="標楷體"/>
        </w:rPr>
      </w:pPr>
    </w:p>
    <w:p w:rsidR="00787BC2" w:rsidRDefault="00787BC2">
      <w:pPr>
        <w:rPr>
          <w:rFonts w:ascii="標楷體" w:eastAsia="標楷體" w:hAnsi="標楷體" w:cs="標楷體"/>
        </w:rPr>
      </w:pPr>
    </w:p>
    <w:p w:rsidR="00787BC2" w:rsidRDefault="00787BC2">
      <w:pPr>
        <w:rPr>
          <w:rFonts w:ascii="標楷體" w:eastAsia="標楷體" w:hAnsi="標楷體" w:cs="標楷體"/>
        </w:rPr>
      </w:pPr>
    </w:p>
    <w:p w:rsidR="00787BC2" w:rsidRDefault="00787BC2">
      <w:pPr>
        <w:rPr>
          <w:rFonts w:ascii="標楷體" w:eastAsia="標楷體" w:hAnsi="標楷體" w:cs="標楷體"/>
        </w:rPr>
      </w:pPr>
    </w:p>
    <w:p w:rsidR="00787BC2" w:rsidRDefault="00787BC2">
      <w:pPr>
        <w:rPr>
          <w:rFonts w:ascii="標楷體" w:eastAsia="標楷體" w:hAnsi="標楷體" w:cs="標楷體"/>
        </w:rPr>
      </w:pPr>
    </w:p>
    <w:p w:rsidR="00787BC2" w:rsidRDefault="00787BC2">
      <w:pPr>
        <w:rPr>
          <w:rFonts w:ascii="標楷體" w:eastAsia="標楷體" w:hAnsi="標楷體" w:cs="標楷體"/>
        </w:rPr>
      </w:pPr>
    </w:p>
    <w:p w:rsidR="00787BC2" w:rsidRDefault="00787BC2">
      <w:pPr>
        <w:rPr>
          <w:rFonts w:ascii="標楷體" w:eastAsia="標楷體" w:hAnsi="標楷體" w:cs="標楷體"/>
        </w:rPr>
      </w:pPr>
    </w:p>
    <w:p w:rsidR="00787BC2" w:rsidRDefault="00787BC2">
      <w:pPr>
        <w:rPr>
          <w:rFonts w:ascii="標楷體" w:eastAsia="標楷體" w:hAnsi="標楷體" w:cs="標楷體"/>
        </w:rPr>
      </w:pPr>
    </w:p>
    <w:p w:rsidR="00787BC2" w:rsidRDefault="00787BC2">
      <w:pPr>
        <w:rPr>
          <w:rFonts w:ascii="標楷體" w:eastAsia="標楷體" w:hAnsi="標楷體" w:cs="標楷體"/>
        </w:rPr>
      </w:pPr>
    </w:p>
    <w:p w:rsidR="00787BC2" w:rsidRDefault="00787BC2">
      <w:pPr>
        <w:rPr>
          <w:rFonts w:ascii="標楷體" w:eastAsia="標楷體" w:hAnsi="標楷體" w:cs="標楷體"/>
        </w:rPr>
      </w:pPr>
    </w:p>
    <w:p w:rsidR="00787BC2" w:rsidRDefault="00787BC2">
      <w:pPr>
        <w:rPr>
          <w:rFonts w:ascii="標楷體" w:eastAsia="標楷體" w:hAnsi="標楷體" w:cs="標楷體"/>
        </w:rPr>
      </w:pPr>
    </w:p>
    <w:p w:rsidR="00787BC2" w:rsidRDefault="00787BC2">
      <w:pPr>
        <w:rPr>
          <w:rFonts w:ascii="標楷體" w:eastAsia="標楷體" w:hAnsi="標楷體" w:cs="標楷體"/>
        </w:rPr>
      </w:pPr>
    </w:p>
    <w:p w:rsidR="00787BC2" w:rsidRDefault="00787BC2">
      <w:pPr>
        <w:rPr>
          <w:rFonts w:ascii="標楷體" w:eastAsia="標楷體" w:hAnsi="標楷體" w:cs="標楷體"/>
        </w:rPr>
      </w:pPr>
    </w:p>
    <w:p w:rsidR="00787BC2" w:rsidRDefault="00787BC2">
      <w:pPr>
        <w:rPr>
          <w:rFonts w:ascii="標楷體" w:eastAsia="標楷體" w:hAnsi="標楷體" w:cs="標楷體"/>
        </w:rPr>
      </w:pPr>
    </w:p>
    <w:p w:rsidR="00787BC2" w:rsidRDefault="00787BC2">
      <w:pPr>
        <w:rPr>
          <w:rFonts w:ascii="標楷體" w:eastAsia="標楷體" w:hAnsi="標楷體" w:cs="標楷體"/>
        </w:rPr>
      </w:pPr>
    </w:p>
    <w:p w:rsidR="00787BC2" w:rsidRDefault="00787BC2">
      <w:pPr>
        <w:rPr>
          <w:rFonts w:ascii="標楷體" w:eastAsia="標楷體" w:hAnsi="標楷體" w:cs="標楷體"/>
        </w:rPr>
      </w:pPr>
    </w:p>
    <w:p w:rsidR="00787BC2" w:rsidRDefault="00787BC2">
      <w:pPr>
        <w:rPr>
          <w:rFonts w:ascii="標楷體" w:eastAsia="標楷體" w:hAnsi="標楷體" w:cs="標楷體"/>
        </w:rPr>
      </w:pPr>
    </w:p>
    <w:p w:rsidR="00787BC2" w:rsidRDefault="00787BC2">
      <w:pPr>
        <w:rPr>
          <w:rFonts w:ascii="標楷體" w:eastAsia="標楷體" w:hAnsi="標楷體" w:cs="標楷體"/>
          <w:sz w:val="24"/>
          <w:szCs w:val="24"/>
        </w:rPr>
      </w:pPr>
    </w:p>
    <w:p w:rsidR="00787BC2" w:rsidRDefault="00787BC2">
      <w:pPr>
        <w:rPr>
          <w:rFonts w:ascii="標楷體" w:eastAsia="標楷體" w:hAnsi="標楷體" w:cs="標楷體"/>
          <w:sz w:val="24"/>
          <w:szCs w:val="24"/>
        </w:rPr>
      </w:pPr>
    </w:p>
    <w:p w:rsidR="00787BC2" w:rsidRDefault="00787BC2">
      <w:pPr>
        <w:rPr>
          <w:rFonts w:ascii="標楷體" w:eastAsia="標楷體" w:hAnsi="標楷體" w:cs="標楷體"/>
          <w:sz w:val="24"/>
          <w:szCs w:val="24"/>
        </w:rPr>
      </w:pPr>
    </w:p>
    <w:p w:rsidR="00787BC2" w:rsidRDefault="00AF555C">
      <w:pPr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t>六、素養導向教學規劃：</w:t>
      </w:r>
    </w:p>
    <w:tbl>
      <w:tblPr>
        <w:tblStyle w:val="a7"/>
        <w:tblW w:w="15079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787BC2" w:rsidTr="004A78E8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87BC2" w:rsidRDefault="00AF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87BC2" w:rsidRDefault="00AF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87BC2" w:rsidRDefault="00AF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87BC2" w:rsidRDefault="00AF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87BC2" w:rsidRDefault="00AF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87BC2" w:rsidRDefault="00AF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87BC2" w:rsidRDefault="00AF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融入議題</w:t>
            </w:r>
          </w:p>
          <w:p w:rsidR="00787BC2" w:rsidRDefault="00AF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color w:val="FF0000"/>
                <w:sz w:val="24"/>
                <w:szCs w:val="24"/>
                <w:highlight w:val="yellow"/>
              </w:rPr>
              <w:t>建議至多融入3項</w:t>
            </w: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787BC2" w:rsidRDefault="00AF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備註</w:t>
            </w:r>
          </w:p>
        </w:tc>
      </w:tr>
      <w:tr w:rsidR="00787BC2" w:rsidTr="004A78E8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87BC2" w:rsidRDefault="00787B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C2" w:rsidRDefault="00AF555C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87BC2" w:rsidRDefault="00AF555C">
            <w:pPr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vAlign w:val="center"/>
          </w:tcPr>
          <w:p w:rsidR="00787BC2" w:rsidRDefault="00787B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第一週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2/13-18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(2/13(</w:t>
            </w:r>
            <w:r>
              <w:rPr>
                <w:color w:val="000000"/>
              </w:rPr>
              <w:t>一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開學；</w:t>
            </w:r>
            <w:r>
              <w:rPr>
                <w:color w:val="000000"/>
              </w:rPr>
              <w:t>2/18(</w:t>
            </w:r>
            <w:r>
              <w:rPr>
                <w:color w:val="000000"/>
              </w:rPr>
              <w:t>六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補班補課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生N-Ⅳ-1 科技的起源與演進。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生S-Ⅳ-1 科技與社會的互動關係。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設k-Ⅳ-1 能了解日常科技的意涵與設計製作的基本概念。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設k-Ⅳ-2 能了解科技產品的基本原理、發展歷程、與創新關鍵。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設k-Ⅳ-4 能了解選擇、分析與運用科技產品的基本知識。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設a-Ⅳ-2 能具有正確的科技價值觀，並適當的選用科技產品。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以遊戲引導的方式，幫助每一位學生舉例說出一件他所認定的產品。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結論產品的種類與分類方式。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以不同品牌的手機作為討論對象，引導方式，讓學生思考為什麼「實用」功能並非產品唯一考量要素。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4. 引導學生討論「燈具」的實用功能。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5. 統整「實用」、「心理」、「附加」三項功能對於產品選購的重要性。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課本教材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相關影片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課堂討論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【生涯規劃教育】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涯J6 建立對於未來生涯的願景。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【閱讀素養教育】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□實施跨領域或跨科目協同教學(需另申請授課鐘點費)</w:t>
            </w:r>
          </w:p>
          <w:p w:rsidR="004A78E8" w:rsidRDefault="004A78E8" w:rsidP="004A78E8">
            <w:pPr>
              <w:ind w:left="12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1.協同科目：</w:t>
            </w:r>
          </w:p>
          <w:p w:rsidR="004A78E8" w:rsidRDefault="004A78E8" w:rsidP="004A78E8">
            <w:pPr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 xml:space="preserve"> ＿       ＿ </w:t>
            </w:r>
          </w:p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2.協同節數：</w:t>
            </w:r>
          </w:p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u w:val="single"/>
              </w:rPr>
              <w:t>＿      ＿＿</w:t>
            </w: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第二週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2/20~2/24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(2/21(</w:t>
            </w:r>
            <w:r>
              <w:rPr>
                <w:color w:val="000000"/>
                <w:highlight w:val="yellow"/>
              </w:rPr>
              <w:t>二</w:t>
            </w:r>
            <w:r>
              <w:rPr>
                <w:color w:val="000000"/>
                <w:highlight w:val="yellow"/>
              </w:rPr>
              <w:t>)-22(</w:t>
            </w:r>
            <w:r>
              <w:rPr>
                <w:color w:val="000000"/>
                <w:highlight w:val="yellow"/>
              </w:rPr>
              <w:t>三</w:t>
            </w:r>
            <w:r>
              <w:rPr>
                <w:color w:val="000000"/>
                <w:highlight w:val="yellow"/>
              </w:rPr>
              <w:t>)</w:t>
            </w:r>
            <w:r>
              <w:rPr>
                <w:color w:val="000000"/>
                <w:highlight w:val="yellow"/>
              </w:rPr>
              <w:t>九年級複習考</w:t>
            </w:r>
            <w:r>
              <w:rPr>
                <w:color w:val="000000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生N-Ⅳ-1 科技的起源與演進。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生S-Ⅳ-1 科技與社會的互動關係。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設k-Ⅳ-1 能了解日常科技的意涵與設計製作的基本概念。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設k-Ⅳ-2 能了解科技產品的基本原理、發展歷程、與創新關鍵。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設k-Ⅳ-4 能了解選擇、分析與運用科技產品的基本知識。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設a-Ⅳ-2 能具有正確的科技價值觀，並適當的選用科技產品。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以三種明顯構造、色彩不同的檯燈為話題，引導學生思考個人的喜好。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彙整所有學生的想法，歸類構成形體的三個要素。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分組討論何者最適合學生閱讀選用。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4. 結論人因工程的基本概念。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5. 補充說明環保綠色設計的概念，作為本版教科書八年級續論的連結。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課本教材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相關影片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課堂討論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【生涯規劃教育】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涯J6 建立對於未來生涯的願景。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【閱讀素養教育】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第三週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3/1~3/3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(2/27(</w:t>
            </w:r>
            <w:r>
              <w:rPr>
                <w:color w:val="000000"/>
              </w:rPr>
              <w:t>一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彈性放假；</w:t>
            </w:r>
            <w:r>
              <w:rPr>
                <w:color w:val="000000"/>
              </w:rPr>
              <w:t>2/28(</w:t>
            </w:r>
            <w:r>
              <w:rPr>
                <w:color w:val="000000"/>
              </w:rPr>
              <w:t>二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放假一天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生N-Ⅳ-1 科技的起源與演進。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設k-Ⅳ-2 能了解科技產品的基本原理、發展歷程、與創新關鍵。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設k-Ⅳ-4 能了解選擇、分析與運用科技產品的基本知識。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設a-Ⅳ-2 能具有正確的科技價值觀，並適當的選用科技產品。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設a-Ⅳ-3 能主動關注人與科技、社會、環境的關係。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引言︰橋梁與生活圈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(1)讓學生了解橋梁聯結河岸兩邊的交通，也擴大交流與生活圈。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(2)從圖畫中探討古時候的生活型態、文化、當時候的科技產品。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主題活動︰活動概述與分組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(1)導讀與解釋虹橋製作與活動條件。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(2)學生分組。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課本教材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相關影片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課堂討論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教師提問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【生涯規劃教育】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涯J6 建立對於未來生涯的願景。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【閱讀素養教育】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第四週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3/6~3/10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生P-Ⅳ-2 設計圖的繪製。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生A-Ⅳ-2 日常科技產品的機構與結構應用。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設s-Ⅳ-1 能繪製可正確傳達設計理念的平面或立體設計圖。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設c-Ⅳ-3 能具備與人溝通、協調、合作的能力。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核心技能︰虹橋結構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(1)認識虹橋結構名稱。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(2)了解桿件夾角所形成的橋梁造型關係。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核心技能︰承重受力、橋墩基礎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(1)說明虹橋結構力學關係。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(2)解釋材料長度粗細不同的受力強度。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(3)說明虹橋的基礎設計。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課習教材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相關影片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活動紀錄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作品表現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【閱讀素養教育】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第五週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3/13~3/17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生P-Ⅳ-2 設計圖的繪製。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生A-Ⅳ-2 日常科技產品的機構與結構應用。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設s-Ⅳ-1 能繪製可正確傳達設計理念的平面或立體設計圖。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設c-Ⅳ-3 能具備與人溝通、協調、合作的能力。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設計模擬：讓學生使用課本附件紙卡製模擬虹橋。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引導學生填寫習作──發展方案1～5項。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材料介紹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(1)介紹木材紋路與鋸切走向關係。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(2)提醒加工時要注意的位置與尺寸密合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課習教材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課本附件拱骨圖卡、虹橋設計圖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瓦楞紙板（或軟木墊）、圖釘、剪刀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活動紀錄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作品表現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【閱讀素養教育】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第六週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3/20~3/25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(3/25(</w:t>
            </w:r>
            <w:r>
              <w:rPr>
                <w:color w:val="000000"/>
              </w:rPr>
              <w:t>六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補班補課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生P-Ⅳ-3 手工具的操作與使用。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生A-Ⅳ-2 日常科技產品的機構與結構應用。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生A-Ⅳ-1 日常科技產品的選用。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設k-Ⅳ-3 能了解選用適當材料及正確工具的基本知識。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設k-Ⅳ-4 能了解選擇、分析與運用科技產品的基本知識。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設a-Ⅳ-2 能具有正確的科技價值觀，並適當的選用科技產品。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放樣與加工：模板製作，並提醒考慮畫線產生的誤差。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說明曲線鋸的使用方法。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拱骨零件的鋸切技巧。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4. 讓每位學生製作一隻桿件，確認後續加工程序的組內分工作業。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5. 說明各項機具、材料的使用方法與特性。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6. 應特別強調具有危險性工具的使用注意事項。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課習教材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機具︰虎鉗、曲線鋸、手搖鑽、弓型鑽、螺絲、游標卡尺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課堂討論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紙筆測驗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實作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【安全教育】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安J1 理解安全教育的意義。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安J9 遵守環境設施設備的安全守則。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第七週</w:t>
            </w:r>
            <w:r>
              <w:rPr>
                <w:color w:val="000000"/>
              </w:rPr>
              <w:t>.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3/27~3/31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(</w:t>
            </w:r>
            <w:r>
              <w:rPr>
                <w:color w:val="000000"/>
                <w:highlight w:val="yellow"/>
              </w:rPr>
              <w:t>預計段考週</w:t>
            </w:r>
            <w:r>
              <w:rPr>
                <w:color w:val="000000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生A-Ⅳ-2 日常科技產品的機構與結構應用。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設c-Ⅳ-3 能具備與人溝通、協調、合作的能力。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加工注意事項：應確認同一組拱骨的缺口位置一致、大小相同。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橋面寬度︰應確實計算橋面寬度，並確保橫木長度超過橋寬。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依據習作──設計製作的生產流程製作桿件、載重平臺。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課習教材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課本附件拱骨圖卡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活動紀錄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作品表現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【閱讀素養教育】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第八週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4/6~4/7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(4/3(</w:t>
            </w:r>
            <w:r>
              <w:rPr>
                <w:color w:val="000000"/>
              </w:rPr>
              <w:t>一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彈性放假；</w:t>
            </w:r>
            <w:r>
              <w:rPr>
                <w:color w:val="000000"/>
              </w:rPr>
              <w:t>4/4(</w:t>
            </w:r>
            <w:r>
              <w:rPr>
                <w:color w:val="000000"/>
              </w:rPr>
              <w:t>二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兒童節放假；</w:t>
            </w:r>
            <w:r>
              <w:rPr>
                <w:color w:val="000000"/>
              </w:rPr>
              <w:t>4/5(</w:t>
            </w:r>
            <w:r>
              <w:rPr>
                <w:color w:val="000000"/>
              </w:rPr>
              <w:t>三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民族掃墓節放假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生P-Ⅳ-3 手工具的操作與使用。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生A-Ⅳ-2 日常科技產品的機構與結構應用。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設k-Ⅳ-3 能了解選用適當材料及正確工具的基本知識。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設a-Ⅳ-1 能主動參與科技實作活動及試探興趣，不受性別的限制。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設s-Ⅳ-2 能運用基本工具進行材料處理與組裝。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設c-Ⅳ-1 能運用設計流程，實際設計並製作科技產品以解決問題。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設c-Ⅳ-3 能具備與人溝通、協調、合作的能力。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依據習作──設計製作的生產流程製作桿件、載重平臺。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確認桿件尺寸數量後進行組裝。組裝時先不上膠，檢查橋梁的對稱性。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本活動桿件數量多，要求精準，對於七年級學生在實作技能與科技態度的養成有幫助，教師時時關心作業進度，給不同程度的組別適當協助。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課習教材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機具︰曲線鋸2把、折合鋸1把、剪刀2把、直角規1把、鋼尺1把、C型夾2個、手搖鑽1把、螺絲起子1把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材料︰方木條（15×15×900mm）5支、圓木棒（φ8×900mm）2支、密集板（100×150×5mm）1片、白膠1瓶、橡皮筋數條、砂紙（100號）1張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活動紀錄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紙筆測驗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課堂討論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4. 作品表現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【閱讀素養教育】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【安全教育】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安J1 理解安全教育的意義。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安J9 遵守環境設施設備的安全守則。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【品德教育】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品J1 溝通合作與和諧人際關係。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第九週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4/10~4/14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生P-Ⅳ-3 手工具的操作與使用。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生A-Ⅳ-2 日常科技產品的機構與結構應用。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設k-Ⅳ-3 能了解選用適當材料及正確工具的基本知識。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設a-Ⅳ-1 能主動參與科技實作活動及試探興趣，不受性別的限制。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lastRenderedPageBreak/>
              <w:t>設s-Ⅳ-2 能運用基本工具進行材料處理與組裝。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設c-Ⅳ-1 能運用設計流程，實際設計並製作科技產品以解決問題。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設c-Ⅳ-3 能具備與人溝通、協調、合作的能力。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lastRenderedPageBreak/>
              <w:t>1. 重複前一節活動，直到桿件製作完成。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本活動桿件數量多，要求精準，對於七年級學生在實作技能與科技態度的養成有幫助，教師時時關心作業進度，給不同程度的組別適當協助。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課習教材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機具︰曲線鋸2把、折合鋸1把、剪刀2把、直角規1把、鋼尺1把、C型夾2個、手搖鑽1把、螺絲起子1把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材料︰方木條（15×15×900mm）5支、圓木棒（φ8×900mm）2支、密集板（100×150×5mm）1片、白膠1</w:t>
            </w:r>
            <w:r>
              <w:rPr>
                <w:rFonts w:ascii="PMingLiu" w:eastAsia="PMingLiu" w:hAnsi="PMingLiu" w:cs="PMingLiu"/>
                <w:sz w:val="16"/>
                <w:szCs w:val="16"/>
              </w:rPr>
              <w:lastRenderedPageBreak/>
              <w:t>瓶、橡皮筋數條、砂紙（100號）1張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lastRenderedPageBreak/>
              <w:t>1. 活動紀錄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紙筆測驗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課堂討論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4. 作品表現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【閱讀素養教育】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【安全教育】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安J1 理解安全教育的意義。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lastRenderedPageBreak/>
              <w:t>安J9 遵守環境設施設備的安全守則。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【品德教育】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品J1 溝通合作與和諧人際關係。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第十週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4/17~4/21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(4/20(</w:t>
            </w:r>
            <w:r>
              <w:rPr>
                <w:color w:val="000000"/>
                <w:highlight w:val="yellow"/>
              </w:rPr>
              <w:t>四</w:t>
            </w:r>
            <w:r>
              <w:rPr>
                <w:color w:val="000000"/>
                <w:highlight w:val="yellow"/>
              </w:rPr>
              <w:t>)-21(</w:t>
            </w:r>
            <w:r>
              <w:rPr>
                <w:color w:val="000000"/>
                <w:highlight w:val="yellow"/>
              </w:rPr>
              <w:t>五</w:t>
            </w:r>
            <w:r>
              <w:rPr>
                <w:color w:val="000000"/>
                <w:highlight w:val="yellow"/>
              </w:rPr>
              <w:t>)</w:t>
            </w:r>
            <w:r>
              <w:rPr>
                <w:color w:val="000000"/>
                <w:highlight w:val="yellow"/>
              </w:rPr>
              <w:t>九年級複習考</w:t>
            </w:r>
            <w:r>
              <w:rPr>
                <w:color w:val="000000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生P-Ⅳ-3 手工具的操作與使用。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生A-Ⅳ-2 日常科技產品的機構與結構應用。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設k-Ⅳ-3 能了解選用適當材料及正確工具的基本知識。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設a-Ⅳ-1 能主動參與科技實作活動及試探興趣，不受性別的限制。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設c-Ⅳ-3 能具備與人溝通、協調、合作的能力。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製作負重平臺平放在橋梁上。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橋墩基礎可利用多層木板堆疊夾持而成。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負重測試：以方便取得的金屬重物置放於測試平臺（例如：錫絲錫條、鑽床虎鉗等，使用定量的鉛片、螺絲）。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課習教材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兩張桌子、C型夾2個、裝水寶特瓶共6kg(或教室內易取得之金屬重物)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學生的虹橋模型作品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活動紀錄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紙筆測驗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課堂討論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4. 作品表現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【閱讀素養教育】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【品德教育】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品J1 溝通合作與和諧人際關係。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第十一週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4/24~4/28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生A-Ⅳ-2 日常科技產品的機構與結構應用。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設c-Ⅳ-3 能具備與人溝通、協調、合作的能力。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虹飛拱橋的負重活動表揚與檢討。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針對活動後的材料應用變化，聽看看各組學生的創意與巧思，真實將結構的技能應用在生活上。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科技廣角︰電腦輔助設計與製作介紹。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課習教材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活動紀錄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課堂討論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【閱讀素養教育】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【品德教育】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品J1 溝通合作與和諧人際關係。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第十二週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5/1~5/5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(</w:t>
            </w:r>
            <w:r>
              <w:rPr>
                <w:color w:val="000000"/>
                <w:highlight w:val="yellow"/>
              </w:rPr>
              <w:t>預計九年級</w:t>
            </w:r>
            <w:r>
              <w:rPr>
                <w:color w:val="000000"/>
                <w:highlight w:val="yellow"/>
              </w:rPr>
              <w:t>2</w:t>
            </w:r>
            <w:r>
              <w:rPr>
                <w:color w:val="000000"/>
                <w:highlight w:val="yellow"/>
              </w:rPr>
              <w:t>段考</w:t>
            </w:r>
            <w:r>
              <w:rPr>
                <w:color w:val="000000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生A-Ⅳ-1 日常科技產品的選用。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生A-Ⅳ-2 日常科技產品的機構與結構應用。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生P-Ⅳ-3 手工具的操作與使用。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生S-Ⅳ-1 科技與社會的互動關係。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設a-Ⅳ-3 能主動關注人與科技、社會、環境的關係。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設k-Ⅳ-1 能了解日常科技的意涵與設計製作的基本概念。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設k-Ⅳ-2 能了解科技產品的基本原理、發展歷程、與創新關鍵。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設k-Ⅳ-4 能了解選擇、分析與運用科技產品的基本知識。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播放YouTube上的機構玩具影片，引導學生觀察機構如何傳動。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以凸輪玩具相關影片作為進入主題活動的序曲。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簡單介紹主題活動與流程。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4. 介紹機構的作用，包括省時、省力或是改變運動方向。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5. 介紹何謂連桿組、齒輪組、凸輪機構，舉例說明應用方式。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課習教材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相關影片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課堂討論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教師提問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【閱讀素養教育】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第十三週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5/8~5/12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生A-Ⅳ-1 日常科技產品的選用。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生A-Ⅳ-2 日常科技產品的機構與結構應用。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生P-Ⅳ-2 設計圖的繪製。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生P-Ⅳ-3 手工具的操作與使用。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生S-Ⅳ-1 科技與社會的互動關係。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設a-Ⅳ-2 能具有正確的科技價值觀，並適當的選用科技產品。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設k-Ⅳ-1 能了解日常科技的意涵與設計製作的基本概念。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設k-Ⅳ-2 能了解科技產品的基本原理、發展歷程、與創新關鍵。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介紹主動件與從動件的概念。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說明動力在一個機構各機件之間的傳遞情形。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介紹各式機構運動型態。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4. 說明凸輪能產生的運動型態，並引導學生討論、分析︰不同的凸輪位置安排，分別會產生什麼運動。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課習教材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相關影片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課堂討論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教師提問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紙筆測驗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【閱讀素養教育】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第十四週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5/15~5/19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(</w:t>
            </w:r>
            <w:r>
              <w:rPr>
                <w:color w:val="000000"/>
                <w:highlight w:val="yellow"/>
              </w:rPr>
              <w:t>預計七、八年級</w:t>
            </w:r>
            <w:r>
              <w:rPr>
                <w:color w:val="000000"/>
                <w:highlight w:val="yellow"/>
              </w:rPr>
              <w:t>2</w:t>
            </w:r>
            <w:r>
              <w:rPr>
                <w:color w:val="000000"/>
                <w:highlight w:val="yellow"/>
              </w:rPr>
              <w:t>段考</w:t>
            </w:r>
            <w:r>
              <w:rPr>
                <w:color w:val="000000"/>
                <w:highlight w:val="yellow"/>
              </w:rPr>
              <w:t>)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(5/20(</w:t>
            </w:r>
            <w:r>
              <w:rPr>
                <w:color w:val="000000"/>
              </w:rPr>
              <w:t>六</w:t>
            </w:r>
            <w:r>
              <w:rPr>
                <w:color w:val="000000"/>
              </w:rPr>
              <w:t>)-21(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教育會考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生A-Ⅳ-1 日常科技產品的選用。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生A-Ⅳ-2 日常科技產品的機構與結構應用。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生P-Ⅳ-3 手工具的操作與使用。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設c-Ⅳ-2 能在實作活動中展現創新思考的能力。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設c-Ⅳ-3 能具備與人溝通、協調、合作的能力。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設k-Ⅳ-3 能了解選用適當材料及正確工具的基本知識。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設k-Ⅳ-4 能了解選擇、分析與運用科技產品的基本知識。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設s-Ⅳ-2 能運用基本工具進行材料處理與組裝。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介紹影響機構運轉流暢度的成因。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列舉錯誤的機構設計方式。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說明裕度的概念，及其對機構運轉流暢度的影響。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4. 請學生回家先蒐集資料找好創作主題，下週可攜帶相關圖片到校。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課習教材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相關影片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活動紀錄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作品表現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【閱讀素養教育】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【品德教育】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品J1 溝通合作與和諧人際關係。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第十五週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5/22~5/26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生P-Ⅳ-1 創意思考的方法。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生P-Ⅳ-2 設計圖的繪製。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設c-Ⅳ-2 能在實作活動中展現創新思考的能力。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設c-Ⅳ-3 能具備與人溝通、協調、合作的能力。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設s-Ⅳ-1 能繪製可正確傳達設計理念的平面或立體設計圖。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說明活動的實施細節。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在習作附件上繪製設計圖與零件圖並上色。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確認所有零件是否皆已繪製。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4. 確認機構設計的正確性與功能性。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5. 教師檢視學生設計圖並給予回饋。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課習教材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習作附件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活動紀錄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作品表現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實作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【閱讀素養教育】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第十六週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5/29~6/2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生A-Ⅳ-1 日常科技產品的選用。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生P-Ⅳ-3 手工具的操作與使用。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設a-Ⅳ-2 能具有正確的科技價值觀，並適當的選用科技產品。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lastRenderedPageBreak/>
              <w:t>設k-Ⅳ-3 能了解選用適當材料及正確工具的基本知識。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設k-Ⅳ-4 能了解選擇、分析與運用科技產品的基本知識。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lastRenderedPageBreak/>
              <w:t>1. 介紹本次活動材料的特性，以及使用機具的使用方法。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應特別強調具有危險性工具的使用注意事項。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發下準備的機具材料。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課習教材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機具︰手電鑽、木工銼刀、鋼絲鉗、斜口鉗、尖嘴鉗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課堂討論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紙筆測驗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實作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【安全教育】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安J1 理解安全教育的意義。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安J9 遵守環境設施設備的安全守則。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第十七週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6/5~6/9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預計畢業週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生A-Ⅳ-1 日常科技產品的選用。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生A-Ⅳ-2 日常科技產品的機構與結構應用。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生P-Ⅳ-3 手工具的操作與使用。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設a-Ⅳ-1 能主動參與科技實作活動及試探興趣，不受性別的限制。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設c-Ⅳ-2 能在實作活動中展現創新思考的能力。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設c-Ⅳ-3 能具備與人溝通、協調、合作的能力。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設k-Ⅳ-3 能了解選用適當材料及正確工具的基本知識。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設s-Ⅳ-2 能運用基本工具進行材料處理與組裝。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教師引導學生規畫零件加工流程，並填寫習作──設計製作。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依據「設計製作」規畫的流程，實際進行加工製作。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課習教材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習作附件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機具︰曲線鋸1把、折合鋸1把、C型夾2個、手電鑽1把、鋼絲鉗1把、斜口鉗1把、尖嘴鉗1把、銼刀1把、剪刀1把。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4. 材料︰長條松木板（600mm×50mm×8mm）1片、長方形松木板（300mm×200mm×8mm）1片、竹筷2雙、鐵1支（30cm）、白膠1瓶、口紅膠1支、橡皮筋數條。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活動紀錄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作品表現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實作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【安全教育】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安J1 理解安全教育的意義。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安J9 遵守環境設施設備的安全守則。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第十八週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6/12~6/17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(6/17(</w:t>
            </w:r>
            <w:r>
              <w:rPr>
                <w:color w:val="000000"/>
              </w:rPr>
              <w:t>六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補班補課</w:t>
            </w:r>
            <w:r>
              <w:rPr>
                <w:color w:val="000000"/>
              </w:rPr>
              <w:t xml:space="preserve">) 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生A-Ⅳ-1 日常科技產品的選用。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生A-Ⅳ-2 日常科技產品的機構與結構應用。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生P-Ⅳ-3 手工具的操作與使用。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設a-Ⅳ-1 能主動參與科技實作活動及試探興趣，不受性別的限制。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設c-Ⅳ-2 能在實作活動中展現創新思考的能力。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設c-Ⅳ-3 能具備與人溝通、協調、合作的能力。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設k-Ⅳ-3 能了解選用適當材料及正確工具的基本知識。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設s-Ⅳ-2 能運用基本工具進行材料處理與組裝。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教師引導學生規畫零件加工流程，並填寫習作──設計製作。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依據「設計製作」規畫的流程，實際進行加工製作。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課習教材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機具︰曲線鋸1把、折合鋸1把、C型夾2個、手電鑽1把、鋼絲鉗1把、斜口鉗1把、尖嘴鉗1把、銼刀1把、剪刀1把。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材料︰長條松木板（600mm×50mm×8mm）1片、長方形松木板（300mm×200mm×8mm）1片、竹筷2雙、鐵1支（30cm）、白膠1瓶、口紅膠1支、橡皮筋數條。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活動紀錄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作品表現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實作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【安全教育】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安J1 理解安全教育的意義。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安J9 遵守環境設施設備的安全守則。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第十九週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6/19~6/21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(6/22(</w:t>
            </w:r>
            <w:r>
              <w:rPr>
                <w:color w:val="000000"/>
              </w:rPr>
              <w:t>四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端午節放假；</w:t>
            </w:r>
            <w:r>
              <w:rPr>
                <w:color w:val="000000"/>
              </w:rPr>
              <w:t>6/23(</w:t>
            </w:r>
            <w:r>
              <w:rPr>
                <w:color w:val="000000"/>
              </w:rPr>
              <w:t>五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>彈性放假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生A-Ⅳ-1 日常科技產品的選用。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生A-Ⅳ-2 日常科技產品的機構與結構應用。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生P-Ⅳ-3 手工具的操作與使用。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設a-Ⅳ-1 能主動參與科技實作活動及試探興趣，不受性別的限制。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設c-Ⅳ-2 能在實作活動中展現創新思考的能力。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設c-Ⅳ-3 能具備與人溝通、協調、合作的能力。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設k-Ⅳ-3 能了解選用適當材料及正確工具的基本知識。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設s-Ⅳ-2 能運用基本工具進行材料處理與組裝。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依據「設計製作」規畫的流程，實際進行加工製作。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參考「2-3測試修正」，完成測試與修正，直到機構運轉流暢。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準備下週上臺發表。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課習教材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機具︰曲線鋸1把、折合鋸1把、C型夾2個、手電鑽1把、鋼絲鉗1把、斜口鉗1把、尖嘴鉗1把、銼刀1把、剪刀1把。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材料︰長條松木板（600mm×50mm×8mm）1片、長方形松木板（300mm×200mm×8mm）1片、竹筷2雙、鐵1支（30cm）、白膠1瓶、口紅膠1支、橡皮筋數條。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活動紀錄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作品表現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實作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【安全教育】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安J1 理解安全教育的意義。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安J9 遵守環境設施設備的安全守則。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A78E8" w:rsidTr="004A78E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第二十週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6/26~6/30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  <w:highlight w:val="yellow"/>
              </w:rPr>
              <w:t>(6/29(</w:t>
            </w:r>
            <w:r>
              <w:rPr>
                <w:color w:val="000000"/>
                <w:highlight w:val="yellow"/>
              </w:rPr>
              <w:t>四</w:t>
            </w:r>
            <w:r>
              <w:rPr>
                <w:color w:val="000000"/>
                <w:highlight w:val="yellow"/>
              </w:rPr>
              <w:t>)-30(</w:t>
            </w:r>
            <w:r>
              <w:rPr>
                <w:color w:val="000000"/>
                <w:highlight w:val="yellow"/>
              </w:rPr>
              <w:t>五</w:t>
            </w:r>
            <w:r>
              <w:rPr>
                <w:color w:val="000000"/>
                <w:highlight w:val="yellow"/>
              </w:rPr>
              <w:t>)</w:t>
            </w:r>
            <w:r>
              <w:rPr>
                <w:color w:val="000000"/>
                <w:highlight w:val="yellow"/>
              </w:rPr>
              <w:t>七、八年級</w:t>
            </w:r>
            <w:r>
              <w:rPr>
                <w:color w:val="000000"/>
                <w:highlight w:val="yellow"/>
              </w:rPr>
              <w:t>3</w:t>
            </w:r>
            <w:r>
              <w:rPr>
                <w:color w:val="000000"/>
                <w:highlight w:val="yellow"/>
              </w:rPr>
              <w:t>段考</w:t>
            </w:r>
            <w:r>
              <w:rPr>
                <w:color w:val="000000"/>
                <w:highlight w:val="yellow"/>
              </w:rPr>
              <w:t>)</w:t>
            </w:r>
          </w:p>
          <w:p w:rsidR="004A78E8" w:rsidRDefault="004A78E8" w:rsidP="004A78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(6/30</w:t>
            </w:r>
            <w:r>
              <w:rPr>
                <w:color w:val="000000"/>
              </w:rPr>
              <w:t>休業式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生A-Ⅳ-1 日常科技產品的選用。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生A-Ⅳ-2 日常科技產品的機構與結構應用。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生P-Ⅳ-3 手工具的操作與使用。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設a-Ⅳ-1 能主動參與科技實作活動及試探興趣，不受性別的限制。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設c-Ⅳ-3 能具備與人溝通、協調、合作的能力。</w:t>
            </w:r>
          </w:p>
          <w:p w:rsidR="004A78E8" w:rsidRDefault="004A78E8" w:rsidP="004A78E8">
            <w:pPr>
              <w:ind w:firstLine="0"/>
              <w:jc w:val="left"/>
              <w:rPr>
                <w:rFonts w:ascii="PMingLiu" w:eastAsia="PMingLiu" w:hAnsi="PMingLiu" w:cs="PMingLiu"/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設k-Ⅳ-3 能了解選用適當材料及正確工具的基本知識。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各作品依序、抽籤或依照教師指定順序上臺完成發表。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以習作──發表分享2表格，完成同儕互評。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教師依據「評分規準參考」評分。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4. 總結各組的活動表現。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5. 鼓勵學生反思活動過程的問題、改善方案。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課習教材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1. 活動紀錄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2. 作品表現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3. 上臺發表過程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【閱讀素養教育】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  <w:r>
              <w:rPr>
                <w:rFonts w:ascii="PMingLiu" w:eastAsia="PMingLiu" w:hAnsi="PMingLiu" w:cs="PMingLiu"/>
                <w:sz w:val="16"/>
                <w:szCs w:val="16"/>
              </w:rPr>
              <w:t>閱J3 理解學科知識內的重要詞彙的意涵，並懂得如何運用該詞彙與他人進行溝通。</w:t>
            </w:r>
          </w:p>
          <w:p w:rsidR="004A78E8" w:rsidRDefault="004A78E8" w:rsidP="004A78E8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4A78E8" w:rsidRDefault="004A78E8" w:rsidP="004A78E8">
            <w:pPr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787BC2" w:rsidRDefault="00AF555C">
      <w:pPr>
        <w:ind w:firstLine="0"/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七、</w:t>
      </w:r>
      <w:r>
        <w:rPr>
          <w:rFonts w:ascii="標楷體" w:eastAsia="標楷體" w:hAnsi="標楷體" w:cs="標楷體"/>
          <w:color w:val="FF0000"/>
          <w:sz w:val="24"/>
          <w:szCs w:val="24"/>
          <w:highlight w:val="yellow"/>
        </w:rPr>
        <w:t>本課程是否有校外人士協助教學</w:t>
      </w:r>
    </w:p>
    <w:p w:rsidR="00787BC2" w:rsidRDefault="004A78E8">
      <w:pP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 w:hint="eastAsia"/>
          <w:color w:val="000000"/>
          <w:sz w:val="24"/>
          <w:szCs w:val="24"/>
        </w:rPr>
        <w:t>▓</w:t>
      </w:r>
      <w:r w:rsidR="00AF555C">
        <w:rPr>
          <w:rFonts w:ascii="標楷體" w:eastAsia="標楷體" w:hAnsi="標楷體" w:cs="標楷體"/>
          <w:color w:val="000000"/>
          <w:sz w:val="24"/>
          <w:szCs w:val="24"/>
        </w:rPr>
        <w:t>否，全學年都沒有(以下免填)</w:t>
      </w:r>
    </w:p>
    <w:p w:rsidR="00787BC2" w:rsidRDefault="00AF555C">
      <w:pP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□有，部分班級，實施的班級為：___________</w:t>
      </w:r>
    </w:p>
    <w:p w:rsidR="00787BC2" w:rsidRDefault="00AF555C">
      <w:pP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□有，全學年實施</w:t>
      </w:r>
    </w:p>
    <w:tbl>
      <w:tblPr>
        <w:tblStyle w:val="a8"/>
        <w:tblW w:w="15108" w:type="dxa"/>
        <w:tblInd w:w="-39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787BC2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AF555C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AF555C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AF555C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AF555C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AF555C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AF555C">
            <w:pPr>
              <w:ind w:firstLine="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原授課教師角色</w:t>
            </w:r>
          </w:p>
        </w:tc>
      </w:tr>
      <w:tr w:rsidR="00787BC2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787BC2">
            <w:pP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787BC2">
            <w:pP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AF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□簡報□印刷品□影音光碟</w:t>
            </w:r>
          </w:p>
          <w:p w:rsidR="00787BC2" w:rsidRDefault="00AF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787BC2">
            <w:pP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787BC2">
            <w:pP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787BC2">
            <w:pP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87BC2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787BC2">
            <w:pP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787BC2">
            <w:pP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787BC2">
            <w:pP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787BC2">
            <w:pP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787BC2">
            <w:pP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787BC2">
            <w:pP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  <w:tr w:rsidR="00787BC2"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787BC2">
            <w:pP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787BC2">
            <w:pP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787BC2">
            <w:pP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787BC2">
            <w:pP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787BC2">
            <w:pP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87BC2" w:rsidRDefault="00787BC2">
            <w:pPr>
              <w:ind w:firstLine="0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</w:p>
        </w:tc>
      </w:tr>
    </w:tbl>
    <w:p w:rsidR="00787BC2" w:rsidRDefault="00AF555C">
      <w:pPr>
        <w:rPr>
          <w:rFonts w:ascii="標楷體" w:eastAsia="標楷體" w:hAnsi="標楷體" w:cs="標楷體"/>
          <w:color w:val="000000"/>
          <w:sz w:val="24"/>
          <w:szCs w:val="24"/>
        </w:rPr>
      </w:pPr>
      <w:r>
        <w:rPr>
          <w:rFonts w:ascii="標楷體" w:eastAsia="標楷體" w:hAnsi="標楷體" w:cs="標楷體"/>
          <w:color w:val="000000"/>
          <w:sz w:val="24"/>
          <w:szCs w:val="24"/>
        </w:rPr>
        <w:t>*上述欄位皆與校外人士協助教學與活動之申請表一致</w:t>
      </w:r>
    </w:p>
    <w:p w:rsidR="00787BC2" w:rsidRDefault="00787BC2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787BC2">
      <w:footerReference w:type="default" r:id="rId8"/>
      <w:pgSz w:w="16839" w:h="11907" w:orient="landscape"/>
      <w:pgMar w:top="851" w:right="1134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24D" w:rsidRDefault="00AF555C">
      <w:r>
        <w:separator/>
      </w:r>
    </w:p>
  </w:endnote>
  <w:endnote w:type="continuationSeparator" w:id="0">
    <w:p w:rsidR="00ED624D" w:rsidRDefault="00AF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BC2" w:rsidRDefault="00AF555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separate"/>
    </w:r>
    <w:r w:rsidR="00F62B0F">
      <w:rPr>
        <w:rFonts w:eastAsia="Times New Roman"/>
        <w:noProof/>
        <w:color w:val="000000"/>
      </w:rPr>
      <w:t>4</w:t>
    </w:r>
    <w:r>
      <w:rPr>
        <w:color w:val="000000"/>
      </w:rPr>
      <w:fldChar w:fldCharType="end"/>
    </w:r>
  </w:p>
  <w:p w:rsidR="00787BC2" w:rsidRDefault="00787BC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24D" w:rsidRDefault="00AF555C">
      <w:r>
        <w:separator/>
      </w:r>
    </w:p>
  </w:footnote>
  <w:footnote w:type="continuationSeparator" w:id="0">
    <w:p w:rsidR="00ED624D" w:rsidRDefault="00AF5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C2"/>
    <w:rsid w:val="004112D0"/>
    <w:rsid w:val="004A78E8"/>
    <w:rsid w:val="005A767B"/>
    <w:rsid w:val="00787BC2"/>
    <w:rsid w:val="007C6E02"/>
    <w:rsid w:val="00AF555C"/>
    <w:rsid w:val="00ED624D"/>
    <w:rsid w:val="00F6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917471-BDE8-4DFE-8318-5276AA65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62B0F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basedOn w:val="a0"/>
    <w:link w:val="a9"/>
    <w:uiPriority w:val="99"/>
    <w:rsid w:val="00F62B0F"/>
  </w:style>
  <w:style w:type="paragraph" w:styleId="ab">
    <w:name w:val="footer"/>
    <w:basedOn w:val="a"/>
    <w:link w:val="ac"/>
    <w:uiPriority w:val="99"/>
    <w:unhideWhenUsed/>
    <w:rsid w:val="00F62B0F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basedOn w:val="a0"/>
    <w:link w:val="ab"/>
    <w:uiPriority w:val="99"/>
    <w:rsid w:val="00F6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__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1431</Words>
  <Characters>8158</Characters>
  <Application>Microsoft Office Word</Application>
  <DocSecurity>0</DocSecurity>
  <Lines>67</Lines>
  <Paragraphs>19</Paragraphs>
  <ScaleCrop>false</ScaleCrop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7</cp:revision>
  <dcterms:created xsi:type="dcterms:W3CDTF">2023-01-05T02:43:00Z</dcterms:created>
  <dcterms:modified xsi:type="dcterms:W3CDTF">2023-01-05T03:14:00Z</dcterms:modified>
</cp:coreProperties>
</file>