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78D3F9" w14:textId="73F6C329" w:rsidR="002B5B91" w:rsidRDefault="002B5B91" w:rsidP="003B59B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0B576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="00087A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八</w:t>
      </w:r>
      <w:r w:rsidR="00087A1B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二</w:t>
      </w:r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087A1B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 w:rsidR="00087A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邱文豪</w:t>
      </w:r>
      <w:r w:rsidR="00087A1B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</w:p>
    <w:p w14:paraId="70689700" w14:textId="77777777"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7775C6E5" w14:textId="77777777"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14:paraId="7C5C45AF" w14:textId="571EF5DD" w:rsidR="009D5F4F" w:rsidRPr="00903674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4C19F2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7A3A3B" w:rsidRPr="007A3A3B">
        <w:rPr>
          <w:rFonts w:ascii="標楷體" w:eastAsia="標楷體" w:hAnsi="標楷體" w:cs="標楷體"/>
          <w:color w:val="auto"/>
          <w:sz w:val="24"/>
          <w:szCs w:val="24"/>
        </w:rPr>
        <w:t xml:space="preserve"> </w:t>
      </w:r>
      <w:r w:rsidR="007A3A3B" w:rsidRPr="00903674">
        <w:rPr>
          <w:rFonts w:ascii="標楷體" w:eastAsia="標楷體" w:hAnsi="標楷體" w:cs="標楷體"/>
          <w:color w:val="auto"/>
          <w:sz w:val="24"/>
          <w:szCs w:val="24"/>
        </w:rPr>
        <w:t>■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14:paraId="7AEA4C92" w14:textId="418574E0"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7A3A3B">
        <w:rPr>
          <w:rFonts w:ascii="標楷體" w:eastAsia="標楷體" w:hAnsi="標楷體" w:cs="標楷體"/>
          <w:sz w:val="24"/>
          <w:szCs w:val="24"/>
        </w:rPr>
        <w:t>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D92EF0">
        <w:rPr>
          <w:rFonts w:ascii="標楷體" w:eastAsia="標楷體" w:hAnsi="標楷體" w:cs="標楷體" w:hint="eastAsia"/>
          <w:sz w:val="24"/>
          <w:szCs w:val="24"/>
        </w:rPr>
        <w:t>2</w:t>
      </w:r>
      <w:r w:rsidR="00886ACD">
        <w:rPr>
          <w:rFonts w:ascii="標楷體" w:eastAsia="標楷體" w:hAnsi="標楷體" w:cs="標楷體" w:hint="eastAsia"/>
          <w:sz w:val="24"/>
          <w:szCs w:val="24"/>
        </w:rPr>
        <w:t>0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)週</w:t>
      </w:r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7A3A3B">
        <w:rPr>
          <w:rFonts w:ascii="標楷體" w:eastAsia="標楷體" w:hAnsi="標楷體" w:cs="標楷體"/>
          <w:sz w:val="24"/>
          <w:szCs w:val="24"/>
        </w:rPr>
        <w:t>20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14:paraId="098882F1" w14:textId="77777777"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14:paraId="32B8571D" w14:textId="77777777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13FB71" w14:textId="77777777"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A1F81D" w14:textId="77777777"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F6602E" w:rsidRPr="00434C48" w14:paraId="46128C2B" w14:textId="77777777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2C0A2" w14:textId="4C17C9D3" w:rsidR="00F6602E" w:rsidRPr="00EC7948" w:rsidRDefault="003A02BF" w:rsidP="00B62FC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14:paraId="4FD50388" w14:textId="0DE29DE3" w:rsidR="00F6602E" w:rsidRPr="00EC7948" w:rsidRDefault="003A02BF" w:rsidP="00B5253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14:paraId="39F55BD6" w14:textId="7EE64E99" w:rsidR="00F6602E" w:rsidRPr="00EC7948" w:rsidRDefault="003A02BF" w:rsidP="003D2C0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14:paraId="14D0FC02" w14:textId="66B3016C" w:rsidR="00F6602E" w:rsidRPr="00EC7948" w:rsidRDefault="003A02BF" w:rsidP="000333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4C19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14:paraId="30609558" w14:textId="7224F342" w:rsidR="00F6602E" w:rsidRPr="00EC7948" w:rsidRDefault="003A02BF" w:rsidP="00B15D5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14:paraId="044E28CA" w14:textId="77777777" w:rsidR="00F6602E" w:rsidRPr="00EC7948" w:rsidRDefault="004C19F2" w:rsidP="001918A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14:paraId="457F7C5D" w14:textId="47CD4DBA" w:rsidR="00F6602E" w:rsidRPr="00EC7948" w:rsidRDefault="003A02BF" w:rsidP="0087131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14:paraId="46D2D15A" w14:textId="77777777" w:rsidR="00F6602E" w:rsidRPr="00EC7948" w:rsidRDefault="004C19F2" w:rsidP="0011048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14:paraId="20B6542C" w14:textId="77777777" w:rsidR="00F6602E" w:rsidRPr="001D3382" w:rsidRDefault="004C19F2" w:rsidP="001D338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31AA9" w14:textId="77777777" w:rsidR="003A02BF" w:rsidRDefault="003A02BF" w:rsidP="003A02BF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科-J-A1 具備良好的科技態度，並能應用科技知能，以啟發自我潛能。</w:t>
            </w:r>
          </w:p>
          <w:p w14:paraId="4B226ADC" w14:textId="77777777" w:rsidR="003A02BF" w:rsidRDefault="003A02BF" w:rsidP="003A02BF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科-J-A2 運用科技工具，理解與歸納問題，進而提出簡易的解決之道。</w:t>
            </w:r>
          </w:p>
          <w:p w14:paraId="026A4CDF" w14:textId="77777777" w:rsidR="003A02BF" w:rsidRDefault="003A02BF" w:rsidP="003A02BF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科-J-A3 利用科技資源，擬定與執行科技專題活動。</w:t>
            </w:r>
          </w:p>
          <w:p w14:paraId="4313BD69" w14:textId="77777777" w:rsidR="003A02BF" w:rsidRDefault="003A02BF" w:rsidP="003A02BF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科-J-B1 具備運用科技符號與運算思維進行日常生活的表達與溝通。</w:t>
            </w:r>
          </w:p>
          <w:p w14:paraId="67563A0A" w14:textId="77777777" w:rsidR="003A02BF" w:rsidRDefault="003A02BF" w:rsidP="003A02BF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科-J-B2 理解資訊與科技的基本原理，具備媒體識讀的能力，並能了解人與科技、資訊、媒體的互動關係。</w:t>
            </w:r>
          </w:p>
          <w:p w14:paraId="0DC7D3BC" w14:textId="71FD7AC1" w:rsidR="00F6602E" w:rsidRPr="00B62FC1" w:rsidRDefault="003A02BF" w:rsidP="003A02BF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科-J-C1 理解科技與人文議題，培養科技發展衍生之守法觀念與公民意識。</w:t>
            </w:r>
          </w:p>
        </w:tc>
      </w:tr>
    </w:tbl>
    <w:p w14:paraId="5098224A" w14:textId="77777777" w:rsidR="00940293" w:rsidRDefault="00940293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14:paraId="787D1C10" w14:textId="77777777"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14:paraId="72AA92E9" w14:textId="4E56CAD3"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14:paraId="14D2F3A7" w14:textId="77777777"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tbl>
      <w:tblPr>
        <w:tblStyle w:val="10"/>
        <w:tblW w:w="952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72"/>
        <w:gridCol w:w="5953"/>
      </w:tblGrid>
      <w:tr w:rsidR="000654E5" w:rsidRPr="00C76810" w14:paraId="6297756D" w14:textId="77777777" w:rsidTr="006A41D9">
        <w:tc>
          <w:tcPr>
            <w:tcW w:w="3402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D610AC3" w14:textId="77777777" w:rsidR="000654E5" w:rsidRPr="00C76810" w:rsidRDefault="000654E5" w:rsidP="006A41D9">
            <w:pPr>
              <w:widowControl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76810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章名</w:t>
            </w:r>
          </w:p>
        </w:tc>
        <w:tc>
          <w:tcPr>
            <w:tcW w:w="5669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EE6AD6A" w14:textId="77777777" w:rsidR="000654E5" w:rsidRPr="00C76810" w:rsidRDefault="000654E5" w:rsidP="006A41D9">
            <w:pPr>
              <w:widowControl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76810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節名</w:t>
            </w:r>
          </w:p>
        </w:tc>
      </w:tr>
      <w:tr w:rsidR="000654E5" w:rsidRPr="00C76810" w14:paraId="16B13E55" w14:textId="77777777" w:rsidTr="006A41D9">
        <w:tc>
          <w:tcPr>
            <w:tcW w:w="3402" w:type="dxa"/>
          </w:tcPr>
          <w:p w14:paraId="6780C018" w14:textId="77777777" w:rsidR="000654E5" w:rsidRPr="00C76810" w:rsidRDefault="000654E5" w:rsidP="006A41D9">
            <w:pPr>
              <w:widowControl w:val="0"/>
              <w:tabs>
                <w:tab w:val="left" w:pos="851"/>
              </w:tabs>
              <w:snapToGrid w:val="0"/>
              <w:ind w:left="851" w:hanging="851"/>
              <w:rPr>
                <w:rFonts w:eastAsia="標楷體"/>
                <w:bCs/>
                <w:szCs w:val="24"/>
              </w:rPr>
            </w:pPr>
            <w:r w:rsidRPr="00C76810">
              <w:rPr>
                <w:rFonts w:eastAsia="標楷體"/>
                <w:bCs/>
                <w:szCs w:val="24"/>
              </w:rPr>
              <w:t>第</w:t>
            </w:r>
            <w:r w:rsidRPr="00C76810">
              <w:rPr>
                <w:rFonts w:eastAsia="標楷體" w:hint="eastAsia"/>
                <w:bCs/>
                <w:szCs w:val="24"/>
              </w:rPr>
              <w:t>4</w:t>
            </w:r>
            <w:r w:rsidRPr="00C76810">
              <w:rPr>
                <w:rFonts w:eastAsia="標楷體"/>
                <w:bCs/>
                <w:szCs w:val="24"/>
              </w:rPr>
              <w:t>章</w:t>
            </w:r>
            <w:r w:rsidRPr="00C76810">
              <w:rPr>
                <w:rFonts w:eastAsia="標楷體"/>
                <w:bCs/>
                <w:szCs w:val="24"/>
              </w:rPr>
              <w:tab/>
            </w:r>
            <w:r w:rsidRPr="00C76810">
              <w:rPr>
                <w:rFonts w:eastAsia="標楷體" w:hint="eastAsia"/>
                <w:bCs/>
                <w:szCs w:val="24"/>
              </w:rPr>
              <w:t>進階程式設計</w:t>
            </w:r>
            <w:r w:rsidRPr="00C76810">
              <w:rPr>
                <w:rFonts w:eastAsia="標楷體" w:hint="eastAsia"/>
                <w:bCs/>
                <w:szCs w:val="24"/>
              </w:rPr>
              <w:t>(2)</w:t>
            </w:r>
          </w:p>
        </w:tc>
        <w:tc>
          <w:tcPr>
            <w:tcW w:w="5669" w:type="dxa"/>
            <w:tcBorders>
              <w:right w:val="single" w:sz="8" w:space="0" w:color="auto"/>
            </w:tcBorders>
          </w:tcPr>
          <w:p w14:paraId="51564F54" w14:textId="77777777" w:rsidR="000654E5" w:rsidRPr="00C76810" w:rsidRDefault="000654E5" w:rsidP="006A41D9">
            <w:pPr>
              <w:widowControl w:val="0"/>
              <w:tabs>
                <w:tab w:val="left" w:pos="454"/>
              </w:tabs>
              <w:snapToGrid w:val="0"/>
              <w:ind w:left="454" w:hanging="454"/>
              <w:rPr>
                <w:rFonts w:eastAsia="標楷體"/>
                <w:bCs/>
                <w:szCs w:val="24"/>
              </w:rPr>
            </w:pPr>
            <w:r w:rsidRPr="00C76810">
              <w:rPr>
                <w:rFonts w:eastAsia="標楷體" w:hint="eastAsia"/>
                <w:bCs/>
                <w:szCs w:val="24"/>
              </w:rPr>
              <w:t>4-1</w:t>
            </w:r>
            <w:r w:rsidRPr="00C76810">
              <w:rPr>
                <w:rFonts w:eastAsia="標楷體"/>
                <w:bCs/>
                <w:szCs w:val="24"/>
              </w:rPr>
              <w:tab/>
            </w:r>
            <w:r w:rsidRPr="00C76810">
              <w:rPr>
                <w:rFonts w:eastAsia="標楷體" w:hint="eastAsia"/>
                <w:bCs/>
                <w:szCs w:val="24"/>
              </w:rPr>
              <w:t>模組化的概念</w:t>
            </w:r>
          </w:p>
          <w:p w14:paraId="772E37F5" w14:textId="77777777" w:rsidR="000654E5" w:rsidRPr="00C76810" w:rsidRDefault="000654E5" w:rsidP="006A41D9">
            <w:pPr>
              <w:widowControl w:val="0"/>
              <w:tabs>
                <w:tab w:val="left" w:pos="454"/>
              </w:tabs>
              <w:snapToGrid w:val="0"/>
              <w:ind w:left="454" w:hanging="454"/>
              <w:rPr>
                <w:rFonts w:eastAsia="標楷體"/>
                <w:bCs/>
                <w:szCs w:val="24"/>
              </w:rPr>
            </w:pPr>
            <w:r w:rsidRPr="00C76810">
              <w:rPr>
                <w:rFonts w:eastAsia="標楷體" w:hint="eastAsia"/>
                <w:bCs/>
                <w:szCs w:val="24"/>
              </w:rPr>
              <w:lastRenderedPageBreak/>
              <w:t>4-2</w:t>
            </w:r>
            <w:r w:rsidRPr="00C76810">
              <w:rPr>
                <w:rFonts w:eastAsia="標楷體"/>
                <w:bCs/>
                <w:szCs w:val="24"/>
              </w:rPr>
              <w:tab/>
            </w:r>
            <w:r w:rsidRPr="00C76810">
              <w:rPr>
                <w:rFonts w:eastAsia="標楷體" w:hint="eastAsia"/>
                <w:bCs/>
                <w:szCs w:val="24"/>
              </w:rPr>
              <w:t>認識模組化程式設計</w:t>
            </w:r>
          </w:p>
          <w:p w14:paraId="4325A82A" w14:textId="77777777" w:rsidR="000654E5" w:rsidRPr="00C76810" w:rsidRDefault="000654E5" w:rsidP="006A41D9">
            <w:pPr>
              <w:widowControl w:val="0"/>
              <w:tabs>
                <w:tab w:val="left" w:pos="454"/>
              </w:tabs>
              <w:snapToGrid w:val="0"/>
              <w:ind w:left="454" w:hanging="454"/>
              <w:rPr>
                <w:rFonts w:eastAsia="標楷體"/>
                <w:bCs/>
                <w:szCs w:val="24"/>
              </w:rPr>
            </w:pPr>
            <w:r w:rsidRPr="00C76810">
              <w:rPr>
                <w:rFonts w:eastAsia="標楷體" w:hint="eastAsia"/>
                <w:bCs/>
                <w:szCs w:val="24"/>
              </w:rPr>
              <w:t>4-3</w:t>
            </w:r>
            <w:r w:rsidRPr="00C76810">
              <w:rPr>
                <w:rFonts w:eastAsia="標楷體"/>
                <w:bCs/>
                <w:szCs w:val="24"/>
              </w:rPr>
              <w:tab/>
            </w:r>
            <w:r w:rsidRPr="00C76810">
              <w:rPr>
                <w:rFonts w:eastAsia="標楷體" w:hint="eastAsia"/>
                <w:bCs/>
                <w:szCs w:val="24"/>
              </w:rPr>
              <w:t>模組化程式設計的應用</w:t>
            </w:r>
          </w:p>
        </w:tc>
      </w:tr>
      <w:tr w:rsidR="000654E5" w:rsidRPr="00C76810" w14:paraId="62B39FDA" w14:textId="77777777" w:rsidTr="006A41D9">
        <w:tc>
          <w:tcPr>
            <w:tcW w:w="3402" w:type="dxa"/>
          </w:tcPr>
          <w:p w14:paraId="28B10C03" w14:textId="77777777" w:rsidR="000654E5" w:rsidRPr="00C76810" w:rsidRDefault="000654E5" w:rsidP="006A41D9">
            <w:pPr>
              <w:widowControl w:val="0"/>
              <w:tabs>
                <w:tab w:val="left" w:pos="851"/>
              </w:tabs>
              <w:snapToGrid w:val="0"/>
              <w:ind w:left="851" w:hanging="851"/>
              <w:rPr>
                <w:rFonts w:eastAsia="標楷體"/>
                <w:bCs/>
                <w:szCs w:val="24"/>
              </w:rPr>
            </w:pPr>
            <w:r w:rsidRPr="00C76810">
              <w:rPr>
                <w:rFonts w:eastAsia="標楷體"/>
                <w:bCs/>
                <w:szCs w:val="24"/>
              </w:rPr>
              <w:lastRenderedPageBreak/>
              <w:t>第</w:t>
            </w:r>
            <w:r w:rsidRPr="00C76810">
              <w:rPr>
                <w:rFonts w:eastAsia="標楷體"/>
                <w:bCs/>
                <w:szCs w:val="24"/>
              </w:rPr>
              <w:t>5</w:t>
            </w:r>
            <w:r w:rsidRPr="00C76810">
              <w:rPr>
                <w:rFonts w:eastAsia="標楷體"/>
                <w:bCs/>
                <w:szCs w:val="24"/>
              </w:rPr>
              <w:t>章</w:t>
            </w:r>
            <w:r w:rsidRPr="00C76810">
              <w:rPr>
                <w:rFonts w:eastAsia="標楷體"/>
                <w:bCs/>
                <w:szCs w:val="24"/>
              </w:rPr>
              <w:tab/>
            </w:r>
            <w:r w:rsidRPr="00C76810">
              <w:rPr>
                <w:rFonts w:eastAsia="標楷體" w:hint="eastAsia"/>
                <w:bCs/>
                <w:szCs w:val="24"/>
              </w:rPr>
              <w:t>媒體與資訊科技相關社會議題</w:t>
            </w:r>
          </w:p>
        </w:tc>
        <w:tc>
          <w:tcPr>
            <w:tcW w:w="5669" w:type="dxa"/>
            <w:tcBorders>
              <w:right w:val="single" w:sz="8" w:space="0" w:color="auto"/>
            </w:tcBorders>
          </w:tcPr>
          <w:p w14:paraId="2B268D5B" w14:textId="77777777" w:rsidR="000654E5" w:rsidRPr="00C76810" w:rsidRDefault="000654E5" w:rsidP="006A41D9">
            <w:pPr>
              <w:widowControl w:val="0"/>
              <w:tabs>
                <w:tab w:val="left" w:pos="454"/>
              </w:tabs>
              <w:snapToGrid w:val="0"/>
              <w:ind w:left="454" w:hanging="454"/>
              <w:rPr>
                <w:rFonts w:eastAsia="標楷體"/>
                <w:bCs/>
                <w:szCs w:val="24"/>
              </w:rPr>
            </w:pPr>
            <w:r w:rsidRPr="00C76810">
              <w:rPr>
                <w:rFonts w:eastAsia="標楷體" w:hint="eastAsia"/>
                <w:bCs/>
                <w:szCs w:val="24"/>
              </w:rPr>
              <w:t>5-1</w:t>
            </w:r>
            <w:r w:rsidRPr="00C76810">
              <w:rPr>
                <w:rFonts w:eastAsia="標楷體"/>
                <w:bCs/>
                <w:szCs w:val="24"/>
              </w:rPr>
              <w:tab/>
            </w:r>
            <w:r w:rsidRPr="00C76810">
              <w:rPr>
                <w:rFonts w:eastAsia="標楷體" w:hint="eastAsia"/>
                <w:bCs/>
                <w:szCs w:val="24"/>
              </w:rPr>
              <w:t>媒體與資訊科技</w:t>
            </w:r>
          </w:p>
          <w:p w14:paraId="0109B3BB" w14:textId="77777777" w:rsidR="000654E5" w:rsidRPr="00C76810" w:rsidRDefault="000654E5" w:rsidP="006A41D9">
            <w:pPr>
              <w:widowControl w:val="0"/>
              <w:tabs>
                <w:tab w:val="left" w:pos="454"/>
              </w:tabs>
              <w:snapToGrid w:val="0"/>
              <w:ind w:left="454" w:hanging="454"/>
              <w:rPr>
                <w:rFonts w:eastAsia="標楷體"/>
                <w:bCs/>
                <w:szCs w:val="24"/>
              </w:rPr>
            </w:pPr>
            <w:r w:rsidRPr="00C76810">
              <w:rPr>
                <w:rFonts w:eastAsia="標楷體" w:hint="eastAsia"/>
                <w:bCs/>
                <w:szCs w:val="24"/>
              </w:rPr>
              <w:t>5-2</w:t>
            </w:r>
            <w:r w:rsidRPr="00C76810">
              <w:rPr>
                <w:rFonts w:eastAsia="標楷體"/>
                <w:bCs/>
                <w:szCs w:val="24"/>
              </w:rPr>
              <w:tab/>
            </w:r>
            <w:r w:rsidRPr="00C76810">
              <w:rPr>
                <w:rFonts w:eastAsia="標楷體" w:hint="eastAsia"/>
                <w:bCs/>
                <w:szCs w:val="24"/>
              </w:rPr>
              <w:t>資訊失序</w:t>
            </w:r>
          </w:p>
          <w:p w14:paraId="6C40ADF9" w14:textId="77777777" w:rsidR="000654E5" w:rsidRPr="00C76810" w:rsidRDefault="000654E5" w:rsidP="006A41D9">
            <w:pPr>
              <w:widowControl w:val="0"/>
              <w:tabs>
                <w:tab w:val="left" w:pos="454"/>
              </w:tabs>
              <w:snapToGrid w:val="0"/>
              <w:ind w:left="454" w:hanging="454"/>
              <w:rPr>
                <w:rFonts w:eastAsia="標楷體"/>
                <w:bCs/>
                <w:szCs w:val="24"/>
              </w:rPr>
            </w:pPr>
            <w:r w:rsidRPr="00C76810">
              <w:rPr>
                <w:rFonts w:eastAsia="標楷體" w:hint="eastAsia"/>
                <w:bCs/>
                <w:szCs w:val="24"/>
              </w:rPr>
              <w:t>5-3</w:t>
            </w:r>
            <w:r w:rsidRPr="00C76810">
              <w:rPr>
                <w:rFonts w:eastAsia="標楷體"/>
                <w:bCs/>
                <w:szCs w:val="24"/>
              </w:rPr>
              <w:tab/>
            </w:r>
            <w:r w:rsidRPr="00C76810">
              <w:rPr>
                <w:rFonts w:eastAsia="標楷體" w:hint="eastAsia"/>
                <w:bCs/>
                <w:szCs w:val="24"/>
              </w:rPr>
              <w:t>言論自由</w:t>
            </w:r>
          </w:p>
          <w:p w14:paraId="085F2DA3" w14:textId="77777777" w:rsidR="000654E5" w:rsidRPr="00C76810" w:rsidRDefault="000654E5" w:rsidP="006A41D9">
            <w:pPr>
              <w:widowControl w:val="0"/>
              <w:tabs>
                <w:tab w:val="left" w:pos="454"/>
              </w:tabs>
              <w:snapToGrid w:val="0"/>
              <w:ind w:left="454" w:hanging="454"/>
              <w:rPr>
                <w:rFonts w:eastAsia="標楷體"/>
                <w:bCs/>
                <w:szCs w:val="24"/>
              </w:rPr>
            </w:pPr>
            <w:r w:rsidRPr="00C76810">
              <w:rPr>
                <w:rFonts w:eastAsia="標楷體" w:hint="eastAsia"/>
                <w:bCs/>
                <w:szCs w:val="24"/>
              </w:rPr>
              <w:t>5-4</w:t>
            </w:r>
            <w:r w:rsidRPr="00C76810">
              <w:rPr>
                <w:rFonts w:eastAsia="標楷體"/>
                <w:bCs/>
                <w:szCs w:val="24"/>
              </w:rPr>
              <w:tab/>
            </w:r>
            <w:r w:rsidRPr="00C76810">
              <w:rPr>
                <w:rFonts w:eastAsia="標楷體" w:hint="eastAsia"/>
                <w:bCs/>
                <w:szCs w:val="24"/>
              </w:rPr>
              <w:t>網路霸凌</w:t>
            </w:r>
          </w:p>
          <w:p w14:paraId="46666EC0" w14:textId="77777777" w:rsidR="000654E5" w:rsidRPr="00C76810" w:rsidRDefault="000654E5" w:rsidP="006A41D9">
            <w:pPr>
              <w:widowControl w:val="0"/>
              <w:tabs>
                <w:tab w:val="left" w:pos="454"/>
              </w:tabs>
              <w:snapToGrid w:val="0"/>
              <w:ind w:left="454" w:hanging="454"/>
              <w:rPr>
                <w:rFonts w:eastAsia="標楷體"/>
                <w:bCs/>
                <w:szCs w:val="24"/>
              </w:rPr>
            </w:pPr>
            <w:r w:rsidRPr="00C76810">
              <w:rPr>
                <w:rFonts w:eastAsia="標楷體" w:hint="eastAsia"/>
                <w:bCs/>
                <w:szCs w:val="24"/>
              </w:rPr>
              <w:t>5-5</w:t>
            </w:r>
            <w:r w:rsidRPr="00C76810">
              <w:rPr>
                <w:rFonts w:eastAsia="標楷體"/>
                <w:bCs/>
                <w:szCs w:val="24"/>
              </w:rPr>
              <w:tab/>
            </w:r>
            <w:r w:rsidRPr="00C76810">
              <w:rPr>
                <w:rFonts w:eastAsia="標楷體" w:hint="eastAsia"/>
                <w:bCs/>
                <w:szCs w:val="24"/>
              </w:rPr>
              <w:t>網路成癮</w:t>
            </w:r>
          </w:p>
        </w:tc>
      </w:tr>
      <w:tr w:rsidR="000654E5" w:rsidRPr="00C76810" w14:paraId="61D703D9" w14:textId="77777777" w:rsidTr="006A41D9">
        <w:tc>
          <w:tcPr>
            <w:tcW w:w="3402" w:type="dxa"/>
            <w:tcBorders>
              <w:bottom w:val="single" w:sz="8" w:space="0" w:color="auto"/>
            </w:tcBorders>
          </w:tcPr>
          <w:p w14:paraId="200861D0" w14:textId="77777777" w:rsidR="000654E5" w:rsidRPr="00C76810" w:rsidRDefault="000654E5" w:rsidP="006A41D9">
            <w:pPr>
              <w:widowControl w:val="0"/>
              <w:tabs>
                <w:tab w:val="left" w:pos="851"/>
              </w:tabs>
              <w:snapToGrid w:val="0"/>
              <w:ind w:left="851" w:hanging="851"/>
              <w:rPr>
                <w:rFonts w:eastAsia="標楷體"/>
                <w:bCs/>
                <w:szCs w:val="24"/>
              </w:rPr>
            </w:pPr>
            <w:r w:rsidRPr="00C76810">
              <w:rPr>
                <w:rFonts w:eastAsia="標楷體"/>
                <w:bCs/>
                <w:szCs w:val="24"/>
              </w:rPr>
              <w:t>第</w:t>
            </w:r>
            <w:r w:rsidRPr="00C76810">
              <w:rPr>
                <w:rFonts w:eastAsia="標楷體"/>
                <w:bCs/>
                <w:szCs w:val="24"/>
              </w:rPr>
              <w:t>6</w:t>
            </w:r>
            <w:r w:rsidRPr="00C76810">
              <w:rPr>
                <w:rFonts w:eastAsia="標楷體"/>
                <w:bCs/>
                <w:szCs w:val="24"/>
              </w:rPr>
              <w:t>章</w:t>
            </w:r>
            <w:r w:rsidRPr="00C76810">
              <w:rPr>
                <w:rFonts w:eastAsia="標楷體"/>
                <w:bCs/>
                <w:szCs w:val="24"/>
              </w:rPr>
              <w:tab/>
            </w:r>
            <w:r w:rsidRPr="00C76810">
              <w:rPr>
                <w:rFonts w:eastAsia="標楷體" w:hint="eastAsia"/>
                <w:bCs/>
                <w:szCs w:val="24"/>
              </w:rPr>
              <w:t>基本演算法的介紹</w:t>
            </w:r>
          </w:p>
        </w:tc>
        <w:tc>
          <w:tcPr>
            <w:tcW w:w="5669" w:type="dxa"/>
            <w:tcBorders>
              <w:bottom w:val="single" w:sz="8" w:space="0" w:color="auto"/>
              <w:right w:val="single" w:sz="8" w:space="0" w:color="auto"/>
            </w:tcBorders>
          </w:tcPr>
          <w:p w14:paraId="7C9D2673" w14:textId="77777777" w:rsidR="000654E5" w:rsidRPr="00C76810" w:rsidRDefault="000654E5" w:rsidP="006A41D9">
            <w:pPr>
              <w:widowControl w:val="0"/>
              <w:tabs>
                <w:tab w:val="left" w:pos="454"/>
              </w:tabs>
              <w:snapToGrid w:val="0"/>
              <w:ind w:left="454" w:hanging="454"/>
              <w:rPr>
                <w:rFonts w:eastAsia="標楷體"/>
                <w:bCs/>
                <w:szCs w:val="24"/>
              </w:rPr>
            </w:pPr>
            <w:r w:rsidRPr="00C76810">
              <w:rPr>
                <w:rFonts w:eastAsia="標楷體" w:hint="eastAsia"/>
                <w:bCs/>
                <w:szCs w:val="24"/>
              </w:rPr>
              <w:t>6-1</w:t>
            </w:r>
            <w:r w:rsidRPr="00C76810">
              <w:rPr>
                <w:rFonts w:eastAsia="標楷體"/>
                <w:bCs/>
                <w:szCs w:val="24"/>
              </w:rPr>
              <w:tab/>
            </w:r>
            <w:r w:rsidRPr="00C76810">
              <w:rPr>
                <w:rFonts w:eastAsia="標楷體" w:hint="eastAsia"/>
                <w:bCs/>
                <w:szCs w:val="24"/>
              </w:rPr>
              <w:t>演算法概念與原理</w:t>
            </w:r>
          </w:p>
          <w:p w14:paraId="33D90B54" w14:textId="77777777" w:rsidR="000654E5" w:rsidRPr="00C76810" w:rsidRDefault="000654E5" w:rsidP="006A41D9">
            <w:pPr>
              <w:widowControl w:val="0"/>
              <w:tabs>
                <w:tab w:val="left" w:pos="454"/>
              </w:tabs>
              <w:snapToGrid w:val="0"/>
              <w:ind w:left="454" w:hanging="454"/>
              <w:rPr>
                <w:rFonts w:eastAsia="標楷體"/>
                <w:bCs/>
                <w:szCs w:val="24"/>
              </w:rPr>
            </w:pPr>
            <w:r w:rsidRPr="00C76810">
              <w:rPr>
                <w:rFonts w:eastAsia="標楷體" w:hint="eastAsia"/>
                <w:bCs/>
                <w:szCs w:val="24"/>
              </w:rPr>
              <w:t>6-2</w:t>
            </w:r>
            <w:r w:rsidRPr="00C76810">
              <w:rPr>
                <w:rFonts w:eastAsia="標楷體"/>
                <w:bCs/>
                <w:szCs w:val="24"/>
              </w:rPr>
              <w:tab/>
            </w:r>
            <w:r w:rsidRPr="00C76810">
              <w:rPr>
                <w:rFonts w:eastAsia="標楷體" w:hint="eastAsia"/>
                <w:bCs/>
                <w:szCs w:val="24"/>
              </w:rPr>
              <w:t>排序的原理與範例</w:t>
            </w:r>
          </w:p>
          <w:p w14:paraId="2894719B" w14:textId="77777777" w:rsidR="000654E5" w:rsidRPr="00C76810" w:rsidRDefault="000654E5" w:rsidP="006A41D9">
            <w:pPr>
              <w:widowControl w:val="0"/>
              <w:tabs>
                <w:tab w:val="left" w:pos="454"/>
              </w:tabs>
              <w:snapToGrid w:val="0"/>
              <w:ind w:left="454" w:hanging="454"/>
              <w:rPr>
                <w:rFonts w:eastAsia="標楷體"/>
                <w:bCs/>
                <w:szCs w:val="24"/>
              </w:rPr>
            </w:pPr>
            <w:r w:rsidRPr="00C76810">
              <w:rPr>
                <w:rFonts w:eastAsia="標楷體" w:hint="eastAsia"/>
                <w:bCs/>
                <w:szCs w:val="24"/>
              </w:rPr>
              <w:t>6-3</w:t>
            </w:r>
            <w:r w:rsidRPr="00C76810">
              <w:rPr>
                <w:rFonts w:eastAsia="標楷體"/>
                <w:bCs/>
                <w:szCs w:val="24"/>
              </w:rPr>
              <w:tab/>
            </w:r>
            <w:r w:rsidRPr="00C76810">
              <w:rPr>
                <w:rFonts w:eastAsia="標楷體" w:hint="eastAsia"/>
                <w:bCs/>
                <w:szCs w:val="24"/>
              </w:rPr>
              <w:t>搜尋的原理與範例</w:t>
            </w:r>
          </w:p>
        </w:tc>
      </w:tr>
    </w:tbl>
    <w:p w14:paraId="7BD9FCA5" w14:textId="77777777" w:rsidR="00200C15" w:rsidRDefault="00200C1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74BE41DF" w14:textId="77777777"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</w:t>
      </w:r>
      <w:r w:rsidR="007B79FD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每向度勾選1-2個即可</w:t>
      </w:r>
      <w:r w:rsidRPr="00C462FB">
        <w:rPr>
          <w:rFonts w:ascii="標楷體" w:eastAsia="標楷體" w:hint="eastAsia"/>
          <w:sz w:val="24"/>
          <w:szCs w:val="24"/>
        </w:rPr>
        <w:t>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14:paraId="48138C51" w14:textId="77777777" w:rsidTr="00414767">
        <w:trPr>
          <w:trHeight w:val="416"/>
        </w:trPr>
        <w:tc>
          <w:tcPr>
            <w:tcW w:w="1271" w:type="dxa"/>
            <w:vAlign w:val="center"/>
          </w:tcPr>
          <w:p w14:paraId="41F1F2A3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14:paraId="79F61CF8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14:paraId="71C25A6A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14:paraId="1C49DB59" w14:textId="77777777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14:paraId="30FAEA5A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14:paraId="24FD39E4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14:paraId="21A2A656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14:paraId="77D40828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14:paraId="614682F2" w14:textId="77777777" w:rsidTr="00414767">
        <w:trPr>
          <w:trHeight w:val="405"/>
        </w:trPr>
        <w:tc>
          <w:tcPr>
            <w:tcW w:w="1271" w:type="dxa"/>
            <w:vMerge/>
            <w:vAlign w:val="center"/>
          </w:tcPr>
          <w:p w14:paraId="58709FB3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73AB82F8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15CC6858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14:paraId="5DCBC25F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6CEC9E83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14:paraId="4C89E5ED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14:paraId="1909E366" w14:textId="77777777" w:rsidTr="00414767">
        <w:trPr>
          <w:trHeight w:val="330"/>
        </w:trPr>
        <w:tc>
          <w:tcPr>
            <w:tcW w:w="1271" w:type="dxa"/>
            <w:vMerge/>
            <w:vAlign w:val="center"/>
          </w:tcPr>
          <w:p w14:paraId="691A738D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36CFC8CE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5C5765D8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14:paraId="1FEAF599" w14:textId="50EED2C9" w:rsidR="00A238E9" w:rsidRPr="00BF73D8" w:rsidRDefault="00A10F5A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6D0BFB">
              <w:rPr>
                <w:rFonts w:ascii="標楷體" w:eastAsia="標楷體" w:hAnsi="標楷體" w:hint="eastAsia"/>
                <w:color w:val="auto"/>
                <w:sz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13DCB82A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14:paraId="1591E4F9" w14:textId="27875F42" w:rsidR="00A238E9" w:rsidRPr="00BF73D8" w:rsidRDefault="00A10F5A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6D0BFB">
              <w:rPr>
                <w:rFonts w:ascii="標楷體" w:eastAsia="標楷體" w:hAnsi="標楷體" w:hint="eastAsia"/>
                <w:color w:val="auto"/>
                <w:sz w:val="24"/>
              </w:rPr>
              <w:t>V</w:t>
            </w:r>
          </w:p>
        </w:tc>
      </w:tr>
      <w:tr w:rsidR="00A238E9" w:rsidRPr="00BF73D8" w14:paraId="7E9F3DD2" w14:textId="77777777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14:paraId="2B6589B6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14:paraId="7160D3CC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14:paraId="2AAA1A4B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14:paraId="5ABF7959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14:paraId="3B024CB3" w14:textId="77777777" w:rsidTr="00414767">
        <w:trPr>
          <w:trHeight w:val="465"/>
        </w:trPr>
        <w:tc>
          <w:tcPr>
            <w:tcW w:w="1271" w:type="dxa"/>
            <w:vMerge/>
            <w:vAlign w:val="center"/>
          </w:tcPr>
          <w:p w14:paraId="3E13901C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0F8C4E87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14AD480B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14:paraId="56B18DE9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749DFB28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14:paraId="6BB933BA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14:paraId="799F64B6" w14:textId="77777777" w:rsidTr="00414767">
        <w:trPr>
          <w:trHeight w:val="382"/>
        </w:trPr>
        <w:tc>
          <w:tcPr>
            <w:tcW w:w="1271" w:type="dxa"/>
            <w:vMerge/>
            <w:vAlign w:val="center"/>
          </w:tcPr>
          <w:p w14:paraId="624538AE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149C5A42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4D3F50CB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14:paraId="110B6C24" w14:textId="5D2F5A67" w:rsidR="00A238E9" w:rsidRPr="00BF73D8" w:rsidRDefault="00A10F5A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6D0BFB">
              <w:rPr>
                <w:rFonts w:ascii="標楷體" w:eastAsia="標楷體" w:hAnsi="標楷體" w:hint="eastAsia"/>
                <w:color w:val="auto"/>
                <w:sz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7E40663C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14:paraId="079EFEBE" w14:textId="0D32367F" w:rsidR="00A238E9" w:rsidRPr="00BF73D8" w:rsidRDefault="00A10F5A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6D0BFB">
              <w:rPr>
                <w:rFonts w:ascii="標楷體" w:eastAsia="標楷體" w:hAnsi="標楷體" w:hint="eastAsia"/>
                <w:color w:val="auto"/>
                <w:sz w:val="24"/>
              </w:rPr>
              <w:t>V</w:t>
            </w:r>
          </w:p>
        </w:tc>
      </w:tr>
      <w:tr w:rsidR="00A238E9" w:rsidRPr="00BF73D8" w14:paraId="4C6DE904" w14:textId="77777777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14:paraId="72E781F7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14:paraId="3671D7A5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14:paraId="486A929B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14:paraId="3B8730F5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14:paraId="4C9F23E0" w14:textId="77777777" w:rsidTr="00414767">
        <w:trPr>
          <w:trHeight w:val="345"/>
        </w:trPr>
        <w:tc>
          <w:tcPr>
            <w:tcW w:w="1271" w:type="dxa"/>
            <w:vMerge/>
            <w:vAlign w:val="center"/>
          </w:tcPr>
          <w:p w14:paraId="2F911944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6C83253C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7E385F56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14:paraId="53AE5FDA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63A0008A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14:paraId="0C419FE1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14:paraId="364EB988" w14:textId="77777777" w:rsidTr="00414767">
        <w:trPr>
          <w:trHeight w:val="382"/>
        </w:trPr>
        <w:tc>
          <w:tcPr>
            <w:tcW w:w="1271" w:type="dxa"/>
            <w:vMerge/>
            <w:vAlign w:val="center"/>
          </w:tcPr>
          <w:p w14:paraId="10301781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20025C26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1595DEB2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適性揚才</w:t>
            </w:r>
          </w:p>
        </w:tc>
        <w:tc>
          <w:tcPr>
            <w:tcW w:w="568" w:type="dxa"/>
            <w:vAlign w:val="center"/>
          </w:tcPr>
          <w:p w14:paraId="318D11AE" w14:textId="338B6A46" w:rsidR="00A238E9" w:rsidRPr="00BF73D8" w:rsidRDefault="00A10F5A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6D0BFB">
              <w:rPr>
                <w:rFonts w:ascii="標楷體" w:eastAsia="標楷體" w:hAnsi="標楷體" w:hint="eastAsia"/>
                <w:color w:val="auto"/>
                <w:sz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0BEC10D6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活學活用</w:t>
            </w:r>
          </w:p>
        </w:tc>
        <w:tc>
          <w:tcPr>
            <w:tcW w:w="836" w:type="dxa"/>
            <w:vAlign w:val="center"/>
          </w:tcPr>
          <w:p w14:paraId="7A4EA64C" w14:textId="08639830" w:rsidR="00A238E9" w:rsidRPr="00BF73D8" w:rsidRDefault="00A10F5A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6D0BFB">
              <w:rPr>
                <w:rFonts w:ascii="標楷體" w:eastAsia="標楷體" w:hAnsi="標楷體" w:hint="eastAsia"/>
                <w:color w:val="auto"/>
                <w:sz w:val="24"/>
              </w:rPr>
              <w:t>V</w:t>
            </w:r>
          </w:p>
        </w:tc>
      </w:tr>
      <w:tr w:rsidR="00A238E9" w:rsidRPr="00BF73D8" w14:paraId="4891ECAB" w14:textId="77777777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14:paraId="05305D11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14:paraId="2B6F13AB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14:paraId="5F524D54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14:paraId="736D70EB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14:paraId="17698898" w14:textId="77777777" w:rsidTr="00414767">
        <w:trPr>
          <w:trHeight w:val="360"/>
        </w:trPr>
        <w:tc>
          <w:tcPr>
            <w:tcW w:w="1271" w:type="dxa"/>
            <w:vMerge/>
          </w:tcPr>
          <w:p w14:paraId="21313B5B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78BEE6B9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4EA65126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14:paraId="5D840814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2D36C8F9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14:paraId="29C8CCE7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14:paraId="5B838136" w14:textId="77777777" w:rsidTr="00414767">
        <w:trPr>
          <w:trHeight w:val="322"/>
        </w:trPr>
        <w:tc>
          <w:tcPr>
            <w:tcW w:w="1271" w:type="dxa"/>
            <w:vMerge/>
          </w:tcPr>
          <w:p w14:paraId="46A9FE6B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0292287D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3C28002D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14:paraId="659BA41A" w14:textId="70DFBA34" w:rsidR="00A238E9" w:rsidRPr="00BF73D8" w:rsidRDefault="00A10F5A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6D0BFB">
              <w:rPr>
                <w:rFonts w:ascii="標楷體" w:eastAsia="標楷體" w:hAnsi="標楷體" w:hint="eastAsia"/>
                <w:color w:val="auto"/>
                <w:sz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1EF35D8D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14:paraId="7958B778" w14:textId="17E064E6" w:rsidR="00A238E9" w:rsidRPr="00BF73D8" w:rsidRDefault="00A10F5A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6D0BFB">
              <w:rPr>
                <w:rFonts w:ascii="標楷體" w:eastAsia="標楷體" w:hAnsi="標楷體" w:hint="eastAsia"/>
                <w:color w:val="auto"/>
                <w:sz w:val="24"/>
              </w:rPr>
              <w:t>V</w:t>
            </w:r>
          </w:p>
        </w:tc>
      </w:tr>
    </w:tbl>
    <w:p w14:paraId="5F00CFF4" w14:textId="77777777"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3D36AD97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75AE4D8C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3AE1EFF1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08BEC29A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193C3D74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370E44C3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3970BA77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34AE47F7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1D0B9551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606BFBF2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29AD639C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7BD31256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6B73760F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4785115D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56F7F6A0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01BD29CD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50F95080" w14:textId="77777777"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07920CBB" w14:textId="5FD0E045"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6B38AB94" w14:textId="6C0C15EA" w:rsidR="000654E5" w:rsidRDefault="000654E5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26B1A373" w14:textId="77777777" w:rsidR="005E0E4A" w:rsidRDefault="005E0E4A" w:rsidP="00A238E9">
      <w:pPr>
        <w:spacing w:line="0" w:lineRule="atLeast"/>
        <w:rPr>
          <w:rFonts w:ascii="標楷體" w:eastAsia="標楷體" w:hAnsi="標楷體" w:cs="標楷體" w:hint="eastAsia"/>
          <w:sz w:val="24"/>
          <w:szCs w:val="24"/>
        </w:rPr>
      </w:pPr>
    </w:p>
    <w:p w14:paraId="3E3B3F6D" w14:textId="77777777" w:rsidR="00D37619" w:rsidRPr="00C453F2" w:rsidRDefault="00A238E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559"/>
        <w:gridCol w:w="2977"/>
        <w:gridCol w:w="709"/>
        <w:gridCol w:w="2268"/>
        <w:gridCol w:w="1417"/>
        <w:gridCol w:w="1559"/>
        <w:gridCol w:w="1784"/>
      </w:tblGrid>
      <w:tr w:rsidR="004C5DAB" w:rsidRPr="002026C7" w14:paraId="35C28C98" w14:textId="77777777" w:rsidTr="004C5DAB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1FD1A4F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6F6C7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8962555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3231414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3C63A2D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6B2B44D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0BBD3A7" w14:textId="77777777" w:rsidR="004C5DAB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  <w:p w14:paraId="00B373E1" w14:textId="77777777" w:rsidR="007239F5" w:rsidRPr="002026C7" w:rsidRDefault="007239F5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建議至多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融入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3項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7F7139C7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C5DAB" w:rsidRPr="002026C7" w14:paraId="6C2ADD08" w14:textId="77777777" w:rsidTr="004C5DAB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9867A2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C5F1D" w14:textId="77777777"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6983EC" w14:textId="77777777"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1F6CAE7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3D2D56A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A5200A7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6EFC289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706E0A1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DE458AD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0654E5" w:rsidRPr="00500692" w14:paraId="54607BA1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E633C" w14:textId="77777777" w:rsidR="000654E5" w:rsidRPr="00B26C28" w:rsidRDefault="000654E5" w:rsidP="000654E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第一週</w:t>
            </w:r>
          </w:p>
          <w:p w14:paraId="7CE1BADA" w14:textId="77777777" w:rsidR="000654E5" w:rsidRPr="00B26C28" w:rsidRDefault="000654E5" w:rsidP="000654E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</w:t>
            </w:r>
            <w:r>
              <w:rPr>
                <w:rFonts w:eastAsia="標楷體" w:hint="eastAsia"/>
                <w:color w:val="auto"/>
              </w:rPr>
              <w:t>3-18</w:t>
            </w:r>
          </w:p>
          <w:p w14:paraId="7ACA3707" w14:textId="77777777" w:rsidR="000654E5" w:rsidRPr="00B26C28" w:rsidRDefault="000654E5" w:rsidP="000654E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(2/1</w:t>
            </w:r>
            <w:r>
              <w:rPr>
                <w:rFonts w:eastAsia="標楷體" w:hint="eastAsia"/>
                <w:color w:val="auto"/>
              </w:rPr>
              <w:t>3(</w:t>
            </w:r>
            <w:r>
              <w:rPr>
                <w:rFonts w:eastAsia="標楷體" w:hint="eastAsia"/>
                <w:color w:val="auto"/>
              </w:rPr>
              <w:t>一</w:t>
            </w:r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>
              <w:rPr>
                <w:rFonts w:eastAsia="標楷體" w:hint="eastAsia"/>
                <w:color w:val="auto"/>
              </w:rPr>
              <w:t>；</w:t>
            </w:r>
            <w:r>
              <w:rPr>
                <w:rFonts w:eastAsia="標楷體" w:hint="eastAsia"/>
                <w:color w:val="auto"/>
              </w:rPr>
              <w:t>2/18(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補班補課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7D209" w14:textId="77777777" w:rsidR="000654E5" w:rsidRPr="00AB4305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AB4305">
              <w:rPr>
                <w:rFonts w:eastAsia="標楷體" w:hint="eastAsia"/>
                <w:bCs/>
                <w:snapToGrid w:val="0"/>
                <w:color w:val="000000" w:themeColor="text1"/>
              </w:rPr>
              <w:t>資</w:t>
            </w:r>
            <w:r w:rsidRPr="00AB4305">
              <w:rPr>
                <w:rFonts w:eastAsia="標楷體" w:hint="eastAsia"/>
                <w:bCs/>
                <w:snapToGrid w:val="0"/>
                <w:color w:val="000000" w:themeColor="text1"/>
              </w:rPr>
              <w:t>P-IV-4</w:t>
            </w:r>
            <w:r>
              <w:rPr>
                <w:rFonts w:eastAsia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AB4305">
              <w:rPr>
                <w:rFonts w:eastAsia="標楷體" w:hint="eastAsia"/>
                <w:bCs/>
                <w:snapToGrid w:val="0"/>
                <w:color w:val="000000" w:themeColor="text1"/>
              </w:rPr>
              <w:t>模組化程式設計的概念。</w:t>
            </w:r>
          </w:p>
          <w:p w14:paraId="3AADEEDF" w14:textId="31D18F8B" w:rsidR="000654E5" w:rsidRPr="000654E5" w:rsidRDefault="000654E5" w:rsidP="000654E5">
            <w:pPr>
              <w:spacing w:line="0" w:lineRule="atLeast"/>
              <w:ind w:firstLine="0"/>
              <w:rPr>
                <w:rFonts w:eastAsia="標楷體"/>
                <w:color w:val="FF0000"/>
                <w:sz w:val="24"/>
                <w:szCs w:val="24"/>
              </w:rPr>
            </w:pPr>
            <w:r w:rsidRPr="00AB4305">
              <w:rPr>
                <w:rFonts w:eastAsia="標楷體" w:hint="eastAsia"/>
                <w:bCs/>
                <w:snapToGrid w:val="0"/>
                <w:color w:val="000000" w:themeColor="text1"/>
              </w:rPr>
              <w:t>資</w:t>
            </w:r>
            <w:r w:rsidRPr="00AB4305">
              <w:rPr>
                <w:rFonts w:eastAsia="標楷體" w:hint="eastAsia"/>
                <w:bCs/>
                <w:snapToGrid w:val="0"/>
                <w:color w:val="000000" w:themeColor="text1"/>
              </w:rPr>
              <w:t>P-IV-5</w:t>
            </w:r>
            <w:r>
              <w:rPr>
                <w:rFonts w:eastAsia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AB4305">
              <w:rPr>
                <w:rFonts w:eastAsia="標楷體" w:hint="eastAsia"/>
                <w:bCs/>
                <w:snapToGrid w:val="0"/>
                <w:color w:val="000000" w:themeColor="text1"/>
              </w:rPr>
              <w:t>模組化程式設計與問題解決實作。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F7C8D07" w14:textId="77777777" w:rsidR="000654E5" w:rsidRPr="00AB4305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AB43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AB43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能了解資訊系統的基本組成架構與運算原理。</w:t>
            </w:r>
          </w:p>
          <w:p w14:paraId="783B34F5" w14:textId="77777777" w:rsidR="000654E5" w:rsidRPr="00AB4305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AB43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運t-IV-3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AB43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能設計資訊作品以解決生活問題。</w:t>
            </w:r>
          </w:p>
          <w:p w14:paraId="126B9F08" w14:textId="77777777" w:rsidR="000654E5" w:rsidRPr="00AB4305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AB43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運t-IV-4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AB43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能應用運算思維解析問題。</w:t>
            </w:r>
          </w:p>
          <w:p w14:paraId="45C0AB7B" w14:textId="77777777" w:rsidR="000654E5" w:rsidRPr="00AB4305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AB43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AB43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能選用適當的資訊科技組織思維，並進行有效的表達。</w:t>
            </w:r>
          </w:p>
          <w:p w14:paraId="3DB1A712" w14:textId="0B7F62A8" w:rsidR="000654E5" w:rsidRPr="002C3B86" w:rsidRDefault="000654E5" w:rsidP="000654E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B43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運p-IV-2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AB43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能利用資訊科技與他人進行有效的互動。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F879C2" w14:textId="77777777" w:rsidR="000654E5" w:rsidRPr="00AB4305" w:rsidRDefault="000654E5" w:rsidP="000654E5">
            <w:pPr>
              <w:spacing w:line="260" w:lineRule="exact"/>
              <w:jc w:val="left"/>
              <w:rPr>
                <w:color w:val="000000" w:themeColor="text1"/>
                <w:kern w:val="2"/>
              </w:rPr>
            </w:pPr>
            <w:r w:rsidRPr="00AB4305">
              <w:rPr>
                <w:rFonts w:ascii="標楷體" w:eastAsia="標楷體" w:hAnsi="標楷體" w:cs="標楷體" w:hint="eastAsia"/>
                <w:color w:val="000000" w:themeColor="text1"/>
                <w:kern w:val="2"/>
              </w:rPr>
              <w:t>第四冊第4章進階程式設計(2)</w:t>
            </w:r>
          </w:p>
          <w:p w14:paraId="4763E031" w14:textId="77777777" w:rsidR="000654E5" w:rsidRPr="00AB4305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AB4305">
              <w:rPr>
                <w:rFonts w:ascii="標楷體" w:eastAsia="標楷體" w:hAnsi="標楷體" w:cs="標楷體" w:hint="eastAsia"/>
                <w:color w:val="000000" w:themeColor="text1"/>
              </w:rPr>
              <w:t>4-1模組化的概念～4-2認識模組化程式設計</w:t>
            </w:r>
          </w:p>
          <w:p w14:paraId="5D9C9409" w14:textId="77777777" w:rsidR="000654E5" w:rsidRPr="00AB4305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AB4305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1.介紹模組化的意涵，並以校務行政系統與電腦主機舉例說明。</w:t>
            </w:r>
          </w:p>
          <w:p w14:paraId="5AE80E1C" w14:textId="77777777" w:rsidR="000654E5" w:rsidRPr="00AB4305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AB4305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2.介紹在 Scratch 中模組化的概念，並以畫出三角形與正方形的程式舉例說明。</w:t>
            </w:r>
          </w:p>
          <w:p w14:paraId="13723725" w14:textId="77777777" w:rsidR="000654E5" w:rsidRPr="00AB4305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AB4305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(1)說明模組化前的Scratch程式。</w:t>
            </w:r>
          </w:p>
          <w:p w14:paraId="1FBA3A4B" w14:textId="77777777" w:rsidR="000654E5" w:rsidRPr="00AB4305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AB4305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(2)說明模組化後的Scratch程式。</w:t>
            </w:r>
          </w:p>
          <w:p w14:paraId="465B1D65" w14:textId="77777777" w:rsidR="000654E5" w:rsidRPr="00AB4305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AB4305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(3)說明模組化的優點。</w:t>
            </w:r>
          </w:p>
          <w:p w14:paraId="308396D7" w14:textId="77777777" w:rsidR="000654E5" w:rsidRPr="00AB4305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AB4305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3.介紹副程式的意涵。</w:t>
            </w:r>
          </w:p>
          <w:p w14:paraId="433E8634" w14:textId="77777777" w:rsidR="000654E5" w:rsidRPr="00AB4305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AB4305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4.介紹在Scratch中使用函式積木來表示副程式。</w:t>
            </w:r>
          </w:p>
          <w:p w14:paraId="50AF5966" w14:textId="77777777" w:rsidR="000654E5" w:rsidRPr="00AB4305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AB4305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(1)說明函式積木的使用。</w:t>
            </w:r>
          </w:p>
          <w:p w14:paraId="72057618" w14:textId="77777777" w:rsidR="000654E5" w:rsidRPr="00AB4305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AB4305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(2)說明定義副程式的意涵。</w:t>
            </w:r>
          </w:p>
          <w:p w14:paraId="63633102" w14:textId="569060F7" w:rsidR="000654E5" w:rsidRPr="00500692" w:rsidRDefault="000654E5" w:rsidP="000654E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B4305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(3)說明呼叫副程式的意涵。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5C00E6" w14:textId="7BE4D372" w:rsidR="000654E5" w:rsidRPr="00500692" w:rsidRDefault="000654E5" w:rsidP="000654E5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B4305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90B5F3" w14:textId="77777777" w:rsidR="000654E5" w:rsidRPr="00AB4305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AB43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1.習作</w:t>
            </w:r>
          </w:p>
          <w:p w14:paraId="0EA0F6BC" w14:textId="77777777" w:rsidR="000654E5" w:rsidRPr="00AB4305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AB43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2.備課用書</w:t>
            </w:r>
          </w:p>
          <w:p w14:paraId="50263A66" w14:textId="77777777" w:rsidR="000654E5" w:rsidRPr="00AB4305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AB43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</w:t>
            </w:r>
            <w:r w:rsidRPr="00AB4305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教用版電子教科書</w:t>
            </w:r>
          </w:p>
          <w:p w14:paraId="659B4C6B" w14:textId="77777777" w:rsidR="000654E5" w:rsidRPr="00AB4305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AB4305">
              <w:rPr>
                <w:rFonts w:ascii="標楷體" w:eastAsia="標楷體" w:hAnsi="標楷體" w:cs="標楷體" w:hint="eastAsia"/>
                <w:color w:val="000000" w:themeColor="text1"/>
              </w:rPr>
              <w:t>4.筆記型電腦</w:t>
            </w:r>
          </w:p>
          <w:p w14:paraId="379B7C54" w14:textId="11CF9E42" w:rsidR="000654E5" w:rsidRPr="00500692" w:rsidRDefault="000654E5" w:rsidP="000654E5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B4305">
              <w:rPr>
                <w:rFonts w:ascii="標楷體" w:eastAsia="標楷體" w:hAnsi="標楷體" w:cs="標楷體" w:hint="eastAsia"/>
                <w:color w:val="000000" w:themeColor="text1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F70757" w14:textId="77777777" w:rsidR="000654E5" w:rsidRPr="00AB4305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AB43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1.發表</w:t>
            </w:r>
          </w:p>
          <w:p w14:paraId="73E18BBD" w14:textId="77777777" w:rsidR="000654E5" w:rsidRPr="00AB4305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AB43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2.口頭討論</w:t>
            </w:r>
          </w:p>
          <w:p w14:paraId="2EBACA85" w14:textId="77777777" w:rsidR="000654E5" w:rsidRPr="00AB4305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AB43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3.平時上課表現</w:t>
            </w:r>
          </w:p>
          <w:p w14:paraId="4EF829B5" w14:textId="77777777" w:rsidR="000654E5" w:rsidRPr="00AB4305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AB43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4.作業繳交</w:t>
            </w:r>
          </w:p>
          <w:p w14:paraId="2164D2FB" w14:textId="77777777" w:rsidR="000654E5" w:rsidRPr="00AB4305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AB43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5.學習態度</w:t>
            </w:r>
          </w:p>
          <w:p w14:paraId="62FD7742" w14:textId="33FEB2F0" w:rsidR="000654E5" w:rsidRPr="00500692" w:rsidRDefault="000654E5" w:rsidP="000654E5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B43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1FC523" w14:textId="77777777" w:rsidR="000654E5" w:rsidRPr="00AB4305" w:rsidRDefault="000654E5" w:rsidP="000654E5">
            <w:pPr>
              <w:spacing w:line="260" w:lineRule="exact"/>
              <w:jc w:val="left"/>
              <w:rPr>
                <w:b/>
                <w:bCs/>
                <w:snapToGrid w:val="0"/>
                <w:color w:val="000000" w:themeColor="text1"/>
              </w:rPr>
            </w:pPr>
            <w:r w:rsidRPr="00AB4305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</w:rPr>
              <w:t>【品德教育】</w:t>
            </w:r>
          </w:p>
          <w:p w14:paraId="54DACA99" w14:textId="77777777" w:rsidR="000654E5" w:rsidRPr="00AB4305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AB4305">
              <w:rPr>
                <w:rFonts w:ascii="標楷體" w:eastAsia="標楷體" w:hAnsi="標楷體" w:cs="DFKaiShu-SB-Estd-BF" w:hint="eastAsia"/>
                <w:color w:val="000000" w:themeColor="text1"/>
              </w:rPr>
              <w:t>品J8</w:t>
            </w:r>
            <w:r>
              <w:rPr>
                <w:rFonts w:ascii="標楷體" w:eastAsia="標楷體" w:hAnsi="標楷體" w:cs="DFKaiShu-SB-Estd-BF" w:hint="eastAsia"/>
                <w:color w:val="000000" w:themeColor="text1"/>
              </w:rPr>
              <w:t xml:space="preserve"> </w:t>
            </w:r>
            <w:r w:rsidRPr="00AB4305">
              <w:rPr>
                <w:rFonts w:ascii="標楷體" w:eastAsia="標楷體" w:hAnsi="標楷體" w:cs="DFKaiShu-SB-Estd-BF" w:hint="eastAsia"/>
                <w:color w:val="000000" w:themeColor="text1"/>
              </w:rPr>
              <w:t>理性溝通與問題解決。</w:t>
            </w:r>
          </w:p>
          <w:p w14:paraId="689B2539" w14:textId="77777777" w:rsidR="000654E5" w:rsidRPr="00AB4305" w:rsidRDefault="000654E5" w:rsidP="000654E5">
            <w:pPr>
              <w:spacing w:line="260" w:lineRule="exact"/>
              <w:jc w:val="left"/>
              <w:rPr>
                <w:b/>
                <w:bCs/>
                <w:snapToGrid w:val="0"/>
                <w:color w:val="000000" w:themeColor="text1"/>
              </w:rPr>
            </w:pPr>
            <w:r w:rsidRPr="00AB4305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</w:rPr>
              <w:t>【閱讀素養】</w:t>
            </w:r>
          </w:p>
          <w:p w14:paraId="22EFED27" w14:textId="77777777" w:rsidR="000654E5" w:rsidRPr="00AB4305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AB4305">
              <w:rPr>
                <w:rFonts w:ascii="標楷體" w:eastAsia="標楷體" w:hAnsi="標楷體" w:cs="DFKaiShu-SB-Estd-BF" w:hint="eastAsia"/>
                <w:color w:val="000000" w:themeColor="text1"/>
              </w:rPr>
              <w:t>閱J2</w:t>
            </w:r>
            <w:r>
              <w:rPr>
                <w:rFonts w:ascii="標楷體" w:eastAsia="標楷體" w:hAnsi="標楷體" w:cs="DFKaiShu-SB-Estd-BF" w:hint="eastAsia"/>
                <w:color w:val="000000" w:themeColor="text1"/>
              </w:rPr>
              <w:t xml:space="preserve"> </w:t>
            </w:r>
            <w:r w:rsidRPr="00AB4305">
              <w:rPr>
                <w:rFonts w:ascii="標楷體" w:eastAsia="標楷體" w:hAnsi="標楷體" w:cs="DFKaiShu-SB-Estd-BF" w:hint="eastAsia"/>
                <w:color w:val="000000" w:themeColor="text1"/>
              </w:rPr>
              <w:t>發展跨文本的比對、分析、深究的能力，以判讀文本知識的正確性。</w:t>
            </w:r>
          </w:p>
          <w:p w14:paraId="6969A4CB" w14:textId="77777777" w:rsidR="000654E5" w:rsidRPr="00AB4305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AB4305">
              <w:rPr>
                <w:rFonts w:ascii="標楷體" w:eastAsia="標楷體" w:hAnsi="標楷體" w:cs="DFKaiShu-SB-Estd-BF" w:hint="eastAsia"/>
                <w:color w:val="000000" w:themeColor="text1"/>
              </w:rPr>
              <w:t>閱J3</w:t>
            </w:r>
            <w:r>
              <w:rPr>
                <w:rFonts w:ascii="標楷體" w:eastAsia="標楷體" w:hAnsi="標楷體" w:cs="DFKaiShu-SB-Estd-BF" w:hint="eastAsia"/>
                <w:color w:val="000000" w:themeColor="text1"/>
              </w:rPr>
              <w:t xml:space="preserve"> </w:t>
            </w:r>
            <w:r w:rsidRPr="00AB4305">
              <w:rPr>
                <w:rFonts w:ascii="標楷體" w:eastAsia="標楷體" w:hAnsi="標楷體" w:cs="DFKaiShu-SB-Estd-BF" w:hint="eastAsia"/>
                <w:color w:val="000000" w:themeColor="text1"/>
              </w:rPr>
              <w:t>理解學科知識內的重要詞彙的意涵，並懂得如何運用該詞彙與他人進行溝通。</w:t>
            </w:r>
          </w:p>
          <w:p w14:paraId="14E3DF5C" w14:textId="77777777" w:rsidR="000654E5" w:rsidRPr="00AB4305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AB4305">
              <w:rPr>
                <w:rFonts w:ascii="標楷體" w:eastAsia="標楷體" w:hAnsi="標楷體" w:cs="DFKaiShu-SB-Estd-BF" w:hint="eastAsia"/>
                <w:color w:val="000000" w:themeColor="text1"/>
              </w:rPr>
              <w:t>閱J4</w:t>
            </w:r>
            <w:r>
              <w:rPr>
                <w:rFonts w:ascii="標楷體" w:eastAsia="標楷體" w:hAnsi="標楷體" w:cs="DFKaiShu-SB-Estd-BF" w:hint="eastAsia"/>
                <w:color w:val="000000" w:themeColor="text1"/>
              </w:rPr>
              <w:t xml:space="preserve"> </w:t>
            </w:r>
            <w:r w:rsidRPr="00AB4305">
              <w:rPr>
                <w:rFonts w:ascii="標楷體" w:eastAsia="標楷體" w:hAnsi="標楷體" w:cs="DFKaiShu-SB-Estd-BF" w:hint="eastAsia"/>
                <w:color w:val="000000" w:themeColor="text1"/>
              </w:rPr>
              <w:t>除紙本閱讀之外，依學習需求選擇適當的閱讀媒材，並了解如何利用適當的管道獲得文本資源。</w:t>
            </w:r>
          </w:p>
          <w:p w14:paraId="04FC7736" w14:textId="77777777" w:rsidR="000654E5" w:rsidRPr="00AB4305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AB4305">
              <w:rPr>
                <w:rFonts w:ascii="標楷體" w:eastAsia="標楷體" w:hAnsi="標楷體" w:cs="DFKaiShu-SB-Estd-BF" w:hint="eastAsia"/>
                <w:color w:val="000000" w:themeColor="text1"/>
              </w:rPr>
              <w:t>閱J8</w:t>
            </w:r>
            <w:r>
              <w:rPr>
                <w:rFonts w:ascii="標楷體" w:eastAsia="標楷體" w:hAnsi="標楷體" w:cs="DFKaiShu-SB-Estd-BF" w:hint="eastAsia"/>
                <w:color w:val="000000" w:themeColor="text1"/>
              </w:rPr>
              <w:t xml:space="preserve"> </w:t>
            </w:r>
            <w:r w:rsidRPr="00AB4305">
              <w:rPr>
                <w:rFonts w:ascii="標楷體" w:eastAsia="標楷體" w:hAnsi="標楷體" w:cs="DFKaiShu-SB-Estd-BF" w:hint="eastAsia"/>
                <w:color w:val="000000" w:themeColor="text1"/>
              </w:rPr>
              <w:t>在學習上遇到問題時，願意尋找課外資料，解決困難。</w:t>
            </w:r>
          </w:p>
          <w:p w14:paraId="0C13C8E0" w14:textId="6475FB3A" w:rsidR="000654E5" w:rsidRPr="00500692" w:rsidRDefault="000654E5" w:rsidP="000654E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B4305">
              <w:rPr>
                <w:rFonts w:ascii="標楷體" w:eastAsia="標楷體" w:hAnsi="標楷體" w:cs="DFKaiShu-SB-Estd-BF" w:hint="eastAsia"/>
                <w:color w:val="000000" w:themeColor="text1"/>
              </w:rPr>
              <w:t>閱J10</w:t>
            </w:r>
            <w:r>
              <w:rPr>
                <w:rFonts w:ascii="標楷體" w:eastAsia="標楷體" w:hAnsi="標楷體" w:cs="DFKaiShu-SB-Estd-BF" w:hint="eastAsia"/>
                <w:color w:val="000000" w:themeColor="text1"/>
              </w:rPr>
              <w:t xml:space="preserve"> </w:t>
            </w:r>
            <w:r w:rsidRPr="00AB4305">
              <w:rPr>
                <w:rFonts w:ascii="標楷體" w:eastAsia="標楷體" w:hAnsi="標楷體" w:cs="DFKaiShu-SB-Estd-BF" w:hint="eastAsia"/>
                <w:color w:val="000000" w:themeColor="text1"/>
              </w:rPr>
              <w:t>主動尋求多元的詮釋，並</w:t>
            </w:r>
            <w:r w:rsidRPr="00AB4305">
              <w:rPr>
                <w:rFonts w:ascii="標楷體" w:eastAsia="標楷體" w:hAnsi="標楷體" w:cs="DFKaiShu-SB-Estd-BF" w:hint="eastAsia"/>
                <w:color w:val="000000" w:themeColor="text1"/>
              </w:rPr>
              <w:lastRenderedPageBreak/>
              <w:t>試著表達自己的想法。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DEA9A" w14:textId="77777777" w:rsidR="000654E5" w:rsidRPr="00500692" w:rsidRDefault="000654E5" w:rsidP="000654E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26EDFCC0" w14:textId="77777777" w:rsidR="000654E5" w:rsidRPr="00500692" w:rsidRDefault="000654E5" w:rsidP="000654E5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13060D52" w14:textId="77777777" w:rsidR="000654E5" w:rsidRPr="00500692" w:rsidRDefault="000654E5" w:rsidP="000654E5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6A39C5C6" w14:textId="77777777" w:rsidR="000654E5" w:rsidRPr="00500692" w:rsidRDefault="000654E5" w:rsidP="000654E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4565259B" w14:textId="77777777" w:rsidR="000654E5" w:rsidRPr="00500692" w:rsidRDefault="000654E5" w:rsidP="000654E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0654E5" w:rsidRPr="00500692" w14:paraId="021CECFE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73C4E7" w14:textId="77777777" w:rsidR="000654E5" w:rsidRPr="00B26C28" w:rsidRDefault="000654E5" w:rsidP="000654E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第二週</w:t>
            </w:r>
          </w:p>
          <w:p w14:paraId="38559D99" w14:textId="77777777" w:rsidR="000654E5" w:rsidRPr="00B26C28" w:rsidRDefault="000654E5" w:rsidP="000654E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</w:t>
            </w:r>
            <w:r>
              <w:rPr>
                <w:rFonts w:eastAsia="標楷體" w:hint="eastAsia"/>
                <w:color w:val="auto"/>
              </w:rPr>
              <w:t>20</w:t>
            </w:r>
            <w:r w:rsidRPr="00B26C28">
              <w:rPr>
                <w:rFonts w:eastAsia="標楷體"/>
                <w:color w:val="auto"/>
              </w:rPr>
              <w:t>~2/</w:t>
            </w:r>
            <w:r>
              <w:rPr>
                <w:rFonts w:eastAsia="標楷體" w:hint="eastAsia"/>
                <w:color w:val="auto"/>
              </w:rPr>
              <w:t>24</w:t>
            </w:r>
          </w:p>
          <w:p w14:paraId="478BBB97" w14:textId="77777777" w:rsidR="000654E5" w:rsidRPr="00B26C28" w:rsidRDefault="000654E5" w:rsidP="000654E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(2/</w:t>
            </w:r>
            <w:r>
              <w:rPr>
                <w:rFonts w:eastAsia="標楷體" w:hint="eastAsia"/>
                <w:color w:val="auto"/>
                <w:highlight w:val="yellow"/>
              </w:rPr>
              <w:t>21(</w:t>
            </w:r>
            <w:r>
              <w:rPr>
                <w:rFonts w:eastAsia="標楷體" w:hint="eastAsia"/>
                <w:color w:val="auto"/>
                <w:highlight w:val="yellow"/>
              </w:rPr>
              <w:t>二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</w:t>
            </w:r>
            <w:r>
              <w:rPr>
                <w:rFonts w:eastAsia="標楷體" w:hint="eastAsia"/>
                <w:color w:val="auto"/>
                <w:highlight w:val="yellow"/>
              </w:rPr>
              <w:t>22(</w:t>
            </w:r>
            <w:r>
              <w:rPr>
                <w:rFonts w:eastAsia="標楷體" w:hint="eastAsia"/>
                <w:color w:val="auto"/>
                <w:highlight w:val="yellow"/>
              </w:rPr>
              <w:t>三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874DC" w14:textId="1D33CB25" w:rsidR="000654E5" w:rsidRPr="00500692" w:rsidRDefault="000654E5" w:rsidP="000654E5">
            <w:pPr>
              <w:spacing w:line="0" w:lineRule="atLeast"/>
              <w:ind w:firstLine="0"/>
              <w:rPr>
                <w:rFonts w:eastAsia="標楷體"/>
                <w:color w:val="FF0000"/>
              </w:rPr>
            </w:pPr>
            <w:r w:rsidRPr="000C5591">
              <w:rPr>
                <w:rFonts w:eastAsia="標楷體" w:hint="eastAsia"/>
                <w:bCs/>
                <w:snapToGrid w:val="0"/>
                <w:color w:val="000000" w:themeColor="text1"/>
              </w:rPr>
              <w:t>資</w:t>
            </w:r>
            <w:r w:rsidRPr="000C5591">
              <w:rPr>
                <w:rFonts w:eastAsia="標楷體" w:hint="eastAsia"/>
                <w:bCs/>
                <w:snapToGrid w:val="0"/>
                <w:color w:val="000000" w:themeColor="text1"/>
              </w:rPr>
              <w:t>P-IV-5</w:t>
            </w:r>
            <w:r>
              <w:rPr>
                <w:rFonts w:eastAsia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0C5591">
              <w:rPr>
                <w:rFonts w:eastAsia="標楷體" w:hint="eastAsia"/>
                <w:bCs/>
                <w:snapToGrid w:val="0"/>
                <w:color w:val="000000" w:themeColor="text1"/>
              </w:rPr>
              <w:t>模組化程式設計與問題解決實作。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051392" w14:textId="77777777" w:rsidR="000654E5" w:rsidRPr="000C5591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0C5591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0C5591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能了解資訊系統的基本組成架構與運算原理。</w:t>
            </w:r>
          </w:p>
          <w:p w14:paraId="48CCACAB" w14:textId="77777777" w:rsidR="000654E5" w:rsidRPr="000C5591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0C5591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運t-IV-3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0C5591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能設計資訊作品以解決生活問題。</w:t>
            </w:r>
          </w:p>
          <w:p w14:paraId="6F08F3C9" w14:textId="77777777" w:rsidR="000654E5" w:rsidRPr="000C5591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0C5591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運t-IV-4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0C5591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能應用運算思維解析問題。</w:t>
            </w:r>
          </w:p>
          <w:p w14:paraId="457D53CA" w14:textId="77777777" w:rsidR="000654E5" w:rsidRPr="000C5591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0C5591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0C5591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能選用適當的資訊科技組織思維，並進行有效的表達。</w:t>
            </w:r>
          </w:p>
          <w:p w14:paraId="1797F012" w14:textId="74044A44" w:rsidR="000654E5" w:rsidRPr="009C7D4F" w:rsidRDefault="000654E5" w:rsidP="000654E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C5591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運p-IV-2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0C5591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能利用資訊科技與他人進行有效的互動。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A20365" w14:textId="77777777" w:rsidR="000654E5" w:rsidRPr="000C5591" w:rsidRDefault="000654E5" w:rsidP="000654E5">
            <w:pPr>
              <w:spacing w:line="260" w:lineRule="exact"/>
              <w:jc w:val="left"/>
              <w:rPr>
                <w:color w:val="000000" w:themeColor="text1"/>
                <w:kern w:val="2"/>
              </w:rPr>
            </w:pPr>
            <w:r w:rsidRPr="000C5591">
              <w:rPr>
                <w:rFonts w:ascii="標楷體" w:eastAsia="標楷體" w:hAnsi="標楷體" w:cs="標楷體" w:hint="eastAsia"/>
                <w:color w:val="000000" w:themeColor="text1"/>
                <w:kern w:val="2"/>
              </w:rPr>
              <w:t>第四冊第4章進階程式設計(2)</w:t>
            </w:r>
          </w:p>
          <w:p w14:paraId="59691AB9" w14:textId="77777777" w:rsidR="000654E5" w:rsidRPr="000C5591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0C5591">
              <w:rPr>
                <w:rFonts w:ascii="標楷體" w:eastAsia="標楷體" w:hAnsi="標楷體" w:cs="標楷體" w:hint="eastAsia"/>
                <w:color w:val="000000" w:themeColor="text1"/>
              </w:rPr>
              <w:t>4-2認識模組化程式設計</w:t>
            </w:r>
          </w:p>
          <w:p w14:paraId="30330DAA" w14:textId="77777777" w:rsidR="000654E5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0C5591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1.觀察範例《畫平行排列的正方形》的執行，並思考程式如何運作。</w:t>
            </w:r>
          </w:p>
          <w:p w14:paraId="31A00029" w14:textId="77777777" w:rsidR="000654E5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0C5591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2.利用問題分析，了解範例的解題步驟。</w:t>
            </w:r>
          </w:p>
          <w:p w14:paraId="6232F0B8" w14:textId="77777777" w:rsidR="000654E5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0C5591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3.透過問題拆解，撰寫畫出正方形的程式。</w:t>
            </w:r>
          </w:p>
          <w:p w14:paraId="5749BC27" w14:textId="77777777" w:rsidR="000654E5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0C5591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(1)複習七上畫筆積木的運用。</w:t>
            </w:r>
          </w:p>
          <w:p w14:paraId="42C400EE" w14:textId="77777777" w:rsidR="000654E5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0C5591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(2)複習七上畫出正方形的程式。</w:t>
            </w:r>
          </w:p>
          <w:p w14:paraId="74647F5A" w14:textId="77777777" w:rsidR="000654E5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0C5591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(3)程式執行時，讓小貓移動並旋轉角度，畫出正方形。</w:t>
            </w:r>
          </w:p>
          <w:p w14:paraId="4E76982E" w14:textId="77777777" w:rsidR="000654E5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0C5591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(4)思考積木的組合，並了解擴展的畫筆功能和計次式迴圈的積木。</w:t>
            </w:r>
          </w:p>
          <w:p w14:paraId="36B8F98C" w14:textId="77777777" w:rsidR="000654E5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0C5591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4.透過問題拆解，撰寫畫出六個間隔相同的正方形程式。</w:t>
            </w:r>
          </w:p>
          <w:p w14:paraId="714A4BB8" w14:textId="77777777" w:rsidR="000654E5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0C5591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(1)程式執行時，讓小貓畫出一個正方形就移動固定距離，直至畫完六個正方形。</w:t>
            </w:r>
          </w:p>
          <w:p w14:paraId="4A47C635" w14:textId="77777777" w:rsidR="000654E5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0C5591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(2)思考積木的組合，並了解擴展的畫筆功能和計次式迴圈的積木。</w:t>
            </w:r>
          </w:p>
          <w:p w14:paraId="3E8BBC8A" w14:textId="77777777" w:rsidR="000654E5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0C5591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5.透過問題拆解，利用副程式撰寫畫出六個間隔相同的正方形程式。</w:t>
            </w:r>
          </w:p>
          <w:p w14:paraId="11CCD972" w14:textId="77777777" w:rsidR="000654E5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0C5591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(1)定義副程式讓小貓畫出一個正方形。</w:t>
            </w:r>
          </w:p>
          <w:p w14:paraId="7ABE9FAF" w14:textId="77777777" w:rsidR="000654E5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0C5591">
              <w:rPr>
                <w:rFonts w:ascii="標楷體" w:eastAsia="標楷體" w:hAnsi="標楷體" w:cs="標楷體" w:hint="eastAsia"/>
                <w:bCs/>
                <w:color w:val="000000" w:themeColor="text1"/>
              </w:rPr>
              <w:lastRenderedPageBreak/>
              <w:t>(2)程式執行時，呼叫副程式讓小貓畫出一個正方形就移動固定距離，直至畫完六個正方形。</w:t>
            </w:r>
          </w:p>
          <w:p w14:paraId="7E010265" w14:textId="77777777" w:rsidR="000654E5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0C5591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(3)思考積木的組合，並了解擴展的畫筆功能、函式和計次式迴圈的積木。</w:t>
            </w:r>
          </w:p>
          <w:p w14:paraId="07C5C66B" w14:textId="77777777" w:rsidR="000654E5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0C5591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6.觀察練習題的題目，利用副程式撰寫小貓向上畫出六個平行排列的正方形程式。</w:t>
            </w:r>
          </w:p>
          <w:p w14:paraId="4959B5BC" w14:textId="77777777" w:rsidR="000654E5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0C5591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(1)練習設計程式的背景。</w:t>
            </w:r>
          </w:p>
          <w:p w14:paraId="119DD659" w14:textId="77777777" w:rsidR="000654E5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0C5591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(2)思考撰寫練習題的程式，並使用擴展的畫筆功能、函式和計次式迴圈的積木。</w:t>
            </w:r>
          </w:p>
          <w:p w14:paraId="3AE19557" w14:textId="6F34E122" w:rsidR="000654E5" w:rsidRPr="00500692" w:rsidRDefault="000654E5" w:rsidP="000654E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C5591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7.比較模組化程式前後的差別。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2B0A49" w14:textId="5AADB628" w:rsidR="000654E5" w:rsidRPr="002C3B86" w:rsidRDefault="000654E5" w:rsidP="000654E5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C5591">
              <w:rPr>
                <w:rFonts w:ascii="標楷體" w:eastAsia="標楷體" w:hAnsi="標楷體" w:cs="標楷體" w:hint="eastAsia"/>
                <w:bCs/>
                <w:color w:val="000000" w:themeColor="text1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321072" w14:textId="77777777" w:rsidR="000654E5" w:rsidRPr="000C5591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0C5591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1.習作</w:t>
            </w:r>
          </w:p>
          <w:p w14:paraId="7CADBF2D" w14:textId="77777777" w:rsidR="000654E5" w:rsidRPr="000C5591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0C5591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2.備課用書</w:t>
            </w:r>
          </w:p>
          <w:p w14:paraId="308C126A" w14:textId="77777777" w:rsidR="000654E5" w:rsidRPr="000C5591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0C5591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</w:t>
            </w:r>
            <w:r w:rsidRPr="000C5591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教用版電子教科書</w:t>
            </w:r>
          </w:p>
          <w:p w14:paraId="08AB4A19" w14:textId="77777777" w:rsidR="000654E5" w:rsidRPr="000C5591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0C5591">
              <w:rPr>
                <w:rFonts w:ascii="標楷體" w:eastAsia="標楷體" w:hAnsi="標楷體" w:cs="標楷體" w:hint="eastAsia"/>
                <w:color w:val="000000" w:themeColor="text1"/>
              </w:rPr>
              <w:t>4.筆記型電腦</w:t>
            </w:r>
          </w:p>
          <w:p w14:paraId="3D369100" w14:textId="2E464F8A" w:rsidR="000654E5" w:rsidRPr="00500692" w:rsidRDefault="000654E5" w:rsidP="000654E5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C5591">
              <w:rPr>
                <w:rFonts w:ascii="標楷體" w:eastAsia="標楷體" w:hAnsi="標楷體" w:cs="標楷體" w:hint="eastAsia"/>
                <w:color w:val="000000" w:themeColor="text1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662C49" w14:textId="77777777" w:rsidR="000654E5" w:rsidRPr="000C5591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0C5591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1.發表</w:t>
            </w:r>
          </w:p>
          <w:p w14:paraId="1CBDCD7B" w14:textId="77777777" w:rsidR="000654E5" w:rsidRPr="000C5591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0C5591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2.口頭討論</w:t>
            </w:r>
          </w:p>
          <w:p w14:paraId="38809CCF" w14:textId="77777777" w:rsidR="000654E5" w:rsidRPr="000C5591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0C5591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3.平時上課表現</w:t>
            </w:r>
          </w:p>
          <w:p w14:paraId="390C82B9" w14:textId="77777777" w:rsidR="000654E5" w:rsidRPr="000C5591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0C5591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4.作業繳交</w:t>
            </w:r>
          </w:p>
          <w:p w14:paraId="2FFFBEA9" w14:textId="77777777" w:rsidR="000654E5" w:rsidRPr="000C5591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0C5591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5.學習態度</w:t>
            </w:r>
          </w:p>
          <w:p w14:paraId="716577DA" w14:textId="01422FDE" w:rsidR="000654E5" w:rsidRPr="00500692" w:rsidRDefault="000654E5" w:rsidP="000654E5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C5591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32FC49" w14:textId="77777777" w:rsidR="000654E5" w:rsidRPr="000C5591" w:rsidRDefault="000654E5" w:rsidP="000654E5">
            <w:pPr>
              <w:spacing w:line="260" w:lineRule="exact"/>
              <w:jc w:val="left"/>
              <w:rPr>
                <w:b/>
                <w:bCs/>
                <w:snapToGrid w:val="0"/>
                <w:color w:val="000000" w:themeColor="text1"/>
              </w:rPr>
            </w:pPr>
            <w:r w:rsidRPr="000C5591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</w:rPr>
              <w:t>【品德教育】</w:t>
            </w:r>
          </w:p>
          <w:p w14:paraId="360575E8" w14:textId="77777777" w:rsidR="000654E5" w:rsidRPr="000C5591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0C5591">
              <w:rPr>
                <w:rFonts w:ascii="標楷體" w:eastAsia="標楷體" w:hAnsi="標楷體" w:cs="DFKaiShu-SB-Estd-BF" w:hint="eastAsia"/>
                <w:color w:val="000000" w:themeColor="text1"/>
              </w:rPr>
              <w:t>品J8</w:t>
            </w:r>
            <w:r>
              <w:rPr>
                <w:rFonts w:ascii="標楷體" w:eastAsia="標楷體" w:hAnsi="標楷體" w:cs="DFKaiShu-SB-Estd-BF" w:hint="eastAsia"/>
                <w:color w:val="000000" w:themeColor="text1"/>
              </w:rPr>
              <w:t xml:space="preserve"> </w:t>
            </w:r>
            <w:r w:rsidRPr="000C5591">
              <w:rPr>
                <w:rFonts w:ascii="標楷體" w:eastAsia="標楷體" w:hAnsi="標楷體" w:cs="DFKaiShu-SB-Estd-BF" w:hint="eastAsia"/>
                <w:color w:val="000000" w:themeColor="text1"/>
              </w:rPr>
              <w:t>理性溝通與問題解決。</w:t>
            </w:r>
          </w:p>
          <w:p w14:paraId="0A890E1D" w14:textId="77777777" w:rsidR="000654E5" w:rsidRPr="000C5591" w:rsidRDefault="000654E5" w:rsidP="000654E5">
            <w:pPr>
              <w:spacing w:line="260" w:lineRule="exact"/>
              <w:jc w:val="left"/>
              <w:rPr>
                <w:b/>
                <w:bCs/>
                <w:snapToGrid w:val="0"/>
                <w:color w:val="000000" w:themeColor="text1"/>
              </w:rPr>
            </w:pPr>
            <w:r w:rsidRPr="000C5591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</w:rPr>
              <w:t>【閱讀素養】</w:t>
            </w:r>
          </w:p>
          <w:p w14:paraId="46EF374A" w14:textId="77777777" w:rsidR="000654E5" w:rsidRPr="000C5591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0C5591">
              <w:rPr>
                <w:rFonts w:ascii="標楷體" w:eastAsia="標楷體" w:hAnsi="標楷體" w:cs="DFKaiShu-SB-Estd-BF" w:hint="eastAsia"/>
                <w:color w:val="000000" w:themeColor="text1"/>
              </w:rPr>
              <w:t>閱J2 發展跨文本的比對、分析、深究的能力，以判讀文本知識的正確性。</w:t>
            </w:r>
          </w:p>
          <w:p w14:paraId="6228FA08" w14:textId="77777777" w:rsidR="000654E5" w:rsidRPr="000C5591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0C5591">
              <w:rPr>
                <w:rFonts w:ascii="標楷體" w:eastAsia="標楷體" w:hAnsi="標楷體" w:cs="DFKaiShu-SB-Estd-BF" w:hint="eastAsia"/>
                <w:color w:val="000000" w:themeColor="text1"/>
              </w:rPr>
              <w:t>閱J3 理解學科知識內的重要詞彙的意涵，並懂得如何運用該詞彙與他人進行溝通。</w:t>
            </w:r>
          </w:p>
          <w:p w14:paraId="590CF12D" w14:textId="77777777" w:rsidR="000654E5" w:rsidRPr="000C5591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0C5591">
              <w:rPr>
                <w:rFonts w:ascii="標楷體" w:eastAsia="標楷體" w:hAnsi="標楷體" w:cs="DFKaiShu-SB-Estd-BF" w:hint="eastAsia"/>
                <w:color w:val="000000" w:themeColor="text1"/>
              </w:rPr>
              <w:t>閱J8 在學習上遇到問題時，願意尋找課外資料，解決困難。</w:t>
            </w:r>
          </w:p>
          <w:p w14:paraId="5CB3D1A4" w14:textId="608D373E" w:rsidR="000654E5" w:rsidRPr="00B25CB1" w:rsidRDefault="000654E5" w:rsidP="000654E5">
            <w:pPr>
              <w:ind w:left="57" w:right="57"/>
              <w:rPr>
                <w:rFonts w:ascii="標楷體" w:eastAsia="標楷體" w:hAnsi="標楷體"/>
              </w:rPr>
            </w:pPr>
            <w:r w:rsidRPr="000C5591">
              <w:rPr>
                <w:rFonts w:ascii="標楷體" w:eastAsia="標楷體" w:hAnsi="標楷體" w:cs="DFKaiShu-SB-Estd-BF" w:hint="eastAsia"/>
                <w:color w:val="000000" w:themeColor="text1"/>
              </w:rPr>
              <w:t>閱J10 主動尋求多元的詮釋，並試著表達自己的想法。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E6CB2" w14:textId="77777777" w:rsidR="000654E5" w:rsidRPr="00500692" w:rsidRDefault="000654E5" w:rsidP="000654E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654E5" w:rsidRPr="00500692" w14:paraId="18B13C77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BC775C" w14:textId="77777777" w:rsidR="000654E5" w:rsidRPr="00B26C28" w:rsidRDefault="000654E5" w:rsidP="000654E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第三週</w:t>
            </w:r>
          </w:p>
          <w:p w14:paraId="1B3BC8E9" w14:textId="77777777" w:rsidR="000654E5" w:rsidRDefault="000654E5" w:rsidP="000654E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/1~</w:t>
            </w: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</w:p>
          <w:p w14:paraId="5F975DDF" w14:textId="77777777" w:rsidR="000654E5" w:rsidRPr="00B26C28" w:rsidRDefault="000654E5" w:rsidP="000654E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2/27(</w:t>
            </w:r>
            <w:r>
              <w:rPr>
                <w:rFonts w:eastAsia="標楷體" w:hint="eastAsia"/>
                <w:color w:val="auto"/>
              </w:rPr>
              <w:t>一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 w:rsidRPr="00B26C28">
              <w:rPr>
                <w:rFonts w:eastAsia="標楷體"/>
                <w:color w:val="auto"/>
              </w:rPr>
              <w:t>2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 w:rsidRPr="00B26C28">
              <w:rPr>
                <w:rFonts w:eastAsia="標楷體"/>
                <w:color w:val="auto"/>
              </w:rPr>
              <w:t>28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放假一天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91BF0" w14:textId="248D34F2" w:rsidR="000654E5" w:rsidRPr="00500692" w:rsidRDefault="000654E5" w:rsidP="000654E5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CB653F">
              <w:rPr>
                <w:rFonts w:eastAsia="標楷體" w:hint="eastAsia"/>
                <w:bCs/>
                <w:snapToGrid w:val="0"/>
                <w:color w:val="000000" w:themeColor="text1"/>
              </w:rPr>
              <w:t>資P-IV-5</w:t>
            </w:r>
            <w:r>
              <w:rPr>
                <w:rFonts w:eastAsia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CB653F">
              <w:rPr>
                <w:rFonts w:eastAsia="標楷體" w:hint="eastAsia"/>
                <w:bCs/>
                <w:snapToGrid w:val="0"/>
                <w:color w:val="000000" w:themeColor="text1"/>
              </w:rPr>
              <w:t>模組化程式設計與問題解決實作。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34DF36" w14:textId="77777777" w:rsidR="000654E5" w:rsidRPr="00CB653F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CB653F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CB653F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能了解資訊系統的基本組成架構與運算原理。</w:t>
            </w:r>
          </w:p>
          <w:p w14:paraId="7F63F667" w14:textId="77777777" w:rsidR="000654E5" w:rsidRPr="00CB653F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CB653F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t-IV-3 </w:t>
            </w:r>
            <w:r w:rsidRPr="00CB653F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能設計資訊作品以解決生活問題。</w:t>
            </w:r>
          </w:p>
          <w:p w14:paraId="38F0BAD0" w14:textId="77777777" w:rsidR="000654E5" w:rsidRPr="00CB653F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CB653F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t-IV-4 </w:t>
            </w:r>
            <w:r w:rsidRPr="00CB653F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能應用運算思維解析問題。</w:t>
            </w:r>
          </w:p>
          <w:p w14:paraId="063B9EE6" w14:textId="77777777" w:rsidR="000654E5" w:rsidRPr="00CB653F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CB653F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p-IV-1 </w:t>
            </w:r>
            <w:r w:rsidRPr="00CB653F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能選用適當的資訊科技組織思維，並進行有效的表達。</w:t>
            </w:r>
          </w:p>
          <w:p w14:paraId="0BB19D8F" w14:textId="384B8F28" w:rsidR="000654E5" w:rsidRPr="00500692" w:rsidRDefault="000654E5" w:rsidP="000654E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B653F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p-IV-2 </w:t>
            </w:r>
            <w:r w:rsidRPr="00CB653F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能利用資訊科技與他人進行有效的互動。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BFD4D0" w14:textId="77777777" w:rsidR="000654E5" w:rsidRPr="00CB653F" w:rsidRDefault="000654E5" w:rsidP="000654E5">
            <w:pPr>
              <w:spacing w:line="260" w:lineRule="exact"/>
              <w:jc w:val="left"/>
              <w:rPr>
                <w:color w:val="000000" w:themeColor="text1"/>
                <w:kern w:val="2"/>
              </w:rPr>
            </w:pPr>
            <w:r w:rsidRPr="00CB653F">
              <w:rPr>
                <w:rFonts w:ascii="標楷體" w:eastAsia="標楷體" w:hAnsi="標楷體" w:cs="標楷體" w:hint="eastAsia"/>
                <w:color w:val="000000" w:themeColor="text1"/>
                <w:kern w:val="2"/>
              </w:rPr>
              <w:t>第四冊第4章進階程式設計(2)</w:t>
            </w:r>
          </w:p>
          <w:p w14:paraId="6B53FCE3" w14:textId="77777777" w:rsidR="000654E5" w:rsidRPr="00CB653F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CB653F">
              <w:rPr>
                <w:rFonts w:ascii="標楷體" w:eastAsia="標楷體" w:hAnsi="標楷體" w:cs="標楷體" w:hint="eastAsia"/>
                <w:color w:val="000000" w:themeColor="text1"/>
              </w:rPr>
              <w:t>4-2認識模組化程式設計、習作第4章</w:t>
            </w:r>
          </w:p>
          <w:p w14:paraId="10197BB1" w14:textId="77777777" w:rsidR="000654E5" w:rsidRPr="00CB653F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CB653F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1.練習習作第4章配合題，利用選項的積木，撰寫《隨機畫星星》的程式。</w:t>
            </w:r>
          </w:p>
          <w:p w14:paraId="3CAAE614" w14:textId="77777777" w:rsidR="000654E5" w:rsidRPr="00CB653F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CB653F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(1)利用問題分析，了解程式的解題步驟。</w:t>
            </w:r>
          </w:p>
          <w:p w14:paraId="034970A0" w14:textId="77777777" w:rsidR="000654E5" w:rsidRPr="00CB653F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CB653F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(2)思考撰寫畫出星星的程式，並使用擴展的畫筆功能、函式和計次式迴圈的積木。</w:t>
            </w:r>
          </w:p>
          <w:p w14:paraId="3372580F" w14:textId="77777777" w:rsidR="000654E5" w:rsidRPr="00CB653F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CB653F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(3)思考撰寫在隨機位置畫出30顆星星的程式，並使用擴展的畫筆功能、函式和計次式迴圈的積木。</w:t>
            </w:r>
          </w:p>
          <w:p w14:paraId="44A8F831" w14:textId="77777777" w:rsidR="000654E5" w:rsidRPr="00CB653F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CB653F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2.練習習作第4章實作題，撰寫《畫旋轉正方形》的程式。</w:t>
            </w:r>
          </w:p>
          <w:p w14:paraId="214637E2" w14:textId="77777777" w:rsidR="000654E5" w:rsidRPr="00CB653F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CB653F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(1)利用問題分析，了解程式的解題步驟。</w:t>
            </w:r>
          </w:p>
          <w:p w14:paraId="1DDAA8E7" w14:textId="77777777" w:rsidR="000654E5" w:rsidRPr="00CB653F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CB653F">
              <w:rPr>
                <w:rFonts w:ascii="標楷體" w:eastAsia="標楷體" w:hAnsi="標楷體" w:cs="標楷體" w:hint="eastAsia"/>
                <w:bCs/>
                <w:color w:val="000000" w:themeColor="text1"/>
              </w:rPr>
              <w:lastRenderedPageBreak/>
              <w:t>(2)思考撰寫畫出正方形的程式，並使用擴展的畫筆功能、函式和計次式迴圈的積木。</w:t>
            </w:r>
          </w:p>
          <w:p w14:paraId="688E6A8D" w14:textId="77777777" w:rsidR="000654E5" w:rsidRPr="00CB653F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CB653F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(3)思考撰寫畫出12個旋轉的正方形程式，並使用擴展的畫筆功能、函式和計次式迴圈的積木。</w:t>
            </w:r>
          </w:p>
          <w:p w14:paraId="3A9A8BC0" w14:textId="77777777" w:rsidR="000654E5" w:rsidRPr="00CB653F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CB653F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3.檢討習作第4章配合題。</w:t>
            </w:r>
          </w:p>
          <w:p w14:paraId="55F00723" w14:textId="77777777" w:rsidR="000654E5" w:rsidRPr="00CB653F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CB653F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4.檢討習作第4章實作題。</w:t>
            </w:r>
          </w:p>
          <w:p w14:paraId="744EA101" w14:textId="77777777" w:rsidR="000654E5" w:rsidRPr="00CB653F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CB653F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5.介紹副程式定義參數的意涵。</w:t>
            </w:r>
          </w:p>
          <w:p w14:paraId="078394A9" w14:textId="77777777" w:rsidR="000654E5" w:rsidRPr="00CB653F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CB653F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6.介紹在Scratch中使用函式積木來表示副程式的參數。</w:t>
            </w:r>
          </w:p>
          <w:p w14:paraId="5DEABD15" w14:textId="77777777" w:rsidR="000654E5" w:rsidRPr="00CB653F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CB653F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(1)說明函式積木添加輸入方塊的使用。</w:t>
            </w:r>
          </w:p>
          <w:p w14:paraId="1164B67C" w14:textId="77777777" w:rsidR="000654E5" w:rsidRPr="00CB653F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CB653F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(2)說明定義副程式及其參數的意涵。</w:t>
            </w:r>
          </w:p>
          <w:p w14:paraId="37F6227C" w14:textId="5FB95D14" w:rsidR="000654E5" w:rsidRPr="002C3B86" w:rsidRDefault="000654E5" w:rsidP="000654E5">
            <w:pPr>
              <w:pStyle w:val="4123"/>
              <w:tabs>
                <w:tab w:val="clear" w:pos="142"/>
              </w:tabs>
              <w:spacing w:line="240" w:lineRule="auto"/>
              <w:ind w:left="417" w:firstLine="0"/>
              <w:jc w:val="left"/>
              <w:rPr>
                <w:rFonts w:ascii="標楷體" w:eastAsia="標楷體" w:hAnsi="標楷體"/>
              </w:rPr>
            </w:pPr>
            <w:r w:rsidRPr="00CB653F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(3)說明呼叫副程式及其參數的意涵。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95B6FA" w14:textId="6534C4A5" w:rsidR="000654E5" w:rsidRPr="002C3B86" w:rsidRDefault="000654E5" w:rsidP="000654E5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B653F">
              <w:rPr>
                <w:rFonts w:ascii="標楷體" w:eastAsia="標楷體" w:hAnsi="標楷體" w:cs="標楷體" w:hint="eastAsia"/>
                <w:bCs/>
                <w:color w:val="000000" w:themeColor="text1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68DBDD" w14:textId="77777777" w:rsidR="000654E5" w:rsidRPr="00CB653F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CB653F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1.習作</w:t>
            </w:r>
          </w:p>
          <w:p w14:paraId="35C772AB" w14:textId="77777777" w:rsidR="000654E5" w:rsidRPr="00CB653F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CB653F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2.備課用書</w:t>
            </w:r>
          </w:p>
          <w:p w14:paraId="3F86EB9A" w14:textId="77777777" w:rsidR="000654E5" w:rsidRPr="00CB653F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CB653F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</w:t>
            </w:r>
            <w:r w:rsidRPr="00CB653F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教用版電子教科書</w:t>
            </w:r>
          </w:p>
          <w:p w14:paraId="360958D9" w14:textId="77777777" w:rsidR="000654E5" w:rsidRPr="00CB653F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CB653F">
              <w:rPr>
                <w:rFonts w:ascii="標楷體" w:eastAsia="標楷體" w:hAnsi="標楷體" w:cs="標楷體" w:hint="eastAsia"/>
                <w:color w:val="000000" w:themeColor="text1"/>
              </w:rPr>
              <w:t>4.筆記型電腦</w:t>
            </w:r>
          </w:p>
          <w:p w14:paraId="22997D0C" w14:textId="1FA257DF" w:rsidR="000654E5" w:rsidRPr="00500692" w:rsidRDefault="000654E5" w:rsidP="000654E5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B653F">
              <w:rPr>
                <w:rFonts w:ascii="標楷體" w:eastAsia="標楷體" w:hAnsi="標楷體" w:cs="標楷體" w:hint="eastAsia"/>
                <w:color w:val="000000" w:themeColor="text1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11D417" w14:textId="77777777" w:rsidR="000654E5" w:rsidRDefault="000654E5" w:rsidP="000654E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14:paraId="7102342B" w14:textId="77777777" w:rsidR="000654E5" w:rsidRDefault="000654E5" w:rsidP="000654E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14:paraId="7C985033" w14:textId="77777777" w:rsidR="000654E5" w:rsidRDefault="000654E5" w:rsidP="000654E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14:paraId="7A49BB05" w14:textId="77777777" w:rsidR="000654E5" w:rsidRDefault="000654E5" w:rsidP="000654E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14:paraId="7998B0D0" w14:textId="77777777" w:rsidR="000654E5" w:rsidRDefault="000654E5" w:rsidP="000654E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14:paraId="755F024F" w14:textId="71C42175" w:rsidR="000654E5" w:rsidRPr="00500692" w:rsidRDefault="000654E5" w:rsidP="000654E5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C447620" w14:textId="77777777" w:rsidR="000654E5" w:rsidRPr="00CB653F" w:rsidRDefault="000654E5" w:rsidP="000654E5">
            <w:pPr>
              <w:spacing w:line="260" w:lineRule="exact"/>
              <w:jc w:val="left"/>
              <w:rPr>
                <w:b/>
                <w:bCs/>
                <w:snapToGrid w:val="0"/>
                <w:color w:val="000000" w:themeColor="text1"/>
              </w:rPr>
            </w:pPr>
            <w:r w:rsidRPr="00CB653F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</w:rPr>
              <w:t>【品德教育】</w:t>
            </w:r>
          </w:p>
          <w:p w14:paraId="39745D67" w14:textId="77777777" w:rsidR="000654E5" w:rsidRPr="00CB653F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CB653F">
              <w:rPr>
                <w:rFonts w:ascii="標楷體" w:eastAsia="標楷體" w:hAnsi="標楷體" w:cs="DFKaiShu-SB-Estd-BF" w:hint="eastAsia"/>
                <w:color w:val="000000" w:themeColor="text1"/>
              </w:rPr>
              <w:t>品J8 理性溝通與問題解決。</w:t>
            </w:r>
          </w:p>
          <w:p w14:paraId="402FFF9A" w14:textId="77777777" w:rsidR="000654E5" w:rsidRPr="00CB653F" w:rsidRDefault="000654E5" w:rsidP="000654E5">
            <w:pPr>
              <w:spacing w:line="260" w:lineRule="exact"/>
              <w:jc w:val="left"/>
              <w:rPr>
                <w:b/>
                <w:bCs/>
                <w:snapToGrid w:val="0"/>
                <w:color w:val="000000" w:themeColor="text1"/>
              </w:rPr>
            </w:pPr>
            <w:r w:rsidRPr="00CB653F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</w:rPr>
              <w:t>【閱讀素養】</w:t>
            </w:r>
          </w:p>
          <w:p w14:paraId="0C6D7FDB" w14:textId="77777777" w:rsidR="000654E5" w:rsidRPr="00CB653F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CB653F">
              <w:rPr>
                <w:rFonts w:ascii="標楷體" w:eastAsia="標楷體" w:hAnsi="標楷體" w:cs="DFKaiShu-SB-Estd-BF" w:hint="eastAsia"/>
                <w:color w:val="000000" w:themeColor="text1"/>
              </w:rPr>
              <w:t>閱J2 發展跨文本的比對、分析、深究的能力，以判讀文本知識的正確性。</w:t>
            </w:r>
          </w:p>
          <w:p w14:paraId="5FCE9DEB" w14:textId="77777777" w:rsidR="000654E5" w:rsidRPr="00CB653F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CB653F">
              <w:rPr>
                <w:rFonts w:ascii="標楷體" w:eastAsia="標楷體" w:hAnsi="標楷體" w:cs="DFKaiShu-SB-Estd-BF" w:hint="eastAsia"/>
                <w:color w:val="000000" w:themeColor="text1"/>
              </w:rPr>
              <w:t>閱J3 理解學科知識內的重要詞彙的意涵，並懂得如何運用該詞彙與他人進行溝通。</w:t>
            </w:r>
          </w:p>
          <w:p w14:paraId="148D2467" w14:textId="77777777" w:rsidR="000654E5" w:rsidRPr="00CB653F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CB653F">
              <w:rPr>
                <w:rFonts w:ascii="標楷體" w:eastAsia="標楷體" w:hAnsi="標楷體" w:cs="DFKaiShu-SB-Estd-BF" w:hint="eastAsia"/>
                <w:color w:val="000000" w:themeColor="text1"/>
              </w:rPr>
              <w:t>閱J8 在學習上遇到問題時，願意尋找課外資料，解決困難。</w:t>
            </w:r>
          </w:p>
          <w:p w14:paraId="58E87F71" w14:textId="05BA49B4" w:rsidR="000654E5" w:rsidRPr="00500692" w:rsidRDefault="000654E5" w:rsidP="000654E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CB653F">
              <w:rPr>
                <w:rFonts w:ascii="標楷體" w:eastAsia="標楷體" w:hAnsi="標楷體" w:cs="DFKaiShu-SB-Estd-BF" w:hint="eastAsia"/>
                <w:color w:val="000000" w:themeColor="text1"/>
              </w:rPr>
              <w:t>閱J10 主動尋求多元的詮釋，並</w:t>
            </w:r>
            <w:r w:rsidRPr="00CB653F">
              <w:rPr>
                <w:rFonts w:ascii="標楷體" w:eastAsia="標楷體" w:hAnsi="標楷體" w:cs="DFKaiShu-SB-Estd-BF" w:hint="eastAsia"/>
                <w:color w:val="000000" w:themeColor="text1"/>
              </w:rPr>
              <w:lastRenderedPageBreak/>
              <w:t>試著表達自己的想法。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DFDDF" w14:textId="77777777" w:rsidR="000654E5" w:rsidRPr="00500692" w:rsidRDefault="000654E5" w:rsidP="000654E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654E5" w:rsidRPr="00500692" w14:paraId="62A54ED2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695CA6" w14:textId="77777777" w:rsidR="000654E5" w:rsidRPr="00B26C28" w:rsidRDefault="000654E5" w:rsidP="000654E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第四週</w:t>
            </w:r>
          </w:p>
          <w:p w14:paraId="7F1427B7" w14:textId="77777777" w:rsidR="000654E5" w:rsidRPr="00B26C28" w:rsidRDefault="000654E5" w:rsidP="000654E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48866" w14:textId="56AA4067" w:rsidR="000654E5" w:rsidRPr="00500692" w:rsidRDefault="000654E5" w:rsidP="000654E5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9B5532">
              <w:rPr>
                <w:rFonts w:eastAsia="標楷體" w:hint="eastAsia"/>
                <w:bCs/>
                <w:snapToGrid w:val="0"/>
                <w:color w:val="000000" w:themeColor="text1"/>
              </w:rPr>
              <w:t>資P-IV-5</w:t>
            </w:r>
            <w:r>
              <w:rPr>
                <w:rFonts w:eastAsia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9B5532">
              <w:rPr>
                <w:rFonts w:eastAsia="標楷體" w:hint="eastAsia"/>
                <w:bCs/>
                <w:snapToGrid w:val="0"/>
                <w:color w:val="000000" w:themeColor="text1"/>
              </w:rPr>
              <w:t>模組化程式設計與問題解決實作。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758A3B" w14:textId="77777777" w:rsidR="000654E5" w:rsidRPr="009B5532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9B553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9B553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能了解資訊系統的基本組成架構與運算原理。</w:t>
            </w:r>
          </w:p>
          <w:p w14:paraId="2444D8F8" w14:textId="77777777" w:rsidR="000654E5" w:rsidRPr="009B5532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9B553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運t-IV-3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9B553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能設計資訊作品以解決生活問題。</w:t>
            </w:r>
          </w:p>
          <w:p w14:paraId="00446C47" w14:textId="77777777" w:rsidR="000654E5" w:rsidRPr="009B5532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9B553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運t-IV-4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9B553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能應用運算思維解析問題。</w:t>
            </w:r>
          </w:p>
          <w:p w14:paraId="5BFA8C86" w14:textId="77777777" w:rsidR="000654E5" w:rsidRPr="009B5532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9B553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9B553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能選用適當的資訊科技組織思維，並進行有效的表達。</w:t>
            </w:r>
          </w:p>
          <w:p w14:paraId="373180B4" w14:textId="35EDDB61" w:rsidR="000654E5" w:rsidRPr="00500692" w:rsidRDefault="000654E5" w:rsidP="000654E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B553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運p-IV-2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9B553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能利用資訊科技與他</w:t>
            </w:r>
            <w:r w:rsidRPr="009B553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lastRenderedPageBreak/>
              <w:t>人進行有效的互動。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05F348" w14:textId="77777777" w:rsidR="000654E5" w:rsidRPr="009B5532" w:rsidRDefault="000654E5" w:rsidP="000654E5">
            <w:pPr>
              <w:spacing w:line="260" w:lineRule="exact"/>
              <w:jc w:val="left"/>
              <w:rPr>
                <w:color w:val="000000" w:themeColor="text1"/>
                <w:kern w:val="2"/>
              </w:rPr>
            </w:pPr>
            <w:r w:rsidRPr="009B5532">
              <w:rPr>
                <w:rFonts w:ascii="標楷體" w:eastAsia="標楷體" w:hAnsi="標楷體" w:cs="標楷體" w:hint="eastAsia"/>
                <w:color w:val="000000" w:themeColor="text1"/>
                <w:kern w:val="2"/>
              </w:rPr>
              <w:lastRenderedPageBreak/>
              <w:t>第四冊第4章進階程式設計(2)</w:t>
            </w:r>
          </w:p>
          <w:p w14:paraId="5C52B8DE" w14:textId="77777777" w:rsidR="000654E5" w:rsidRPr="009B5532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9B5532">
              <w:rPr>
                <w:rFonts w:ascii="標楷體" w:eastAsia="標楷體" w:hAnsi="標楷體" w:cs="標楷體" w:hint="eastAsia"/>
                <w:color w:val="000000" w:themeColor="text1"/>
              </w:rPr>
              <w:t>4-2認識模組化程式設計</w:t>
            </w:r>
          </w:p>
          <w:p w14:paraId="6C8B00D4" w14:textId="77777777" w:rsidR="000654E5" w:rsidRPr="009B5532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9B553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1.觀察範例《畫逐漸擴大的正方形》的執行，並思考程式如何運作。</w:t>
            </w:r>
          </w:p>
          <w:p w14:paraId="2BABA4B3" w14:textId="77777777" w:rsidR="000654E5" w:rsidRPr="009B5532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9B553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2.利用問題分析，了解範例的解題步驟。</w:t>
            </w:r>
          </w:p>
          <w:p w14:paraId="72DA3F37" w14:textId="77777777" w:rsidR="000654E5" w:rsidRPr="009B5532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9B553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3.透過問題拆解，撰寫畫出正方形的程式。</w:t>
            </w:r>
          </w:p>
          <w:p w14:paraId="39B8192B" w14:textId="77777777" w:rsidR="000654E5" w:rsidRPr="009B5532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9B553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(1)程式執行時，設定邊長的變數初始值，讓小貓移動並旋轉角度，畫出正方形。</w:t>
            </w:r>
          </w:p>
          <w:p w14:paraId="66AA4795" w14:textId="77777777" w:rsidR="000654E5" w:rsidRPr="009B5532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9B553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(2)思考積木的組合，並了解擴展的畫筆功能、變數和計次式迴圈的積木。</w:t>
            </w:r>
          </w:p>
          <w:p w14:paraId="2D890B7A" w14:textId="77777777" w:rsidR="000654E5" w:rsidRPr="009B5532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9B553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4.透過問題拆解，撰寫畫出四個逐漸擴大的正方形程式。</w:t>
            </w:r>
          </w:p>
          <w:p w14:paraId="7D8A13D2" w14:textId="77777777" w:rsidR="000654E5" w:rsidRPr="009B5532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9B553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lastRenderedPageBreak/>
              <w:t>(1)程式執行時，讓小貓畫完一個正方形後，邊長的變數增加50，直至畫完四個逐漸擴大的正方形。</w:t>
            </w:r>
          </w:p>
          <w:p w14:paraId="35274A96" w14:textId="77777777" w:rsidR="000654E5" w:rsidRPr="009B5532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9B553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(2)思考積木的組合，並了解擴展的畫筆功能、變數和計次式迴圈的積木。</w:t>
            </w:r>
          </w:p>
          <w:p w14:paraId="3F653A87" w14:textId="77777777" w:rsidR="000654E5" w:rsidRPr="009B5532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9B553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5.透過問題拆解，利用副程式撰寫畫出四個逐漸擴大的正方形程式。</w:t>
            </w:r>
          </w:p>
          <w:p w14:paraId="2983254F" w14:textId="77777777" w:rsidR="000654E5" w:rsidRPr="009B5532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9B553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(1)定義四個副程式分別讓小貓移動並旋轉角度，畫出四個不同大小的正方形。</w:t>
            </w:r>
          </w:p>
          <w:p w14:paraId="273B207E" w14:textId="77777777" w:rsidR="000654E5" w:rsidRPr="009B5532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9B553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(2)程式執行時，呼叫副程式讓小貓畫出四個逐漸擴大的正方形。</w:t>
            </w:r>
          </w:p>
          <w:p w14:paraId="225A3E9E" w14:textId="77777777" w:rsidR="000654E5" w:rsidRPr="009B5532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9B553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(3)思考積木的組合，並了解擴展的畫筆功能、函式和計次式迴圈的積木。</w:t>
            </w:r>
          </w:p>
          <w:p w14:paraId="7B20F9C1" w14:textId="77777777" w:rsidR="000654E5" w:rsidRPr="009B5532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9B553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6.透過問題拆解，利用副程式的參數，撰寫畫出四個逐漸擴大的正方形程式。</w:t>
            </w:r>
          </w:p>
          <w:p w14:paraId="3B1A5075" w14:textId="77777777" w:rsidR="000654E5" w:rsidRPr="009B5532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9B553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(1)定義副程式的參數讓小貓移動並旋轉角度，畫出正方形。</w:t>
            </w:r>
          </w:p>
          <w:p w14:paraId="7B8D6F58" w14:textId="77777777" w:rsidR="000654E5" w:rsidRPr="009B5532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9B553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(2)程式執行時，呼叫副程式的參數，指定參數值，讓小貓畫出四個逐漸擴大的正方形。</w:t>
            </w:r>
          </w:p>
          <w:p w14:paraId="7BF570CF" w14:textId="77777777" w:rsidR="000654E5" w:rsidRPr="009B5532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9B553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(3)思考積木的組合，並了解擴展的畫筆功能、函式和計次式迴圈的積木。</w:t>
            </w:r>
          </w:p>
          <w:p w14:paraId="11F5C07E" w14:textId="77777777" w:rsidR="000654E5" w:rsidRPr="009B5532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9B553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7.觀察練習題的題目，利用副程式的參數，撰寫小貓向左畫出四個逐漸擴大的正方形程式。</w:t>
            </w:r>
          </w:p>
          <w:p w14:paraId="1BE66F07" w14:textId="77777777" w:rsidR="000654E5" w:rsidRPr="009B5532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9B553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(1)練習設計程式的背景。</w:t>
            </w:r>
          </w:p>
          <w:p w14:paraId="723E1D6E" w14:textId="77777777" w:rsidR="000654E5" w:rsidRPr="009B5532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9B553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(2)思考撰寫練習題的程式，並使用擴展的畫筆功能、函式和計次式迴圈的積木。</w:t>
            </w:r>
          </w:p>
          <w:p w14:paraId="01235675" w14:textId="53FC0683" w:rsidR="000654E5" w:rsidRPr="00006ED6" w:rsidRDefault="000654E5" w:rsidP="000654E5">
            <w:pPr>
              <w:ind w:left="57" w:right="57"/>
              <w:rPr>
                <w:rFonts w:ascii="標楷體" w:eastAsia="標楷體" w:hAnsi="標楷體"/>
              </w:rPr>
            </w:pPr>
            <w:r w:rsidRPr="009B553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lastRenderedPageBreak/>
              <w:t>8.比較模組化程式前後、利用副程式與副程式的參數之間的差別。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B86A8B" w14:textId="0692ABAE" w:rsidR="000654E5" w:rsidRPr="00500692" w:rsidRDefault="000654E5" w:rsidP="000654E5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B553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D0EEC1" w14:textId="77777777" w:rsidR="000654E5" w:rsidRPr="009B5532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9B553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1.習作</w:t>
            </w:r>
          </w:p>
          <w:p w14:paraId="416432F6" w14:textId="77777777" w:rsidR="000654E5" w:rsidRPr="009B5532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9B553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2.備課用書</w:t>
            </w:r>
          </w:p>
          <w:p w14:paraId="3C03E0D5" w14:textId="77777777" w:rsidR="000654E5" w:rsidRPr="009B5532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9B553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</w:t>
            </w:r>
            <w:r w:rsidRPr="009B553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教用版電子教科書</w:t>
            </w:r>
          </w:p>
          <w:p w14:paraId="7BD52092" w14:textId="77777777" w:rsidR="000654E5" w:rsidRPr="009B5532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9B5532">
              <w:rPr>
                <w:rFonts w:ascii="標楷體" w:eastAsia="標楷體" w:hAnsi="標楷體" w:cs="標楷體" w:hint="eastAsia"/>
                <w:color w:val="000000" w:themeColor="text1"/>
              </w:rPr>
              <w:t>4.筆記型電腦</w:t>
            </w:r>
          </w:p>
          <w:p w14:paraId="14DC3E80" w14:textId="3A4F6F09" w:rsidR="000654E5" w:rsidRPr="00500692" w:rsidRDefault="000654E5" w:rsidP="000654E5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B5532">
              <w:rPr>
                <w:rFonts w:ascii="標楷體" w:eastAsia="標楷體" w:hAnsi="標楷體" w:cs="標楷體" w:hint="eastAsia"/>
                <w:color w:val="000000" w:themeColor="text1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6378A0" w14:textId="77777777" w:rsidR="000654E5" w:rsidRPr="009B5532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9B553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1.發表</w:t>
            </w:r>
          </w:p>
          <w:p w14:paraId="4717491F" w14:textId="77777777" w:rsidR="000654E5" w:rsidRPr="009B5532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9B553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2.口頭討論</w:t>
            </w:r>
          </w:p>
          <w:p w14:paraId="635D1089" w14:textId="77777777" w:rsidR="000654E5" w:rsidRPr="009B5532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9B553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3.平時上課表現</w:t>
            </w:r>
          </w:p>
          <w:p w14:paraId="045055A7" w14:textId="77777777" w:rsidR="000654E5" w:rsidRPr="009B5532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9B553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4.作業繳交</w:t>
            </w:r>
          </w:p>
          <w:p w14:paraId="18F2A124" w14:textId="77777777" w:rsidR="000654E5" w:rsidRPr="009B5532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9B553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5.學習態度</w:t>
            </w:r>
          </w:p>
          <w:p w14:paraId="605677EF" w14:textId="2F1CA1C5" w:rsidR="000654E5" w:rsidRPr="00500692" w:rsidRDefault="000654E5" w:rsidP="000654E5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B553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76C52D" w14:textId="77777777" w:rsidR="000654E5" w:rsidRPr="009B5532" w:rsidRDefault="000654E5" w:rsidP="000654E5">
            <w:pPr>
              <w:spacing w:line="260" w:lineRule="exact"/>
              <w:jc w:val="left"/>
              <w:rPr>
                <w:b/>
                <w:bCs/>
                <w:snapToGrid w:val="0"/>
                <w:color w:val="000000" w:themeColor="text1"/>
              </w:rPr>
            </w:pPr>
            <w:r w:rsidRPr="009B5532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</w:rPr>
              <w:t>【品德教育】</w:t>
            </w:r>
          </w:p>
          <w:p w14:paraId="7F773B8A" w14:textId="77777777" w:rsidR="000654E5" w:rsidRPr="009B5532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9B5532">
              <w:rPr>
                <w:rFonts w:ascii="標楷體" w:eastAsia="標楷體" w:hAnsi="標楷體" w:cs="DFKaiShu-SB-Estd-BF" w:hint="eastAsia"/>
                <w:color w:val="000000" w:themeColor="text1"/>
              </w:rPr>
              <w:t>品J8 理性溝通與問題解決。</w:t>
            </w:r>
          </w:p>
          <w:p w14:paraId="1C34286D" w14:textId="77777777" w:rsidR="000654E5" w:rsidRPr="009B5532" w:rsidRDefault="000654E5" w:rsidP="000654E5">
            <w:pPr>
              <w:spacing w:line="260" w:lineRule="exact"/>
              <w:jc w:val="left"/>
              <w:rPr>
                <w:b/>
                <w:bCs/>
                <w:snapToGrid w:val="0"/>
                <w:color w:val="000000" w:themeColor="text1"/>
              </w:rPr>
            </w:pPr>
            <w:r w:rsidRPr="009B5532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</w:rPr>
              <w:t>【閱讀素養】</w:t>
            </w:r>
          </w:p>
          <w:p w14:paraId="17FFAADA" w14:textId="77777777" w:rsidR="000654E5" w:rsidRPr="009B5532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9B5532">
              <w:rPr>
                <w:rFonts w:ascii="標楷體" w:eastAsia="標楷體" w:hAnsi="標楷體" w:cs="DFKaiShu-SB-Estd-BF" w:hint="eastAsia"/>
                <w:color w:val="000000" w:themeColor="text1"/>
              </w:rPr>
              <w:t>閱J2 發展跨文本的比對、分析、深究的能力，以判讀文本知識的正確性。</w:t>
            </w:r>
          </w:p>
          <w:p w14:paraId="464A2B16" w14:textId="77777777" w:rsidR="000654E5" w:rsidRPr="009B5532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9B5532">
              <w:rPr>
                <w:rFonts w:ascii="標楷體" w:eastAsia="標楷體" w:hAnsi="標楷體" w:cs="DFKaiShu-SB-Estd-BF" w:hint="eastAsia"/>
                <w:color w:val="000000" w:themeColor="text1"/>
              </w:rPr>
              <w:t>閱J3 理解學科知識內的重要詞彙的意涵，並懂得如何運用該詞彙與他人進行溝通。</w:t>
            </w:r>
          </w:p>
          <w:p w14:paraId="2663C62F" w14:textId="77777777" w:rsidR="000654E5" w:rsidRPr="009B5532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9B5532">
              <w:rPr>
                <w:rFonts w:ascii="標楷體" w:eastAsia="標楷體" w:hAnsi="標楷體" w:cs="DFKaiShu-SB-Estd-BF" w:hint="eastAsia"/>
                <w:color w:val="000000" w:themeColor="text1"/>
              </w:rPr>
              <w:t>閱J8 在學習上遇到問題時，願</w:t>
            </w:r>
            <w:r w:rsidRPr="009B5532">
              <w:rPr>
                <w:rFonts w:ascii="標楷體" w:eastAsia="標楷體" w:hAnsi="標楷體" w:cs="DFKaiShu-SB-Estd-BF" w:hint="eastAsia"/>
                <w:color w:val="000000" w:themeColor="text1"/>
              </w:rPr>
              <w:lastRenderedPageBreak/>
              <w:t>意尋找課外資料，解決困難。</w:t>
            </w:r>
          </w:p>
          <w:p w14:paraId="7043F7F1" w14:textId="5CB6AEB9" w:rsidR="000654E5" w:rsidRPr="00500692" w:rsidRDefault="000654E5" w:rsidP="000654E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9B5532">
              <w:rPr>
                <w:rFonts w:ascii="標楷體" w:eastAsia="標楷體" w:hAnsi="標楷體" w:cs="DFKaiShu-SB-Estd-BF" w:hint="eastAsia"/>
                <w:color w:val="000000" w:themeColor="text1"/>
              </w:rPr>
              <w:t>閱J10 主動尋求多元的詮釋，並試著表達自己的想法。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BDCDF" w14:textId="77777777" w:rsidR="000654E5" w:rsidRPr="00500692" w:rsidRDefault="000654E5" w:rsidP="000654E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654E5" w:rsidRPr="00500692" w14:paraId="3F07E746" w14:textId="77777777" w:rsidTr="00D75E4D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DB935" w14:textId="77777777" w:rsidR="000654E5" w:rsidRPr="00B26C28" w:rsidRDefault="000654E5" w:rsidP="000654E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第五週</w:t>
            </w:r>
          </w:p>
          <w:p w14:paraId="41472E2D" w14:textId="77777777" w:rsidR="000654E5" w:rsidRPr="00B26C28" w:rsidRDefault="000654E5" w:rsidP="000654E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13</w:t>
            </w:r>
            <w:r w:rsidRPr="00B26C28">
              <w:rPr>
                <w:rFonts w:eastAsia="標楷體"/>
                <w:color w:val="auto"/>
              </w:rPr>
              <w:t>~3/1</w:t>
            </w:r>
            <w:r>
              <w:rPr>
                <w:rFonts w:eastAsia="標楷體" w:hint="eastAsia"/>
                <w:color w:val="auto"/>
              </w:rP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33B01" w14:textId="6759CB24" w:rsidR="000654E5" w:rsidRPr="00500692" w:rsidRDefault="000654E5" w:rsidP="000654E5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9B5532">
              <w:rPr>
                <w:rFonts w:eastAsia="標楷體" w:hint="eastAsia"/>
                <w:bCs/>
                <w:snapToGrid w:val="0"/>
                <w:color w:val="000000" w:themeColor="text1"/>
              </w:rPr>
              <w:t>資P-IV-5 模組化程式設計與問題解決實作。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D31F68" w14:textId="77777777" w:rsidR="000654E5" w:rsidRPr="009B5532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9B553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9B553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能了解資訊系統的基本組成架構與運算原理。</w:t>
            </w:r>
          </w:p>
          <w:p w14:paraId="1068D83D" w14:textId="77777777" w:rsidR="000654E5" w:rsidRPr="009B5532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9B553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t-IV-3 </w:t>
            </w:r>
            <w:r w:rsidRPr="009B553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能設計資訊作品以解決生活問題。</w:t>
            </w:r>
          </w:p>
          <w:p w14:paraId="213C4E97" w14:textId="77777777" w:rsidR="000654E5" w:rsidRPr="009B5532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9B553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t-IV-4 </w:t>
            </w:r>
            <w:r w:rsidRPr="009B553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能應用運算思維解析問題。</w:t>
            </w:r>
          </w:p>
          <w:p w14:paraId="219FB3B3" w14:textId="77777777" w:rsidR="000654E5" w:rsidRPr="009B5532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9B553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p-IV-1 </w:t>
            </w:r>
            <w:r w:rsidRPr="009B553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能選用適當的資訊科技組織思維，並進行有效的表達。</w:t>
            </w:r>
          </w:p>
          <w:p w14:paraId="76BB7A37" w14:textId="06BDA064" w:rsidR="000654E5" w:rsidRPr="00500692" w:rsidRDefault="000654E5" w:rsidP="000654E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B553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p-IV-2 </w:t>
            </w:r>
            <w:r w:rsidRPr="009B553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能利用資訊科技與他人進行有效的互動。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BEBEF2" w14:textId="77777777" w:rsidR="000654E5" w:rsidRPr="009B5532" w:rsidRDefault="000654E5" w:rsidP="000654E5">
            <w:pPr>
              <w:spacing w:line="260" w:lineRule="exact"/>
              <w:jc w:val="left"/>
              <w:rPr>
                <w:color w:val="000000" w:themeColor="text1"/>
                <w:kern w:val="2"/>
              </w:rPr>
            </w:pPr>
            <w:r w:rsidRPr="009B5532">
              <w:rPr>
                <w:rFonts w:ascii="標楷體" w:eastAsia="標楷體" w:hAnsi="標楷體" w:cs="標楷體" w:hint="eastAsia"/>
                <w:color w:val="000000" w:themeColor="text1"/>
                <w:kern w:val="2"/>
              </w:rPr>
              <w:t>第四冊第4章進階程式設計(2)</w:t>
            </w:r>
          </w:p>
          <w:p w14:paraId="37B0209B" w14:textId="77777777" w:rsidR="000654E5" w:rsidRPr="009B5532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9B5532">
              <w:rPr>
                <w:rFonts w:ascii="標楷體" w:eastAsia="標楷體" w:hAnsi="標楷體" w:cs="標楷體" w:hint="eastAsia"/>
                <w:color w:val="000000" w:themeColor="text1"/>
              </w:rPr>
              <w:t>4-3模組化程式設計的應用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、</w:t>
            </w:r>
            <w:r w:rsidRPr="009B5532">
              <w:rPr>
                <w:rFonts w:ascii="標楷體" w:eastAsia="標楷體" w:hAnsi="標楷體" w:cs="標楷體" w:hint="eastAsia"/>
                <w:color w:val="000000" w:themeColor="text1"/>
              </w:rPr>
              <w:t>習作第4章</w:t>
            </w:r>
          </w:p>
          <w:p w14:paraId="7ADFBA37" w14:textId="77777777" w:rsidR="000654E5" w:rsidRPr="009B5532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9B553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1.觀察範例《小鳥吃蟲》的執行，並思考運用到的素材及程式如何運作。</w:t>
            </w:r>
          </w:p>
          <w:p w14:paraId="73F7BD00" w14:textId="77777777" w:rsidR="000654E5" w:rsidRPr="009B5532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9B553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2.利用問題分析，了解範例的解題步驟。</w:t>
            </w:r>
          </w:p>
          <w:p w14:paraId="021A8DEF" w14:textId="77777777" w:rsidR="000654E5" w:rsidRPr="009B5532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9B553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3.透過問題拆解，練習建立背景與角色。</w:t>
            </w:r>
          </w:p>
          <w:p w14:paraId="4FC3B0B6" w14:textId="77777777" w:rsidR="000654E5" w:rsidRPr="009B5532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9B553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(1)匯入背景，匯入蟲和小鳥角色及其造型。</w:t>
            </w:r>
          </w:p>
          <w:p w14:paraId="215F1A60" w14:textId="77777777" w:rsidR="000654E5" w:rsidRPr="009B5532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9B553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4.透過問題拆解，利用副程式撰寫蟲分身與動畫的程式。</w:t>
            </w:r>
          </w:p>
          <w:p w14:paraId="5883A0B4" w14:textId="77777777" w:rsidR="000654E5" w:rsidRPr="009B5532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9B553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(1)定義副程式讓蟲定位到隨機位置，再產生分身。</w:t>
            </w:r>
          </w:p>
          <w:p w14:paraId="4CB8EC56" w14:textId="77777777" w:rsidR="000654E5" w:rsidRPr="009B5532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9B553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(2)程式執行時，讓蟲顯示，呼叫副程式讓蟲產生十隻分身後本尊隱藏。</w:t>
            </w:r>
          </w:p>
          <w:p w14:paraId="6D4F7C00" w14:textId="77777777" w:rsidR="000654E5" w:rsidRPr="009B5532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9B553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(3)產生分身後，當分身碰到指定顏色且滑鼠鍵被按下，呼叫副程式讓蟲定位到隨機位置，再產生新的分身，並刪除原本分身。</w:t>
            </w:r>
          </w:p>
          <w:p w14:paraId="1D550742" w14:textId="77777777" w:rsidR="000654E5" w:rsidRPr="009B5532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9B553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(4)思考積木的組合，並了解函式、分身、計次式迴圈、無窮迴圈和單向選擇結構的積木。</w:t>
            </w:r>
          </w:p>
          <w:p w14:paraId="6204412C" w14:textId="77777777" w:rsidR="000654E5" w:rsidRPr="009B5532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9B553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5.透過問題拆解，撰寫小鳥動畫的程式。</w:t>
            </w:r>
          </w:p>
          <w:p w14:paraId="584518CA" w14:textId="77777777" w:rsidR="000654E5" w:rsidRPr="009B5532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9B553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(1)程式執行時，讓小鳥跟著滑鼠游標移動。</w:t>
            </w:r>
          </w:p>
          <w:p w14:paraId="6DD4D51F" w14:textId="77777777" w:rsidR="000654E5" w:rsidRPr="009B5532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9B553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lastRenderedPageBreak/>
              <w:t>(2)滑鼠鍵被按下時，讓小鳥變換造型。</w:t>
            </w:r>
          </w:p>
          <w:p w14:paraId="1900FB01" w14:textId="77777777" w:rsidR="000654E5" w:rsidRPr="009B5532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9B553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(3)思考積木的組合，並了解無窮迴圈和雙向選擇結構的積木。</w:t>
            </w:r>
          </w:p>
          <w:p w14:paraId="55AA08D7" w14:textId="77777777" w:rsidR="000654E5" w:rsidRPr="009B5532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9B553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6.練習習作第4章討論題，了解副程式的概念，撰寫旋轉多邊形的程式。</w:t>
            </w:r>
          </w:p>
          <w:p w14:paraId="7721F1C6" w14:textId="77777777" w:rsidR="000654E5" w:rsidRPr="009B5532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9B553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(1)討論欲畫出的圖形，並了解程式的意義。</w:t>
            </w:r>
          </w:p>
          <w:p w14:paraId="6C4538AE" w14:textId="77777777" w:rsidR="000654E5" w:rsidRPr="009B5532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9B553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(2)練習運用模組化撰寫討論題的程式，並使用擴展的畫筆功能、函式和計次式迴圈的積木。</w:t>
            </w:r>
          </w:p>
          <w:p w14:paraId="114C7C8E" w14:textId="369C5FE0" w:rsidR="000654E5" w:rsidRPr="001433A8" w:rsidRDefault="000654E5" w:rsidP="000654E5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/>
              </w:rPr>
            </w:pPr>
            <w:r w:rsidRPr="009B553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7.檢討習作第4章討論題。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530EB4" w14:textId="2816E72C" w:rsidR="000654E5" w:rsidRPr="00500692" w:rsidRDefault="000654E5" w:rsidP="000654E5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B553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AF51D0" w14:textId="77777777" w:rsidR="000654E5" w:rsidRPr="009B5532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9B553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1.習作</w:t>
            </w:r>
          </w:p>
          <w:p w14:paraId="0DE24F57" w14:textId="77777777" w:rsidR="000654E5" w:rsidRPr="009B5532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9B553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2.備課用書</w:t>
            </w:r>
          </w:p>
          <w:p w14:paraId="3E0A679D" w14:textId="77777777" w:rsidR="000654E5" w:rsidRPr="009B5532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9B553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</w:t>
            </w:r>
            <w:r w:rsidRPr="009B553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教用版電子教科書</w:t>
            </w:r>
          </w:p>
          <w:p w14:paraId="3035D5EA" w14:textId="77777777" w:rsidR="000654E5" w:rsidRPr="009B5532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9B5532">
              <w:rPr>
                <w:rFonts w:ascii="標楷體" w:eastAsia="標楷體" w:hAnsi="標楷體" w:cs="標楷體" w:hint="eastAsia"/>
                <w:color w:val="000000" w:themeColor="text1"/>
              </w:rPr>
              <w:t>4.筆記型電腦</w:t>
            </w:r>
          </w:p>
          <w:p w14:paraId="1367F54C" w14:textId="1C5C50B8" w:rsidR="000654E5" w:rsidRPr="00006ED6" w:rsidRDefault="000654E5" w:rsidP="000654E5">
            <w:pPr>
              <w:ind w:left="57" w:right="57"/>
              <w:jc w:val="left"/>
              <w:rPr>
                <w:rFonts w:ascii="標楷體" w:eastAsia="標楷體" w:hAnsi="標楷體"/>
              </w:rPr>
            </w:pPr>
            <w:r w:rsidRPr="009B5532">
              <w:rPr>
                <w:rFonts w:ascii="標楷體" w:eastAsia="標楷體" w:hAnsi="標楷體" w:cs="標楷體" w:hint="eastAsia"/>
                <w:color w:val="000000" w:themeColor="text1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916D1A" w14:textId="77777777" w:rsidR="000654E5" w:rsidRPr="009B5532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9B553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1.發表</w:t>
            </w:r>
          </w:p>
          <w:p w14:paraId="12133226" w14:textId="77777777" w:rsidR="000654E5" w:rsidRPr="009B5532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9B553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2.口頭討論</w:t>
            </w:r>
          </w:p>
          <w:p w14:paraId="05779C06" w14:textId="77777777" w:rsidR="000654E5" w:rsidRPr="009B5532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9B553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3.平時上課表現</w:t>
            </w:r>
          </w:p>
          <w:p w14:paraId="58A938D7" w14:textId="77777777" w:rsidR="000654E5" w:rsidRPr="009B5532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9B553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4.作業繳交</w:t>
            </w:r>
          </w:p>
          <w:p w14:paraId="6EF685D1" w14:textId="77777777" w:rsidR="000654E5" w:rsidRPr="009B5532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9B553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5.學習態度</w:t>
            </w:r>
          </w:p>
          <w:p w14:paraId="163A1949" w14:textId="02788A7B" w:rsidR="000654E5" w:rsidRPr="00006ED6" w:rsidRDefault="000654E5" w:rsidP="000654E5">
            <w:pPr>
              <w:ind w:left="57" w:right="57"/>
              <w:rPr>
                <w:rFonts w:ascii="標楷體" w:eastAsia="標楷體" w:hAnsi="標楷體"/>
              </w:rPr>
            </w:pPr>
            <w:r w:rsidRPr="009B553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65455B" w14:textId="77777777" w:rsidR="000654E5" w:rsidRPr="009B5532" w:rsidRDefault="000654E5" w:rsidP="000654E5">
            <w:pPr>
              <w:spacing w:line="260" w:lineRule="exact"/>
              <w:jc w:val="left"/>
              <w:rPr>
                <w:b/>
                <w:bCs/>
                <w:snapToGrid w:val="0"/>
                <w:color w:val="000000" w:themeColor="text1"/>
              </w:rPr>
            </w:pPr>
            <w:r w:rsidRPr="009B5532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</w:rPr>
              <w:t>【品德教育】</w:t>
            </w:r>
          </w:p>
          <w:p w14:paraId="7922A87F" w14:textId="77777777" w:rsidR="000654E5" w:rsidRPr="009B5532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9B5532">
              <w:rPr>
                <w:rFonts w:ascii="標楷體" w:eastAsia="標楷體" w:hAnsi="標楷體" w:cs="DFKaiShu-SB-Estd-BF" w:hint="eastAsia"/>
                <w:color w:val="000000" w:themeColor="text1"/>
              </w:rPr>
              <w:t>品J8 理性溝通與問題解決。</w:t>
            </w:r>
          </w:p>
          <w:p w14:paraId="41A70B52" w14:textId="77777777" w:rsidR="000654E5" w:rsidRPr="009B5532" w:rsidRDefault="000654E5" w:rsidP="000654E5">
            <w:pPr>
              <w:spacing w:line="260" w:lineRule="exact"/>
              <w:jc w:val="left"/>
              <w:rPr>
                <w:b/>
                <w:bCs/>
                <w:snapToGrid w:val="0"/>
                <w:color w:val="000000" w:themeColor="text1"/>
              </w:rPr>
            </w:pPr>
            <w:r w:rsidRPr="009B5532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</w:rPr>
              <w:t>【閱讀素養】</w:t>
            </w:r>
          </w:p>
          <w:p w14:paraId="406A13F1" w14:textId="77777777" w:rsidR="000654E5" w:rsidRPr="009B5532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9B5532">
              <w:rPr>
                <w:rFonts w:ascii="標楷體" w:eastAsia="標楷體" w:hAnsi="標楷體" w:cs="DFKaiShu-SB-Estd-BF" w:hint="eastAsia"/>
                <w:color w:val="000000" w:themeColor="text1"/>
              </w:rPr>
              <w:t>閱J2 發展跨文本的比對、分析、深究的能力，以判讀文本知識的正確性。</w:t>
            </w:r>
          </w:p>
          <w:p w14:paraId="408BE582" w14:textId="77777777" w:rsidR="000654E5" w:rsidRPr="009B5532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9B5532">
              <w:rPr>
                <w:rFonts w:ascii="標楷體" w:eastAsia="標楷體" w:hAnsi="標楷體" w:cs="DFKaiShu-SB-Estd-BF" w:hint="eastAsia"/>
                <w:color w:val="000000" w:themeColor="text1"/>
              </w:rPr>
              <w:t>閱J3 理解學科知識內的重要詞彙的意涵，並懂得如何運用該詞彙與他人進行溝通。</w:t>
            </w:r>
          </w:p>
          <w:p w14:paraId="51F087B7" w14:textId="77777777" w:rsidR="000654E5" w:rsidRPr="009B5532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9B5532">
              <w:rPr>
                <w:rFonts w:ascii="標楷體" w:eastAsia="標楷體" w:hAnsi="標楷體" w:cs="DFKaiShu-SB-Estd-BF" w:hint="eastAsia"/>
                <w:color w:val="000000" w:themeColor="text1"/>
              </w:rPr>
              <w:t>閱J8 在學習上遇到問題時，願意尋找課外資料，解決困難。</w:t>
            </w:r>
          </w:p>
          <w:p w14:paraId="4DE8D398" w14:textId="13934901" w:rsidR="000654E5" w:rsidRPr="00006ED6" w:rsidRDefault="000654E5" w:rsidP="000654E5">
            <w:pPr>
              <w:ind w:left="57" w:right="57"/>
              <w:rPr>
                <w:rFonts w:ascii="標楷體" w:eastAsia="標楷體" w:hAnsi="標楷體"/>
              </w:rPr>
            </w:pPr>
            <w:r w:rsidRPr="009B5532">
              <w:rPr>
                <w:rFonts w:ascii="標楷體" w:eastAsia="標楷體" w:hAnsi="標楷體" w:cs="DFKaiShu-SB-Estd-BF" w:hint="eastAsia"/>
                <w:color w:val="000000" w:themeColor="text1"/>
              </w:rPr>
              <w:t>閱J10 主動尋求多元的詮釋，並試著表達自己的想法。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A5265" w14:textId="77777777" w:rsidR="000654E5" w:rsidRPr="00500692" w:rsidRDefault="000654E5" w:rsidP="000654E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654E5" w:rsidRPr="00500692" w14:paraId="66056AC9" w14:textId="77777777" w:rsidTr="00D75E4D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404890" w14:textId="77777777" w:rsidR="000654E5" w:rsidRPr="00B26C28" w:rsidRDefault="000654E5" w:rsidP="000654E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第六週</w:t>
            </w:r>
          </w:p>
          <w:p w14:paraId="162C97E1" w14:textId="77777777" w:rsidR="000654E5" w:rsidRDefault="000654E5" w:rsidP="000654E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</w:t>
            </w:r>
            <w:r>
              <w:rPr>
                <w:rFonts w:eastAsia="標楷體" w:hint="eastAsia"/>
                <w:color w:val="auto"/>
              </w:rPr>
              <w:t>/20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25</w:t>
            </w:r>
          </w:p>
          <w:p w14:paraId="47CB44DD" w14:textId="77777777" w:rsidR="000654E5" w:rsidRPr="00B26C28" w:rsidRDefault="000654E5" w:rsidP="000654E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(3/25(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補班補課</w:t>
            </w:r>
            <w:r>
              <w:rPr>
                <w:rFonts w:eastAsia="標楷體" w:hint="eastAsia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476D2" w14:textId="77777777" w:rsidR="000654E5" w:rsidRPr="007103B8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7103B8">
              <w:rPr>
                <w:rFonts w:eastAsia="標楷體" w:hint="eastAsia"/>
                <w:bCs/>
                <w:snapToGrid w:val="0"/>
                <w:color w:val="000000" w:themeColor="text1"/>
              </w:rPr>
              <w:t>資</w:t>
            </w:r>
            <w:r w:rsidRPr="007103B8">
              <w:rPr>
                <w:rFonts w:eastAsia="標楷體" w:hint="eastAsia"/>
                <w:bCs/>
                <w:snapToGrid w:val="0"/>
                <w:color w:val="000000" w:themeColor="text1"/>
              </w:rPr>
              <w:t>P-IV-4</w:t>
            </w:r>
            <w:r>
              <w:rPr>
                <w:rFonts w:eastAsia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7103B8">
              <w:rPr>
                <w:rFonts w:eastAsia="標楷體" w:hint="eastAsia"/>
                <w:bCs/>
                <w:snapToGrid w:val="0"/>
                <w:color w:val="000000" w:themeColor="text1"/>
              </w:rPr>
              <w:t>模組化程式設計的概念。</w:t>
            </w:r>
          </w:p>
          <w:p w14:paraId="5C1DBFFB" w14:textId="6D2F0664" w:rsidR="000654E5" w:rsidRPr="00500692" w:rsidRDefault="000654E5" w:rsidP="000654E5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7103B8">
              <w:rPr>
                <w:rFonts w:eastAsia="標楷體" w:hint="eastAsia"/>
                <w:bCs/>
                <w:snapToGrid w:val="0"/>
                <w:color w:val="000000" w:themeColor="text1"/>
              </w:rPr>
              <w:t>資P-IV-5</w:t>
            </w:r>
            <w:r>
              <w:rPr>
                <w:rFonts w:eastAsia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7103B8">
              <w:rPr>
                <w:rFonts w:eastAsia="標楷體" w:hint="eastAsia"/>
                <w:bCs/>
                <w:snapToGrid w:val="0"/>
                <w:color w:val="000000" w:themeColor="text1"/>
              </w:rPr>
              <w:t>模組化程式設計與問題解決實作。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151BB2" w14:textId="77777777" w:rsidR="000654E5" w:rsidRPr="00E86E9B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E86E9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E86E9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能了解資訊系統的基本組成架構與運算原理。</w:t>
            </w:r>
          </w:p>
          <w:p w14:paraId="04D44EC3" w14:textId="77777777" w:rsidR="000654E5" w:rsidRPr="00E86E9B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E86E9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運t-IV-3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E86E9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能設計資訊作品以解決生活問題。</w:t>
            </w:r>
          </w:p>
          <w:p w14:paraId="5FDE532C" w14:textId="77777777" w:rsidR="000654E5" w:rsidRPr="00E86E9B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E86E9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運t-IV-4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E86E9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能應用運算思維解析問題。</w:t>
            </w:r>
          </w:p>
          <w:p w14:paraId="6F29B1FF" w14:textId="77777777" w:rsidR="000654E5" w:rsidRPr="00E86E9B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E86E9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E86E9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能選用適當的資訊科技組織思維，並進行有效的表達。</w:t>
            </w:r>
          </w:p>
          <w:p w14:paraId="7C5AD706" w14:textId="2D9E7CDF" w:rsidR="000654E5" w:rsidRPr="00500692" w:rsidRDefault="000654E5" w:rsidP="000654E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86E9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運p-IV-2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E86E9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能利用資訊科技與他人進行有效的互動。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294CF5" w14:textId="77777777" w:rsidR="000654E5" w:rsidRPr="00E86E9B" w:rsidRDefault="000654E5" w:rsidP="000654E5">
            <w:pPr>
              <w:spacing w:line="260" w:lineRule="exact"/>
              <w:jc w:val="left"/>
              <w:rPr>
                <w:color w:val="000000" w:themeColor="text1"/>
                <w:kern w:val="2"/>
              </w:rPr>
            </w:pPr>
            <w:r w:rsidRPr="00E86E9B">
              <w:rPr>
                <w:rFonts w:ascii="標楷體" w:eastAsia="標楷體" w:hAnsi="標楷體" w:cs="標楷體" w:hint="eastAsia"/>
                <w:color w:val="000000" w:themeColor="text1"/>
                <w:kern w:val="2"/>
              </w:rPr>
              <w:t>第四冊第4章進階程式設計(2)</w:t>
            </w:r>
          </w:p>
          <w:p w14:paraId="2F7A1398" w14:textId="77777777" w:rsidR="000654E5" w:rsidRPr="00E86E9B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E86E9B">
              <w:rPr>
                <w:rFonts w:ascii="標楷體" w:eastAsia="標楷體" w:hAnsi="標楷體" w:cs="標楷體" w:hint="eastAsia"/>
                <w:color w:val="000000" w:themeColor="text1"/>
              </w:rPr>
              <w:t>習作第4章</w:t>
            </w:r>
          </w:p>
          <w:p w14:paraId="794E77B8" w14:textId="77777777" w:rsidR="000654E5" w:rsidRPr="00E86E9B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E86E9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1.練習習作第4章是非題。</w:t>
            </w:r>
          </w:p>
          <w:p w14:paraId="5253D550" w14:textId="77777777" w:rsidR="000654E5" w:rsidRPr="00E86E9B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E86E9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2.練習習作第4章選擇題。</w:t>
            </w:r>
          </w:p>
          <w:p w14:paraId="752B477C" w14:textId="77777777" w:rsidR="000654E5" w:rsidRPr="00E86E9B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E86E9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3.練習習作第4章素養題，透過情境了解Scratch副程式的應用，以培養科技素養。</w:t>
            </w:r>
          </w:p>
          <w:p w14:paraId="18624FB1" w14:textId="77777777" w:rsidR="000654E5" w:rsidRPr="00E86E9B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E86E9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4.檢討習作第4章是非題。</w:t>
            </w:r>
          </w:p>
          <w:p w14:paraId="0E9805A8" w14:textId="77777777" w:rsidR="000654E5" w:rsidRPr="00E86E9B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E86E9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5.檢討習作第4章選擇題。</w:t>
            </w:r>
          </w:p>
          <w:p w14:paraId="43F7EF06" w14:textId="791DB507" w:rsidR="000654E5" w:rsidRPr="00006ED6" w:rsidRDefault="000654E5" w:rsidP="000654E5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E86E9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6.檢討習作第4章素養題。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999E1C" w14:textId="03B6B3D3" w:rsidR="000654E5" w:rsidRPr="00500692" w:rsidRDefault="000654E5" w:rsidP="000654E5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86E9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31D56E2" w14:textId="77777777" w:rsidR="000654E5" w:rsidRPr="00E86E9B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E86E9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1.習作</w:t>
            </w:r>
          </w:p>
          <w:p w14:paraId="679ADC8A" w14:textId="77777777" w:rsidR="000654E5" w:rsidRPr="00E86E9B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E86E9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2.備課用書</w:t>
            </w:r>
          </w:p>
          <w:p w14:paraId="3B0B7C11" w14:textId="77777777" w:rsidR="000654E5" w:rsidRPr="00E86E9B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E86E9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</w:t>
            </w:r>
            <w:r w:rsidRPr="00E86E9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教用版電子教科書</w:t>
            </w:r>
          </w:p>
          <w:p w14:paraId="42A35B29" w14:textId="77777777" w:rsidR="000654E5" w:rsidRPr="00E86E9B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E86E9B">
              <w:rPr>
                <w:rFonts w:ascii="標楷體" w:eastAsia="標楷體" w:hAnsi="標楷體" w:cs="標楷體" w:hint="eastAsia"/>
                <w:color w:val="000000" w:themeColor="text1"/>
              </w:rPr>
              <w:t>4.筆記型電腦</w:t>
            </w:r>
          </w:p>
          <w:p w14:paraId="35536559" w14:textId="0FED1C93" w:rsidR="000654E5" w:rsidRPr="00006ED6" w:rsidRDefault="000654E5" w:rsidP="000654E5">
            <w:pPr>
              <w:ind w:left="57" w:right="57"/>
              <w:jc w:val="left"/>
              <w:rPr>
                <w:rFonts w:ascii="標楷體" w:eastAsia="標楷體" w:hAnsi="標楷體"/>
              </w:rPr>
            </w:pPr>
            <w:r w:rsidRPr="00E86E9B">
              <w:rPr>
                <w:rFonts w:ascii="標楷體" w:eastAsia="標楷體" w:hAnsi="標楷體" w:cs="標楷體" w:hint="eastAsia"/>
                <w:color w:val="000000" w:themeColor="text1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6DDD5D" w14:textId="77777777" w:rsidR="000654E5" w:rsidRPr="00E86E9B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E86E9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1.發表</w:t>
            </w:r>
          </w:p>
          <w:p w14:paraId="0FD207D6" w14:textId="77777777" w:rsidR="000654E5" w:rsidRPr="00E86E9B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E86E9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2.口頭討論</w:t>
            </w:r>
          </w:p>
          <w:p w14:paraId="0783686C" w14:textId="77777777" w:rsidR="000654E5" w:rsidRPr="00E86E9B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E86E9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3.平時上課表現</w:t>
            </w:r>
          </w:p>
          <w:p w14:paraId="5749BC3E" w14:textId="77777777" w:rsidR="000654E5" w:rsidRPr="00E86E9B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E86E9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4.作業繳交</w:t>
            </w:r>
          </w:p>
          <w:p w14:paraId="42C77B87" w14:textId="77777777" w:rsidR="000654E5" w:rsidRPr="00E86E9B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E86E9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5.學習態度</w:t>
            </w:r>
          </w:p>
          <w:p w14:paraId="5B63E49E" w14:textId="79DABE2F" w:rsidR="000654E5" w:rsidRPr="00006ED6" w:rsidRDefault="000654E5" w:rsidP="000654E5">
            <w:pPr>
              <w:ind w:left="57" w:right="57"/>
              <w:rPr>
                <w:rFonts w:ascii="標楷體" w:eastAsia="標楷體" w:hAnsi="標楷體"/>
              </w:rPr>
            </w:pPr>
            <w:r w:rsidRPr="00E86E9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BF109A" w14:textId="77777777" w:rsidR="000654E5" w:rsidRPr="00E86E9B" w:rsidRDefault="000654E5" w:rsidP="000654E5">
            <w:pPr>
              <w:spacing w:line="260" w:lineRule="exact"/>
              <w:jc w:val="left"/>
              <w:rPr>
                <w:b/>
                <w:bCs/>
                <w:snapToGrid w:val="0"/>
                <w:color w:val="000000" w:themeColor="text1"/>
              </w:rPr>
            </w:pPr>
            <w:r w:rsidRPr="00E86E9B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</w:rPr>
              <w:t>【品德教育】</w:t>
            </w:r>
          </w:p>
          <w:p w14:paraId="57ECC3C7" w14:textId="77777777" w:rsidR="000654E5" w:rsidRPr="00E86E9B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E86E9B">
              <w:rPr>
                <w:rFonts w:ascii="標楷體" w:eastAsia="標楷體" w:hAnsi="標楷體" w:cs="DFKaiShu-SB-Estd-BF" w:hint="eastAsia"/>
                <w:color w:val="000000" w:themeColor="text1"/>
              </w:rPr>
              <w:t>品J8 理性溝通與問題解決。</w:t>
            </w:r>
          </w:p>
          <w:p w14:paraId="311F8F59" w14:textId="77777777" w:rsidR="000654E5" w:rsidRPr="00E86E9B" w:rsidRDefault="000654E5" w:rsidP="000654E5">
            <w:pPr>
              <w:spacing w:line="260" w:lineRule="exact"/>
              <w:jc w:val="left"/>
              <w:rPr>
                <w:b/>
                <w:bCs/>
                <w:snapToGrid w:val="0"/>
                <w:color w:val="000000" w:themeColor="text1"/>
              </w:rPr>
            </w:pPr>
            <w:r w:rsidRPr="00E86E9B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</w:rPr>
              <w:t>【閱讀素養】</w:t>
            </w:r>
          </w:p>
          <w:p w14:paraId="22CB0BF2" w14:textId="77777777" w:rsidR="000654E5" w:rsidRPr="00E86E9B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E86E9B">
              <w:rPr>
                <w:rFonts w:ascii="標楷體" w:eastAsia="標楷體" w:hAnsi="標楷體" w:cs="DFKaiShu-SB-Estd-BF" w:hint="eastAsia"/>
                <w:color w:val="000000" w:themeColor="text1"/>
              </w:rPr>
              <w:t>閱J2 發展跨文本的比對、分析、深究的能力，以判讀文本知識的正確性。</w:t>
            </w:r>
          </w:p>
          <w:p w14:paraId="629608BF" w14:textId="77777777" w:rsidR="000654E5" w:rsidRPr="00E86E9B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E86E9B">
              <w:rPr>
                <w:rFonts w:ascii="標楷體" w:eastAsia="標楷體" w:hAnsi="標楷體" w:cs="DFKaiShu-SB-Estd-BF" w:hint="eastAsia"/>
                <w:color w:val="000000" w:themeColor="text1"/>
              </w:rPr>
              <w:t>閱J3 理解學科知識內的重要詞彙的意涵，並懂得如何運用該詞彙與他人進行溝通。</w:t>
            </w:r>
          </w:p>
          <w:p w14:paraId="30DA6C51" w14:textId="77777777" w:rsidR="000654E5" w:rsidRPr="00E86E9B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E86E9B">
              <w:rPr>
                <w:rFonts w:ascii="標楷體" w:eastAsia="標楷體" w:hAnsi="標楷體" w:cs="DFKaiShu-SB-Estd-BF" w:hint="eastAsia"/>
                <w:color w:val="000000" w:themeColor="text1"/>
              </w:rPr>
              <w:t>閱J4 除紙本閱讀之外，依學習需求選擇適當的閱讀媒材，並了解如何利用適當</w:t>
            </w:r>
            <w:r w:rsidRPr="00E86E9B">
              <w:rPr>
                <w:rFonts w:ascii="標楷體" w:eastAsia="標楷體" w:hAnsi="標楷體" w:cs="DFKaiShu-SB-Estd-BF" w:hint="eastAsia"/>
                <w:color w:val="000000" w:themeColor="text1"/>
              </w:rPr>
              <w:lastRenderedPageBreak/>
              <w:t>的管道獲得文本資源。</w:t>
            </w:r>
          </w:p>
          <w:p w14:paraId="467A2C9A" w14:textId="77777777" w:rsidR="000654E5" w:rsidRPr="00E86E9B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E86E9B">
              <w:rPr>
                <w:rFonts w:ascii="標楷體" w:eastAsia="標楷體" w:hAnsi="標楷體" w:cs="DFKaiShu-SB-Estd-BF" w:hint="eastAsia"/>
                <w:color w:val="000000" w:themeColor="text1"/>
              </w:rPr>
              <w:t>閱J8 在學習上遇到問題時，願意尋找課外資料，解決困難。</w:t>
            </w:r>
          </w:p>
          <w:p w14:paraId="224660B6" w14:textId="580DED3B" w:rsidR="000654E5" w:rsidRPr="00006ED6" w:rsidRDefault="000654E5" w:rsidP="000654E5">
            <w:pPr>
              <w:ind w:left="57" w:right="57"/>
              <w:rPr>
                <w:rFonts w:ascii="標楷體" w:eastAsia="標楷體" w:hAnsi="標楷體"/>
              </w:rPr>
            </w:pPr>
            <w:r w:rsidRPr="00E86E9B">
              <w:rPr>
                <w:rFonts w:ascii="標楷體" w:eastAsia="標楷體" w:hAnsi="標楷體" w:cs="DFKaiShu-SB-Estd-BF" w:hint="eastAsia"/>
                <w:color w:val="000000" w:themeColor="text1"/>
              </w:rPr>
              <w:t>閱J10 主動尋求多元的詮釋，並試著表達自己的想法。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8DB65" w14:textId="77777777" w:rsidR="000654E5" w:rsidRPr="00500692" w:rsidRDefault="000654E5" w:rsidP="000654E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654E5" w:rsidRPr="00500692" w14:paraId="6910288D" w14:textId="77777777" w:rsidTr="00D75E4D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DE8A97" w14:textId="77777777" w:rsidR="000654E5" w:rsidRPr="00B26C28" w:rsidRDefault="000654E5" w:rsidP="000654E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第七週</w:t>
            </w:r>
            <w:r w:rsidRPr="00B26C28">
              <w:rPr>
                <w:rFonts w:eastAsia="標楷體"/>
                <w:color w:val="auto"/>
              </w:rPr>
              <w:t>.</w:t>
            </w:r>
          </w:p>
          <w:p w14:paraId="0C77CBE7" w14:textId="77777777" w:rsidR="000654E5" w:rsidRDefault="000654E5" w:rsidP="000654E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27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31</w:t>
            </w:r>
          </w:p>
          <w:p w14:paraId="6AD618EF" w14:textId="77777777" w:rsidR="000654E5" w:rsidRPr="00B26C28" w:rsidRDefault="000654E5" w:rsidP="000654E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7759F" w14:textId="2952CFBE" w:rsidR="000654E5" w:rsidRPr="00500692" w:rsidRDefault="000654E5" w:rsidP="000654E5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B12CC9">
              <w:rPr>
                <w:rFonts w:eastAsia="標楷體" w:hint="eastAsia"/>
                <w:bCs/>
                <w:snapToGrid w:val="0"/>
                <w:color w:val="000000" w:themeColor="text1"/>
              </w:rPr>
              <w:t>資H-IV-4</w:t>
            </w:r>
            <w:r>
              <w:rPr>
                <w:rFonts w:eastAsia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B12CC9">
              <w:rPr>
                <w:rFonts w:eastAsia="標楷體" w:hint="eastAsia"/>
                <w:bCs/>
                <w:snapToGrid w:val="0"/>
                <w:color w:val="000000" w:themeColor="text1"/>
              </w:rPr>
              <w:t>媒體與資訊科技相關社會議題。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F887A9" w14:textId="77777777" w:rsidR="000654E5" w:rsidRPr="00B12CC9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B12CC9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運a-IV-1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B12CC9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能落實健康的數位使用習慣與態度。</w:t>
            </w:r>
          </w:p>
          <w:p w14:paraId="21793DDB" w14:textId="77777777" w:rsidR="000654E5" w:rsidRPr="00B12CC9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B12CC9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運a-IV-2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B12CC9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能了解資訊科技相關之法律、倫理及社會議題，以保護自己與尊重他人。</w:t>
            </w:r>
          </w:p>
          <w:p w14:paraId="11B824B7" w14:textId="4346BDC5" w:rsidR="000654E5" w:rsidRPr="00500692" w:rsidRDefault="000654E5" w:rsidP="000654E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12CC9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運a-IV-3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B12CC9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能具備探索資訊科技之興趣，不受性別限制。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EB05C9" w14:textId="77777777" w:rsidR="000654E5" w:rsidRPr="00B12CC9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B12CC9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第四冊第5章媒體與資訊科技相關社會議題</w:t>
            </w:r>
          </w:p>
          <w:p w14:paraId="5249B3FB" w14:textId="77777777" w:rsidR="000654E5" w:rsidRPr="00B12CC9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B12CC9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5-1媒體與資訊科技～5-2資訊失序</w:t>
            </w:r>
            <w:r w:rsidRPr="00B12CC9">
              <w:rPr>
                <w:rFonts w:ascii="標楷體" w:eastAsia="標楷體" w:hAnsi="標楷體" w:cs="標楷體" w:hint="eastAsia"/>
                <w:noProof/>
                <w:color w:val="000000" w:themeColor="text1"/>
              </w:rPr>
              <w:t>（第一次段考）</w:t>
            </w:r>
          </w:p>
          <w:p w14:paraId="708A745B" w14:textId="77777777" w:rsidR="000654E5" w:rsidRPr="00B12CC9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B12CC9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1.介紹媒體和資訊科技的意涵。</w:t>
            </w:r>
          </w:p>
          <w:p w14:paraId="0A9EAE8A" w14:textId="77777777" w:rsidR="000654E5" w:rsidRPr="00B12CC9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B12CC9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2.介紹資訊素養的意涵。</w:t>
            </w:r>
          </w:p>
          <w:p w14:paraId="049A91C5" w14:textId="77777777" w:rsidR="000654E5" w:rsidRPr="00B12CC9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B12CC9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3.介紹媒體的種類。</w:t>
            </w:r>
          </w:p>
          <w:p w14:paraId="38D6D76F" w14:textId="77777777" w:rsidR="000654E5" w:rsidRPr="00B12CC9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B12CC9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(1)說明平面媒體，如報紙、雜誌。</w:t>
            </w:r>
          </w:p>
          <w:p w14:paraId="25137EE3" w14:textId="77777777" w:rsidR="000654E5" w:rsidRPr="00B12CC9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B12CC9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(2)說明電子媒體，如廣播、電視。</w:t>
            </w:r>
          </w:p>
          <w:p w14:paraId="77F7A1D4" w14:textId="77777777" w:rsidR="000654E5" w:rsidRPr="00B12CC9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B12CC9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(3)說明新的傳播媒體，如影音分享平臺、直播。</w:t>
            </w:r>
          </w:p>
          <w:p w14:paraId="72083A46" w14:textId="77777777" w:rsidR="000654E5" w:rsidRPr="00B12CC9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B12CC9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4.介紹網路對媒體的影響。</w:t>
            </w:r>
          </w:p>
          <w:p w14:paraId="40B07DCD" w14:textId="77777777" w:rsidR="000654E5" w:rsidRPr="00B12CC9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B12CC9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(1)說明傳統媒體與資訊科技幾乎合而為一。</w:t>
            </w:r>
          </w:p>
          <w:p w14:paraId="4DD6EA61" w14:textId="77777777" w:rsidR="000654E5" w:rsidRPr="00B12CC9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B12CC9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(2)說明資訊供應量快速增加及其正確性。</w:t>
            </w:r>
          </w:p>
          <w:p w14:paraId="48EA5AF6" w14:textId="77777777" w:rsidR="000654E5" w:rsidRPr="00B12CC9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B12CC9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(3)說明處理資訊，仰賴個人的媒體或資訊素養。</w:t>
            </w:r>
          </w:p>
          <w:p w14:paraId="61B07365" w14:textId="77777777" w:rsidR="000654E5" w:rsidRPr="00B12CC9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B12CC9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(4)說明數位公民須具備充分的媒體或資訊素養。</w:t>
            </w:r>
          </w:p>
          <w:p w14:paraId="4947D656" w14:textId="77777777" w:rsidR="000654E5" w:rsidRPr="00B12CC9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B12CC9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5.介紹資訊失序的意涵與影響，包含平面媒體有闢謠專欄、不實</w:t>
            </w:r>
            <w:r w:rsidRPr="00B12CC9">
              <w:rPr>
                <w:rFonts w:ascii="標楷體" w:eastAsia="標楷體" w:hAnsi="標楷體" w:cs="標楷體" w:hint="eastAsia"/>
                <w:bCs/>
                <w:color w:val="000000" w:themeColor="text1"/>
              </w:rPr>
              <w:lastRenderedPageBreak/>
              <w:t>資訊的調查報告，以及政府的立法或修法。</w:t>
            </w:r>
          </w:p>
          <w:p w14:paraId="63F6899E" w14:textId="77777777" w:rsidR="000654E5" w:rsidRPr="00B12CC9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B12CC9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6.介紹資訊失序的類型。</w:t>
            </w:r>
          </w:p>
          <w:p w14:paraId="040A4D37" w14:textId="77777777" w:rsidR="000654E5" w:rsidRPr="00B12CC9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B12CC9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(1)錯誤資訊：與事實不符，且沒有惡意，也沒有造成傷害。</w:t>
            </w:r>
          </w:p>
          <w:p w14:paraId="1A40F027" w14:textId="77777777" w:rsidR="000654E5" w:rsidRPr="00B12CC9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B12CC9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(2)不實資訊：與事實不符，且有惡意，為了傷害特定對象或達到某種目的。</w:t>
            </w:r>
          </w:p>
          <w:p w14:paraId="4849D259" w14:textId="77777777" w:rsidR="000654E5" w:rsidRPr="00B12CC9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B12CC9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(3)惡意資訊：與事實相符，且有惡意，為了攻擊特定對象。</w:t>
            </w:r>
          </w:p>
          <w:p w14:paraId="5317736D" w14:textId="77777777" w:rsidR="000654E5" w:rsidRPr="00B12CC9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B12CC9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(4)以新聞快報、生活案例舉例說明資訊失序。</w:t>
            </w:r>
          </w:p>
          <w:p w14:paraId="45B4074C" w14:textId="77777777" w:rsidR="000654E5" w:rsidRPr="00B12CC9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B12CC9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(5)介紹查證不實資訊的相關資源，包含行政院即時新聞澄清專區、真的假的、MyGoPen。</w:t>
            </w:r>
          </w:p>
          <w:p w14:paraId="60652CB0" w14:textId="2688BB43" w:rsidR="000654E5" w:rsidRPr="002C3B86" w:rsidRDefault="000654E5" w:rsidP="000654E5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  <w:r w:rsidRPr="00B12CC9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7.介紹防範不實資訊的三不二要原則（不輕信、不散播、不製造、要查證、要澄清）。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703C39" w14:textId="6684CC35" w:rsidR="000654E5" w:rsidRPr="00500692" w:rsidRDefault="000654E5" w:rsidP="000654E5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12CC9">
              <w:rPr>
                <w:rFonts w:ascii="標楷體" w:eastAsia="標楷體" w:hAnsi="標楷體" w:cs="標楷體" w:hint="eastAsia"/>
                <w:bCs/>
                <w:color w:val="000000" w:themeColor="text1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9B096A" w14:textId="77777777" w:rsidR="000654E5" w:rsidRPr="00B12CC9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B12CC9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1.習作</w:t>
            </w:r>
          </w:p>
          <w:p w14:paraId="49C4DA29" w14:textId="77777777" w:rsidR="000654E5" w:rsidRPr="00B12CC9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B12CC9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2.備課用書</w:t>
            </w:r>
          </w:p>
          <w:p w14:paraId="1FF228A5" w14:textId="77777777" w:rsidR="000654E5" w:rsidRPr="00B12CC9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B12CC9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</w:t>
            </w:r>
            <w:r w:rsidRPr="00B12CC9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教用版電子教科書</w:t>
            </w:r>
          </w:p>
          <w:p w14:paraId="280DFBF0" w14:textId="77777777" w:rsidR="000654E5" w:rsidRPr="00B12CC9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B12CC9">
              <w:rPr>
                <w:rFonts w:ascii="標楷體" w:eastAsia="標楷體" w:hAnsi="標楷體" w:cs="標楷體" w:hint="eastAsia"/>
                <w:color w:val="000000" w:themeColor="text1"/>
              </w:rPr>
              <w:t>4.筆記型電腦</w:t>
            </w:r>
          </w:p>
          <w:p w14:paraId="00C319D9" w14:textId="3B86F04B" w:rsidR="000654E5" w:rsidRPr="00500692" w:rsidRDefault="000654E5" w:rsidP="000654E5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12CC9">
              <w:rPr>
                <w:rFonts w:ascii="標楷體" w:eastAsia="標楷體" w:hAnsi="標楷體" w:cs="標楷體" w:hint="eastAsia"/>
                <w:color w:val="000000" w:themeColor="text1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BD3960" w14:textId="77777777" w:rsidR="000654E5" w:rsidRDefault="000654E5" w:rsidP="000654E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14:paraId="704EE054" w14:textId="77777777" w:rsidR="000654E5" w:rsidRDefault="000654E5" w:rsidP="000654E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14:paraId="1D00E929" w14:textId="77777777" w:rsidR="000654E5" w:rsidRDefault="000654E5" w:rsidP="000654E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14:paraId="46FD7A13" w14:textId="77777777" w:rsidR="000654E5" w:rsidRDefault="000654E5" w:rsidP="000654E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14:paraId="0540FCE1" w14:textId="77777777" w:rsidR="000654E5" w:rsidRDefault="000654E5" w:rsidP="000654E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14:paraId="57C343B7" w14:textId="2931EC47" w:rsidR="000654E5" w:rsidRPr="00006ED6" w:rsidRDefault="000654E5" w:rsidP="000654E5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421D88" w14:textId="77777777" w:rsidR="000654E5" w:rsidRPr="00B12CC9" w:rsidRDefault="000654E5" w:rsidP="000654E5">
            <w:pPr>
              <w:spacing w:line="260" w:lineRule="exact"/>
              <w:jc w:val="left"/>
              <w:rPr>
                <w:b/>
                <w:bCs/>
                <w:snapToGrid w:val="0"/>
                <w:color w:val="000000" w:themeColor="text1"/>
              </w:rPr>
            </w:pPr>
            <w:r w:rsidRPr="00B12CC9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</w:rPr>
              <w:t>【人權教育】</w:t>
            </w:r>
          </w:p>
          <w:p w14:paraId="3273DE06" w14:textId="77777777" w:rsidR="000654E5" w:rsidRPr="00B12CC9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B12CC9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</w:rPr>
              <w:t>人J5 了解社會上有不同的群體和文化，尊重並欣賞其差異。</w:t>
            </w:r>
          </w:p>
          <w:p w14:paraId="22194A26" w14:textId="77777777" w:rsidR="000654E5" w:rsidRPr="00B12CC9" w:rsidRDefault="000654E5" w:rsidP="000654E5">
            <w:pPr>
              <w:spacing w:line="260" w:lineRule="exact"/>
              <w:jc w:val="left"/>
              <w:rPr>
                <w:b/>
                <w:bCs/>
                <w:snapToGrid w:val="0"/>
                <w:color w:val="000000" w:themeColor="text1"/>
              </w:rPr>
            </w:pPr>
            <w:r w:rsidRPr="00B12CC9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</w:rPr>
              <w:t>【生命教育】</w:t>
            </w:r>
          </w:p>
          <w:p w14:paraId="3F3E4F99" w14:textId="77777777" w:rsidR="000654E5" w:rsidRPr="00B12CC9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B12CC9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</w:rPr>
              <w:t>生J1 思考生活、學校與社區的公共議題，培養與他人理性溝通的素養。</w:t>
            </w:r>
          </w:p>
          <w:p w14:paraId="54807879" w14:textId="77777777" w:rsidR="000654E5" w:rsidRPr="00B12CC9" w:rsidRDefault="000654E5" w:rsidP="000654E5">
            <w:pPr>
              <w:spacing w:line="260" w:lineRule="exact"/>
              <w:jc w:val="left"/>
              <w:rPr>
                <w:b/>
                <w:bCs/>
                <w:snapToGrid w:val="0"/>
                <w:color w:val="000000" w:themeColor="text1"/>
              </w:rPr>
            </w:pPr>
            <w:r w:rsidRPr="00B12CC9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</w:rPr>
              <w:t>【性別平等教育】</w:t>
            </w:r>
          </w:p>
          <w:p w14:paraId="5F9A9644" w14:textId="77777777" w:rsidR="000654E5" w:rsidRPr="00B12CC9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B12CC9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</w:rPr>
              <w:t>性J11 去除性別刻板與性別偏見的情感表達與溝通，具備與他人平等互動的能力。</w:t>
            </w:r>
          </w:p>
          <w:p w14:paraId="4883A683" w14:textId="77777777" w:rsidR="000654E5" w:rsidRPr="00B12CC9" w:rsidRDefault="000654E5" w:rsidP="000654E5">
            <w:pPr>
              <w:spacing w:line="260" w:lineRule="exact"/>
              <w:jc w:val="left"/>
              <w:rPr>
                <w:b/>
                <w:bCs/>
                <w:snapToGrid w:val="0"/>
                <w:color w:val="000000" w:themeColor="text1"/>
              </w:rPr>
            </w:pPr>
            <w:r w:rsidRPr="00B12CC9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</w:rPr>
              <w:t>【品德教育】</w:t>
            </w:r>
          </w:p>
          <w:p w14:paraId="7D97DA6F" w14:textId="77777777" w:rsidR="000654E5" w:rsidRPr="00B12CC9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B12CC9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</w:rPr>
              <w:t>品J5 資訊與媒體的公共性與社會責任。</w:t>
            </w:r>
          </w:p>
          <w:p w14:paraId="45A3D547" w14:textId="77777777" w:rsidR="000654E5" w:rsidRPr="00B12CC9" w:rsidRDefault="000654E5" w:rsidP="000654E5">
            <w:pPr>
              <w:spacing w:line="260" w:lineRule="exact"/>
              <w:jc w:val="left"/>
              <w:rPr>
                <w:b/>
                <w:bCs/>
                <w:snapToGrid w:val="0"/>
                <w:color w:val="000000" w:themeColor="text1"/>
              </w:rPr>
            </w:pPr>
            <w:r w:rsidRPr="00B12CC9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</w:rPr>
              <w:t>【閱讀素養】</w:t>
            </w:r>
          </w:p>
          <w:p w14:paraId="7909B1EC" w14:textId="3939CF7F" w:rsidR="000654E5" w:rsidRPr="00006ED6" w:rsidRDefault="000654E5" w:rsidP="000654E5">
            <w:pPr>
              <w:ind w:left="57" w:right="57"/>
              <w:rPr>
                <w:rFonts w:ascii="標楷體" w:eastAsia="標楷體" w:hAnsi="標楷體"/>
              </w:rPr>
            </w:pPr>
            <w:r w:rsidRPr="00B12CC9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</w:rPr>
              <w:lastRenderedPageBreak/>
              <w:t>閱J4 除紙本閱讀之外，依學習需求選擇適當的閱讀媒材，並了解如何利用適當的管道獲得文本資源。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BAC5D" w14:textId="77777777" w:rsidR="000654E5" w:rsidRPr="00500692" w:rsidRDefault="000654E5" w:rsidP="000654E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lastRenderedPageBreak/>
              <w:t>線上教學</w:t>
            </w:r>
          </w:p>
        </w:tc>
      </w:tr>
      <w:tr w:rsidR="000654E5" w:rsidRPr="00500692" w14:paraId="1FA8A331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F08EFA" w14:textId="77777777" w:rsidR="000654E5" w:rsidRPr="00B26C28" w:rsidRDefault="000654E5" w:rsidP="000654E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第八週</w:t>
            </w:r>
          </w:p>
          <w:p w14:paraId="46A9D9EC" w14:textId="77777777" w:rsidR="000654E5" w:rsidRPr="00B26C28" w:rsidRDefault="000654E5" w:rsidP="000654E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7</w:t>
            </w:r>
          </w:p>
          <w:p w14:paraId="7D1A090C" w14:textId="77777777" w:rsidR="000654E5" w:rsidRPr="00B26C28" w:rsidRDefault="000654E5" w:rsidP="000654E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4/3(</w:t>
            </w:r>
            <w:r>
              <w:rPr>
                <w:rFonts w:eastAsia="標楷體" w:hint="eastAsia"/>
                <w:color w:val="auto"/>
              </w:rPr>
              <w:t>一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兒童節放假；</w:t>
            </w:r>
            <w:r>
              <w:rPr>
                <w:rFonts w:eastAsia="標楷體" w:hint="eastAsia"/>
                <w:color w:val="auto"/>
              </w:rPr>
              <w:t>4/5(</w:t>
            </w:r>
            <w:r>
              <w:rPr>
                <w:rFonts w:eastAsia="標楷體" w:hint="eastAsia"/>
                <w:color w:val="auto"/>
              </w:rPr>
              <w:t>三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民族掃墓節放假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A1B26" w14:textId="79DA18A5" w:rsidR="000654E5" w:rsidRPr="00500692" w:rsidRDefault="000654E5" w:rsidP="000654E5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B12CC9">
              <w:rPr>
                <w:rFonts w:eastAsia="標楷體" w:hint="eastAsia"/>
                <w:bCs/>
                <w:snapToGrid w:val="0"/>
                <w:color w:val="000000" w:themeColor="text1"/>
              </w:rPr>
              <w:t>資H-IV-4</w:t>
            </w:r>
            <w:r>
              <w:rPr>
                <w:rFonts w:eastAsia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B12CC9">
              <w:rPr>
                <w:rFonts w:eastAsia="標楷體" w:hint="eastAsia"/>
                <w:bCs/>
                <w:snapToGrid w:val="0"/>
                <w:color w:val="000000" w:themeColor="text1"/>
              </w:rPr>
              <w:t>媒體與資訊科技相關社會議題。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F06628" w14:textId="77777777" w:rsidR="000654E5" w:rsidRPr="00B12CC9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B12CC9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運a-IV-1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B12CC9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能落實健康的數位使用習慣與態度。</w:t>
            </w:r>
          </w:p>
          <w:p w14:paraId="278BDBE2" w14:textId="77777777" w:rsidR="000654E5" w:rsidRPr="00B12CC9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B12CC9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運a-IV-2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B12CC9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能了解資訊科技相關之法律、倫理及社會議題，以保護自己與尊重他人。</w:t>
            </w:r>
          </w:p>
          <w:p w14:paraId="4C508281" w14:textId="3B7F2E4A" w:rsidR="000654E5" w:rsidRPr="00500692" w:rsidRDefault="000654E5" w:rsidP="000654E5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12CC9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運a-IV-3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B12CC9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能具備探索資訊科技之興趣，不受性別限制。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1FA7C6" w14:textId="77777777" w:rsidR="000654E5" w:rsidRPr="00B12CC9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B12CC9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第四冊第5章媒體與資訊科技相關社會議題</w:t>
            </w:r>
          </w:p>
          <w:p w14:paraId="6E741711" w14:textId="77777777" w:rsidR="000654E5" w:rsidRPr="00B12CC9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B12CC9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5-3言論自由、習作第5章</w:t>
            </w:r>
          </w:p>
          <w:p w14:paraId="76A5D398" w14:textId="77777777" w:rsidR="000654E5" w:rsidRPr="00B12CC9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B12CC9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1.練習習作第5章素養題，透過情境了解資訊失序類型與防範不實消息的「三不二要」原則，以培養科技素養。</w:t>
            </w:r>
          </w:p>
          <w:p w14:paraId="52B36820" w14:textId="77777777" w:rsidR="000654E5" w:rsidRPr="00B12CC9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B12CC9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2.練習習作第5章配合題，了解資訊失序的三種類型與定義。</w:t>
            </w:r>
          </w:p>
          <w:p w14:paraId="47AE81D8" w14:textId="77777777" w:rsidR="000654E5" w:rsidRPr="00B12CC9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B12CC9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3.檢討習作第5章素養題。</w:t>
            </w:r>
          </w:p>
          <w:p w14:paraId="0CB81CBB" w14:textId="77777777" w:rsidR="000654E5" w:rsidRPr="00B12CC9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B12CC9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4.檢討習作第5章配合題。</w:t>
            </w:r>
          </w:p>
          <w:p w14:paraId="0E32DC92" w14:textId="77777777" w:rsidR="000654E5" w:rsidRPr="00B12CC9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B12CC9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5.介紹言論自由的意涵，包含表達與溝通的方式。</w:t>
            </w:r>
          </w:p>
          <w:p w14:paraId="50448E13" w14:textId="77777777" w:rsidR="000654E5" w:rsidRPr="00B12CC9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B12CC9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6.介紹法律對於言論自由賦予的權利、規範和限制。</w:t>
            </w:r>
          </w:p>
          <w:p w14:paraId="710B6237" w14:textId="77777777" w:rsidR="000654E5" w:rsidRPr="00B12CC9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B12CC9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7.介紹規範言論自由的方式，包含事前限制和事後懲罰。</w:t>
            </w:r>
          </w:p>
          <w:p w14:paraId="47AB78E3" w14:textId="5CC3C6B9" w:rsidR="000654E5" w:rsidRPr="00006ED6" w:rsidRDefault="000654E5" w:rsidP="000654E5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B12CC9">
              <w:rPr>
                <w:rFonts w:ascii="標楷體" w:eastAsia="標楷體" w:hAnsi="標楷體" w:cs="標楷體" w:hint="eastAsia"/>
                <w:bCs/>
                <w:color w:val="000000" w:themeColor="text1"/>
              </w:rPr>
              <w:lastRenderedPageBreak/>
              <w:t>8.介紹法律對於網路言論自由的保障、規範和相關法律責任，包含公然、公然侮辱罪和毀謗罪。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497721" w14:textId="5DAB9307" w:rsidR="000654E5" w:rsidRPr="00500692" w:rsidRDefault="000654E5" w:rsidP="000654E5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345BFF" w14:textId="77777777" w:rsidR="000654E5" w:rsidRDefault="000654E5" w:rsidP="000654E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14:paraId="65BA010E" w14:textId="77777777" w:rsidR="000654E5" w:rsidRDefault="000654E5" w:rsidP="000654E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2.備課用書</w:t>
            </w:r>
          </w:p>
          <w:p w14:paraId="2BC75180" w14:textId="77777777" w:rsidR="000654E5" w:rsidRDefault="000654E5" w:rsidP="000654E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>教用版電子教科書</w:t>
            </w:r>
          </w:p>
          <w:p w14:paraId="188E660E" w14:textId="77777777" w:rsidR="000654E5" w:rsidRDefault="000654E5" w:rsidP="000654E5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14:paraId="556BFE96" w14:textId="29EDF6A9" w:rsidR="000654E5" w:rsidRPr="00500692" w:rsidRDefault="000654E5" w:rsidP="000654E5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1C877D" w14:textId="77777777" w:rsidR="000654E5" w:rsidRDefault="000654E5" w:rsidP="000654E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14:paraId="468694EF" w14:textId="77777777" w:rsidR="000654E5" w:rsidRDefault="000654E5" w:rsidP="000654E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14:paraId="340C7C73" w14:textId="77777777" w:rsidR="000654E5" w:rsidRDefault="000654E5" w:rsidP="000654E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14:paraId="5E0F29A2" w14:textId="77777777" w:rsidR="000654E5" w:rsidRDefault="000654E5" w:rsidP="000654E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14:paraId="06BD0E3C" w14:textId="77777777" w:rsidR="000654E5" w:rsidRDefault="000654E5" w:rsidP="000654E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14:paraId="2B1292EA" w14:textId="1DD7DA3B" w:rsidR="000654E5" w:rsidRPr="00500692" w:rsidRDefault="000654E5" w:rsidP="000654E5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DBD961" w14:textId="77777777" w:rsidR="000654E5" w:rsidRPr="00B12CC9" w:rsidRDefault="000654E5" w:rsidP="000654E5">
            <w:pPr>
              <w:spacing w:line="260" w:lineRule="exact"/>
              <w:jc w:val="left"/>
              <w:rPr>
                <w:b/>
                <w:bCs/>
                <w:snapToGrid w:val="0"/>
                <w:color w:val="000000" w:themeColor="text1"/>
              </w:rPr>
            </w:pPr>
            <w:r w:rsidRPr="00B12CC9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</w:rPr>
              <w:t>【人權教育】</w:t>
            </w:r>
          </w:p>
          <w:p w14:paraId="192F572D" w14:textId="77777777" w:rsidR="000654E5" w:rsidRPr="00B12CC9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B12CC9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</w:rPr>
              <w:t>人J1 認識基本人權的意涵，並了解憲法對人權保障的意義。</w:t>
            </w:r>
          </w:p>
          <w:p w14:paraId="4830136B" w14:textId="77777777" w:rsidR="000654E5" w:rsidRPr="00B12CC9" w:rsidRDefault="000654E5" w:rsidP="000654E5">
            <w:pPr>
              <w:spacing w:line="260" w:lineRule="exact"/>
              <w:jc w:val="left"/>
              <w:rPr>
                <w:b/>
                <w:bCs/>
                <w:snapToGrid w:val="0"/>
                <w:color w:val="000000" w:themeColor="text1"/>
              </w:rPr>
            </w:pPr>
            <w:r w:rsidRPr="00B12CC9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</w:rPr>
              <w:t>【生命教育】</w:t>
            </w:r>
          </w:p>
          <w:p w14:paraId="7765C0F1" w14:textId="77777777" w:rsidR="000654E5" w:rsidRPr="00B12CC9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B12CC9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</w:rPr>
              <w:t>生J1 思考生活、學校與社區的公共議題，培養與他人理性溝通的素養。</w:t>
            </w:r>
          </w:p>
          <w:p w14:paraId="15A7CBEC" w14:textId="77777777" w:rsidR="000654E5" w:rsidRPr="00B12CC9" w:rsidRDefault="000654E5" w:rsidP="000654E5">
            <w:pPr>
              <w:spacing w:line="260" w:lineRule="exact"/>
              <w:jc w:val="left"/>
              <w:rPr>
                <w:b/>
                <w:bCs/>
                <w:snapToGrid w:val="0"/>
                <w:color w:val="000000" w:themeColor="text1"/>
              </w:rPr>
            </w:pPr>
            <w:r w:rsidRPr="00B12CC9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</w:rPr>
              <w:t>【性別平等教育】</w:t>
            </w:r>
          </w:p>
          <w:p w14:paraId="6146E5A3" w14:textId="77777777" w:rsidR="000654E5" w:rsidRPr="00B12CC9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B12CC9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</w:rPr>
              <w:t>性J11 去除性別刻板與性別偏見的情感表達與溝通，具備與他人</w:t>
            </w:r>
            <w:r w:rsidRPr="00B12CC9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</w:rPr>
              <w:lastRenderedPageBreak/>
              <w:t>平等互動的能力。</w:t>
            </w:r>
          </w:p>
          <w:p w14:paraId="77E4944C" w14:textId="77777777" w:rsidR="000654E5" w:rsidRPr="00B12CC9" w:rsidRDefault="000654E5" w:rsidP="000654E5">
            <w:pPr>
              <w:spacing w:line="260" w:lineRule="exact"/>
              <w:jc w:val="left"/>
              <w:rPr>
                <w:b/>
                <w:bCs/>
                <w:snapToGrid w:val="0"/>
                <w:color w:val="000000" w:themeColor="text1"/>
              </w:rPr>
            </w:pPr>
            <w:r w:rsidRPr="00B12CC9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</w:rPr>
              <w:t>【品德教育】</w:t>
            </w:r>
          </w:p>
          <w:p w14:paraId="171A3201" w14:textId="77777777" w:rsidR="000654E5" w:rsidRPr="00B12CC9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B12CC9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</w:rPr>
              <w:t>品J5 資訊與媒體的公共性與社會責任。</w:t>
            </w:r>
          </w:p>
          <w:p w14:paraId="62FD16B8" w14:textId="77777777" w:rsidR="000654E5" w:rsidRPr="00B12CC9" w:rsidRDefault="000654E5" w:rsidP="000654E5">
            <w:pPr>
              <w:spacing w:line="260" w:lineRule="exact"/>
              <w:jc w:val="left"/>
              <w:rPr>
                <w:b/>
                <w:bCs/>
                <w:snapToGrid w:val="0"/>
                <w:color w:val="000000" w:themeColor="text1"/>
              </w:rPr>
            </w:pPr>
            <w:r w:rsidRPr="00B12CC9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</w:rPr>
              <w:t>【閱讀素養】</w:t>
            </w:r>
          </w:p>
          <w:p w14:paraId="029AED5C" w14:textId="225D8030" w:rsidR="000654E5" w:rsidRPr="00500692" w:rsidRDefault="000654E5" w:rsidP="000654E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B12CC9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</w:rPr>
              <w:t>閱J4 除紙本閱讀之外，依學習需求選擇適當的閱讀媒材，並了解如何利用適當的管道獲得文本資源。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08771" w14:textId="77777777" w:rsidR="000654E5" w:rsidRPr="00500692" w:rsidRDefault="000654E5" w:rsidP="000654E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654E5" w:rsidRPr="00500692" w14:paraId="5BF31BF0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894E8F" w14:textId="77777777" w:rsidR="000654E5" w:rsidRPr="00B26C28" w:rsidRDefault="000654E5" w:rsidP="000654E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第九週</w:t>
            </w:r>
          </w:p>
          <w:p w14:paraId="65977E47" w14:textId="77777777" w:rsidR="000654E5" w:rsidRPr="00B26C28" w:rsidRDefault="000654E5" w:rsidP="000654E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4666F" w14:textId="780B8820" w:rsidR="000654E5" w:rsidRPr="00500692" w:rsidRDefault="000654E5" w:rsidP="000654E5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A10556">
              <w:rPr>
                <w:rFonts w:eastAsia="標楷體" w:hint="eastAsia"/>
                <w:bCs/>
                <w:snapToGrid w:val="0"/>
                <w:color w:val="000000" w:themeColor="text1"/>
              </w:rPr>
              <w:t>資H-IV-4 媒體與資訊科技相關社會議題。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7239E5" w14:textId="77777777" w:rsidR="000654E5" w:rsidRPr="00A10556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A10556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運a-IV-1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A10556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能落實健康的數位使用習慣與態度。</w:t>
            </w:r>
          </w:p>
          <w:p w14:paraId="5223F336" w14:textId="77777777" w:rsidR="000654E5" w:rsidRPr="00A10556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A10556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運a-IV-2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A10556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能了解資訊科技相關之法律、倫理及社會議題，以保護自己與尊重他人。</w:t>
            </w:r>
          </w:p>
          <w:p w14:paraId="126AA36B" w14:textId="4836438C" w:rsidR="000654E5" w:rsidRPr="00500692" w:rsidRDefault="000654E5" w:rsidP="000654E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10556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運a-IV-3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A10556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能具備探索資訊科技之興趣，不受性別限制。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CA1F09" w14:textId="77777777" w:rsidR="000654E5" w:rsidRPr="00A10556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A10556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第四冊第5章媒體與資訊科技相關社會議題</w:t>
            </w:r>
          </w:p>
          <w:p w14:paraId="3915798E" w14:textId="77777777" w:rsidR="000654E5" w:rsidRPr="00A10556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A10556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5-4網路霸凌、習作第5章</w:t>
            </w:r>
          </w:p>
          <w:p w14:paraId="07E51BE6" w14:textId="77777777" w:rsidR="000654E5" w:rsidRPr="00A10556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A10556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1.介紹網路霸凌的意涵。</w:t>
            </w:r>
          </w:p>
          <w:p w14:paraId="7B6BFBD3" w14:textId="77777777" w:rsidR="000654E5" w:rsidRPr="00A10556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A10556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2.介紹校園霸凌的意涵，以及投訴專線與資源。</w:t>
            </w:r>
          </w:p>
          <w:p w14:paraId="78A8D379" w14:textId="77777777" w:rsidR="000654E5" w:rsidRPr="00A10556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A10556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3.介紹常見的網路霸凌行為及傷害。</w:t>
            </w:r>
          </w:p>
          <w:p w14:paraId="7FC5B2AD" w14:textId="77777777" w:rsidR="000654E5" w:rsidRPr="00A10556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A10556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(1)文字嘲弄：以歧視、嘲笑，甚至惡毒的文字，透過網路去批評或騷擾受凌者。</w:t>
            </w:r>
          </w:p>
          <w:p w14:paraId="5E64A270" w14:textId="77777777" w:rsidR="000654E5" w:rsidRPr="00A10556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A10556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(2)圖像騷擾：在網路上公開散布受凌者的私密照，或經過變造的不實剪接照片及不雅的圖片等。</w:t>
            </w:r>
          </w:p>
          <w:p w14:paraId="55B88BD0" w14:textId="77777777" w:rsidR="000654E5" w:rsidRPr="00A10556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A10556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(3)訊息恐嚇：直接傳送電子郵件或手機簡訊等方式加以恐嚇受凌者。</w:t>
            </w:r>
          </w:p>
          <w:p w14:paraId="23D87E56" w14:textId="77777777" w:rsidR="000654E5" w:rsidRPr="00A10556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A10556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(4)社交孤立：透過電子郵件、手機簡訊或社群網站等，大量發送受凌者不實且負面的訊息。</w:t>
            </w:r>
          </w:p>
          <w:p w14:paraId="43735F91" w14:textId="77777777" w:rsidR="000654E5" w:rsidRPr="00A10556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A10556">
              <w:rPr>
                <w:rFonts w:ascii="標楷體" w:eastAsia="標楷體" w:hAnsi="標楷體" w:cs="標楷體" w:hint="eastAsia"/>
                <w:bCs/>
                <w:color w:val="000000" w:themeColor="text1"/>
              </w:rPr>
              <w:lastRenderedPageBreak/>
              <w:t>4.介紹面對網路霸凌的六大觀念，包含受凌者要勇於求助不要沉默、收到霸凌訊息要勇於告訴師長及父母、收到電子郵件或手機簡訊恐嚇要立即封鎖對方等。</w:t>
            </w:r>
          </w:p>
          <w:p w14:paraId="3C260B9A" w14:textId="77777777" w:rsidR="000654E5" w:rsidRPr="00A10556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A10556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5.介紹網路霸凌行為的相關法律責任，以及法律詢管道。</w:t>
            </w:r>
          </w:p>
          <w:p w14:paraId="1A97E931" w14:textId="77777777" w:rsidR="000654E5" w:rsidRPr="00A10556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A10556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(1)說明常見的網路霸凌行為及其法律責任。</w:t>
            </w:r>
          </w:p>
          <w:p w14:paraId="50D9B2E6" w14:textId="77777777" w:rsidR="000654E5" w:rsidRPr="00A10556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A10556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(2)說明網路霸凌的法律諮詢管道。</w:t>
            </w:r>
          </w:p>
          <w:p w14:paraId="4AB100F0" w14:textId="77777777" w:rsidR="000654E5" w:rsidRPr="00A10556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A10556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(3)說明校園霸凌防制準則修訂條文。</w:t>
            </w:r>
          </w:p>
          <w:p w14:paraId="037DD9CC" w14:textId="77777777" w:rsidR="000654E5" w:rsidRPr="00A10556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A10556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6.練習習作第5章討論題。</w:t>
            </w:r>
          </w:p>
          <w:p w14:paraId="200BF359" w14:textId="0E191C16" w:rsidR="000654E5" w:rsidRPr="00500692" w:rsidRDefault="000654E5" w:rsidP="000654E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10556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7.檢討習作第5章討論題。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836F02" w14:textId="74573B93" w:rsidR="000654E5" w:rsidRPr="00500692" w:rsidRDefault="000654E5" w:rsidP="000654E5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957076" w14:textId="77777777" w:rsidR="000654E5" w:rsidRDefault="000654E5" w:rsidP="000654E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14:paraId="6D0834A8" w14:textId="77777777" w:rsidR="000654E5" w:rsidRDefault="000654E5" w:rsidP="000654E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2.備課用書</w:t>
            </w:r>
          </w:p>
          <w:p w14:paraId="6ED91068" w14:textId="77777777" w:rsidR="000654E5" w:rsidRDefault="000654E5" w:rsidP="000654E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>教用版電子教科書</w:t>
            </w:r>
          </w:p>
          <w:p w14:paraId="18575DE5" w14:textId="77777777" w:rsidR="000654E5" w:rsidRDefault="000654E5" w:rsidP="000654E5">
            <w:pPr>
              <w:spacing w:line="260" w:lineRule="exact"/>
              <w:jc w:val="left"/>
            </w:pPr>
            <w:r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14:paraId="1E4652C1" w14:textId="6AB9D442" w:rsidR="000654E5" w:rsidRPr="00500692" w:rsidRDefault="000654E5" w:rsidP="000654E5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10DF69" w14:textId="77777777" w:rsidR="000654E5" w:rsidRDefault="000654E5" w:rsidP="000654E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14:paraId="0057AD85" w14:textId="77777777" w:rsidR="000654E5" w:rsidRDefault="000654E5" w:rsidP="000654E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14:paraId="3EA869DC" w14:textId="77777777" w:rsidR="000654E5" w:rsidRDefault="000654E5" w:rsidP="000654E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14:paraId="5DF1ECA5" w14:textId="77777777" w:rsidR="000654E5" w:rsidRDefault="000654E5" w:rsidP="000654E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14:paraId="2510685C" w14:textId="77777777" w:rsidR="000654E5" w:rsidRDefault="000654E5" w:rsidP="000654E5">
            <w:pPr>
              <w:spacing w:line="260" w:lineRule="exact"/>
              <w:jc w:val="left"/>
              <w:rPr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14:paraId="0AE18458" w14:textId="018052EA" w:rsidR="000654E5" w:rsidRPr="00500692" w:rsidRDefault="000654E5" w:rsidP="000654E5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F9850B" w14:textId="77777777" w:rsidR="000654E5" w:rsidRPr="00B12CC9" w:rsidRDefault="000654E5" w:rsidP="000654E5">
            <w:pPr>
              <w:spacing w:line="260" w:lineRule="exact"/>
              <w:jc w:val="left"/>
              <w:rPr>
                <w:b/>
                <w:bCs/>
                <w:snapToGrid w:val="0"/>
                <w:color w:val="000000" w:themeColor="text1"/>
              </w:rPr>
            </w:pPr>
            <w:r w:rsidRPr="00B12CC9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</w:rPr>
              <w:t>【人權教育】</w:t>
            </w:r>
          </w:p>
          <w:p w14:paraId="2971CD04" w14:textId="77777777" w:rsidR="000654E5" w:rsidRPr="00B12CC9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B12CC9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</w:rPr>
              <w:t>人J6 正視社會中的各種歧視，並採取行動來關懷與保護弱勢。</w:t>
            </w:r>
          </w:p>
          <w:p w14:paraId="0DD2E584" w14:textId="77777777" w:rsidR="000654E5" w:rsidRPr="00B12CC9" w:rsidRDefault="000654E5" w:rsidP="000654E5">
            <w:pPr>
              <w:spacing w:line="260" w:lineRule="exact"/>
              <w:jc w:val="left"/>
              <w:rPr>
                <w:b/>
                <w:bCs/>
                <w:snapToGrid w:val="0"/>
                <w:color w:val="000000" w:themeColor="text1"/>
              </w:rPr>
            </w:pPr>
            <w:r w:rsidRPr="00B12CC9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</w:rPr>
              <w:t>【生命教育】</w:t>
            </w:r>
          </w:p>
          <w:p w14:paraId="6EBBA69F" w14:textId="77777777" w:rsidR="000654E5" w:rsidRPr="00B12CC9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B12CC9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</w:rPr>
              <w:t>生J1 思考生活、學校與社區的公共議題，培養與他人理性溝通的素養。</w:t>
            </w:r>
          </w:p>
          <w:p w14:paraId="2FF403A8" w14:textId="77777777" w:rsidR="000654E5" w:rsidRPr="00B12CC9" w:rsidRDefault="000654E5" w:rsidP="000654E5">
            <w:pPr>
              <w:spacing w:line="260" w:lineRule="exact"/>
              <w:jc w:val="left"/>
              <w:rPr>
                <w:b/>
                <w:bCs/>
                <w:snapToGrid w:val="0"/>
                <w:color w:val="000000" w:themeColor="text1"/>
              </w:rPr>
            </w:pPr>
            <w:r w:rsidRPr="00B12CC9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</w:rPr>
              <w:t>【安全教育】</w:t>
            </w:r>
          </w:p>
          <w:p w14:paraId="3F3D16D4" w14:textId="77777777" w:rsidR="000654E5" w:rsidRPr="00B12CC9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B12CC9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</w:rPr>
              <w:t>安J7 了解霸凌防制的精神。</w:t>
            </w:r>
          </w:p>
          <w:p w14:paraId="25A191D8" w14:textId="77777777" w:rsidR="000654E5" w:rsidRPr="00B12CC9" w:rsidRDefault="000654E5" w:rsidP="000654E5">
            <w:pPr>
              <w:spacing w:line="260" w:lineRule="exact"/>
              <w:jc w:val="left"/>
              <w:rPr>
                <w:b/>
                <w:bCs/>
                <w:snapToGrid w:val="0"/>
                <w:color w:val="000000" w:themeColor="text1"/>
              </w:rPr>
            </w:pPr>
            <w:r w:rsidRPr="00B12CC9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</w:rPr>
              <w:t>【性別平等教育】</w:t>
            </w:r>
          </w:p>
          <w:p w14:paraId="4264C23E" w14:textId="77777777" w:rsidR="000654E5" w:rsidRPr="00B12CC9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B12CC9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</w:rPr>
              <w:t>性J11 去除性別刻板與性別偏見的情感表達與溝通，具備與他人</w:t>
            </w:r>
            <w:r w:rsidRPr="00B12CC9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</w:rPr>
              <w:lastRenderedPageBreak/>
              <w:t>平等互動的能力。</w:t>
            </w:r>
          </w:p>
          <w:p w14:paraId="2E7C95E6" w14:textId="77777777" w:rsidR="000654E5" w:rsidRPr="00B12CC9" w:rsidRDefault="000654E5" w:rsidP="000654E5">
            <w:pPr>
              <w:spacing w:line="260" w:lineRule="exact"/>
              <w:jc w:val="left"/>
              <w:rPr>
                <w:b/>
                <w:bCs/>
                <w:snapToGrid w:val="0"/>
                <w:color w:val="000000" w:themeColor="text1"/>
              </w:rPr>
            </w:pPr>
            <w:r w:rsidRPr="00B12CC9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</w:rPr>
              <w:t>【法治教育】</w:t>
            </w:r>
          </w:p>
          <w:p w14:paraId="7C8F5611" w14:textId="77777777" w:rsidR="000654E5" w:rsidRPr="00B12CC9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B12CC9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</w:rPr>
              <w:t>法J9 進行學生權利與校園法律之初探。</w:t>
            </w:r>
          </w:p>
          <w:p w14:paraId="21E5CF40" w14:textId="77777777" w:rsidR="000654E5" w:rsidRPr="00B12CC9" w:rsidRDefault="000654E5" w:rsidP="000654E5">
            <w:pPr>
              <w:spacing w:line="260" w:lineRule="exact"/>
              <w:jc w:val="left"/>
              <w:rPr>
                <w:b/>
                <w:bCs/>
                <w:snapToGrid w:val="0"/>
                <w:color w:val="000000" w:themeColor="text1"/>
              </w:rPr>
            </w:pPr>
            <w:r w:rsidRPr="00B12CC9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</w:rPr>
              <w:t>【閱讀素養】</w:t>
            </w:r>
          </w:p>
          <w:p w14:paraId="089EC95D" w14:textId="084C9482" w:rsidR="000654E5" w:rsidRPr="00500692" w:rsidRDefault="000654E5" w:rsidP="000654E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B12CC9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</w:rPr>
              <w:t>閱J4 除紙本閱讀之外，依學習需求選擇適當的閱讀媒材，並了解如何利用適當的管道獲得文本資源。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F9A66" w14:textId="77777777" w:rsidR="000654E5" w:rsidRPr="00500692" w:rsidRDefault="000654E5" w:rsidP="000654E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654E5" w:rsidRPr="00500692" w14:paraId="2B31FEBF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839AB6" w14:textId="77777777" w:rsidR="000654E5" w:rsidRPr="00B26C28" w:rsidRDefault="000654E5" w:rsidP="000654E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第十週</w:t>
            </w:r>
          </w:p>
          <w:p w14:paraId="0BD2E767" w14:textId="77777777" w:rsidR="000654E5" w:rsidRDefault="000654E5" w:rsidP="000654E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</w:t>
            </w:r>
            <w:r>
              <w:rPr>
                <w:rFonts w:eastAsia="標楷體" w:hint="eastAsia"/>
                <w:color w:val="auto"/>
              </w:rPr>
              <w:t>7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21</w:t>
            </w:r>
          </w:p>
          <w:p w14:paraId="3503FF22" w14:textId="77777777" w:rsidR="000654E5" w:rsidRPr="00B26C28" w:rsidRDefault="000654E5" w:rsidP="000654E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(4/</w:t>
            </w:r>
            <w:r>
              <w:rPr>
                <w:rFonts w:eastAsia="標楷體" w:hint="eastAsia"/>
                <w:color w:val="auto"/>
                <w:highlight w:val="yellow"/>
              </w:rPr>
              <w:t>20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-2</w:t>
            </w:r>
            <w:r>
              <w:rPr>
                <w:rFonts w:eastAsia="標楷體" w:hint="eastAsia"/>
                <w:color w:val="auto"/>
                <w:highlight w:val="yellow"/>
              </w:rPr>
              <w:t>1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F9556" w14:textId="7CE9F2EC" w:rsidR="000654E5" w:rsidRPr="00500692" w:rsidRDefault="000654E5" w:rsidP="000654E5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A10556">
              <w:rPr>
                <w:rFonts w:eastAsia="標楷體" w:hint="eastAsia"/>
                <w:bCs/>
                <w:snapToGrid w:val="0"/>
                <w:color w:val="000000" w:themeColor="text1"/>
              </w:rPr>
              <w:t>資H-IV-4</w:t>
            </w:r>
            <w:r>
              <w:rPr>
                <w:rFonts w:eastAsia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A10556">
              <w:rPr>
                <w:rFonts w:eastAsia="標楷體" w:hint="eastAsia"/>
                <w:bCs/>
                <w:snapToGrid w:val="0"/>
                <w:color w:val="000000" w:themeColor="text1"/>
              </w:rPr>
              <w:t>媒體與資訊科技相關社會議題。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1954AD" w14:textId="77777777" w:rsidR="000654E5" w:rsidRPr="00A10556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A10556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運a-IV-1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A10556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能落實健康的數位使用習慣與態度。</w:t>
            </w:r>
          </w:p>
          <w:p w14:paraId="04D23DF4" w14:textId="77777777" w:rsidR="000654E5" w:rsidRPr="00A10556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A10556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運a-IV-2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A10556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能了解資訊科技相關之法律、倫理及社會議題，以保護自己與尊重他人。</w:t>
            </w:r>
          </w:p>
          <w:p w14:paraId="6EF10A36" w14:textId="109F6999" w:rsidR="000654E5" w:rsidRPr="00006ED6" w:rsidRDefault="000654E5" w:rsidP="000654E5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A10556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運a-IV-3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A10556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能具備探索資訊科技之興趣，不受性別限制。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A2CFA6" w14:textId="77777777" w:rsidR="000654E5" w:rsidRPr="00A10556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A10556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第四冊第5章媒體與資訊科技相關社會議題</w:t>
            </w:r>
          </w:p>
          <w:p w14:paraId="5704EE91" w14:textId="77777777" w:rsidR="000654E5" w:rsidRPr="00A10556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A10556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5-5網路成癮、習作第5章</w:t>
            </w:r>
          </w:p>
          <w:p w14:paraId="734113A7" w14:textId="77777777" w:rsidR="000654E5" w:rsidRPr="00A10556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A10556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1.介紹網路成癮的意涵。</w:t>
            </w:r>
          </w:p>
          <w:p w14:paraId="229BEBD9" w14:textId="77777777" w:rsidR="000654E5" w:rsidRPr="00A10556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A10556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2.介紹網路成癮對身心可能造成的影響，以及網路成癮使用評量表，了解自身網路沉迷程度。</w:t>
            </w:r>
          </w:p>
          <w:p w14:paraId="52B3B92D" w14:textId="77777777" w:rsidR="000654E5" w:rsidRPr="00A10556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A10556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3.完成習作第5章上網經驗量表。</w:t>
            </w:r>
          </w:p>
          <w:p w14:paraId="53D3C8EA" w14:textId="77777777" w:rsidR="000654E5" w:rsidRPr="00A10556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A10556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4.練習習作第5章是非題。</w:t>
            </w:r>
          </w:p>
          <w:p w14:paraId="7ECFA37A" w14:textId="77777777" w:rsidR="000654E5" w:rsidRPr="00A10556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A10556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5.練習習作第5章選擇題。</w:t>
            </w:r>
          </w:p>
          <w:p w14:paraId="7EBF83CA" w14:textId="77777777" w:rsidR="000654E5" w:rsidRPr="00A10556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A10556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6.檢討習作第5章是非題。</w:t>
            </w:r>
          </w:p>
          <w:p w14:paraId="142FE1FC" w14:textId="77777777" w:rsidR="000654E5" w:rsidRPr="00A10556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A10556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7.檢討習作第5章選擇題。</w:t>
            </w:r>
          </w:p>
          <w:p w14:paraId="3021B121" w14:textId="77777777" w:rsidR="000654E5" w:rsidRPr="00006ED6" w:rsidRDefault="000654E5" w:rsidP="000654E5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950E0A" w14:textId="0BFD2EEE" w:rsidR="000654E5" w:rsidRPr="00500692" w:rsidRDefault="000654E5" w:rsidP="000654E5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FE24A6" w14:textId="77777777" w:rsidR="000654E5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1.習作</w:t>
            </w:r>
          </w:p>
          <w:p w14:paraId="52D0B305" w14:textId="77777777" w:rsidR="000654E5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2.備課用書</w:t>
            </w:r>
          </w:p>
          <w:p w14:paraId="2B70A1EE" w14:textId="77777777" w:rsidR="000654E5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</w:t>
            </w:r>
            <w:r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教用版電子教科書</w:t>
            </w:r>
          </w:p>
          <w:p w14:paraId="1B00FC82" w14:textId="77777777" w:rsidR="000654E5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4.筆記型電腦</w:t>
            </w:r>
          </w:p>
          <w:p w14:paraId="4C48614F" w14:textId="0FE3C0ED" w:rsidR="000654E5" w:rsidRPr="00500692" w:rsidRDefault="000654E5" w:rsidP="000654E5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6CF254" w14:textId="77777777" w:rsidR="000654E5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1.發表</w:t>
            </w:r>
          </w:p>
          <w:p w14:paraId="01995D22" w14:textId="77777777" w:rsidR="000654E5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2.口頭討論</w:t>
            </w:r>
          </w:p>
          <w:p w14:paraId="739681F1" w14:textId="77777777" w:rsidR="000654E5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3.平時上課表現</w:t>
            </w:r>
          </w:p>
          <w:p w14:paraId="7003FB47" w14:textId="77777777" w:rsidR="000654E5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4.作業繳交</w:t>
            </w:r>
          </w:p>
          <w:p w14:paraId="63CBBA6B" w14:textId="77777777" w:rsidR="000654E5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5.學習態度</w:t>
            </w:r>
          </w:p>
          <w:p w14:paraId="0FC9FF13" w14:textId="19BB7CCE" w:rsidR="000654E5" w:rsidRPr="00500692" w:rsidRDefault="000654E5" w:rsidP="000654E5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AFADD2" w14:textId="77777777" w:rsidR="000654E5" w:rsidRPr="00A10556" w:rsidRDefault="000654E5" w:rsidP="000654E5">
            <w:pPr>
              <w:spacing w:line="260" w:lineRule="exact"/>
              <w:jc w:val="left"/>
              <w:rPr>
                <w:b/>
                <w:bCs/>
                <w:snapToGrid w:val="0"/>
                <w:color w:val="000000" w:themeColor="text1"/>
              </w:rPr>
            </w:pPr>
            <w:r w:rsidRPr="00A10556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</w:rPr>
              <w:t>【人權教育】</w:t>
            </w:r>
          </w:p>
          <w:p w14:paraId="16AC39F7" w14:textId="77777777" w:rsidR="000654E5" w:rsidRPr="00A10556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A10556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</w:rPr>
              <w:t>人J1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</w:rPr>
              <w:t xml:space="preserve"> </w:t>
            </w:r>
            <w:r w:rsidRPr="00A10556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</w:rPr>
              <w:t>認識基本人權的意涵，並了解憲法對人權保障的意義。</w:t>
            </w:r>
          </w:p>
          <w:p w14:paraId="6838890D" w14:textId="77777777" w:rsidR="000654E5" w:rsidRPr="00A10556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A10556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</w:rPr>
              <w:t>人J5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</w:rPr>
              <w:t xml:space="preserve"> </w:t>
            </w:r>
            <w:r w:rsidRPr="00A10556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</w:rPr>
              <w:t>了解社會上有不同的群體和文化，尊重並欣賞其差異。</w:t>
            </w:r>
          </w:p>
          <w:p w14:paraId="5BEEAD22" w14:textId="77777777" w:rsidR="000654E5" w:rsidRPr="00A10556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A10556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</w:rPr>
              <w:t>人J6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</w:rPr>
              <w:t xml:space="preserve"> </w:t>
            </w:r>
            <w:r w:rsidRPr="00A10556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</w:rPr>
              <w:t>正視社會中的各種歧視，並採取行動來關懷與保護弱勢。</w:t>
            </w:r>
          </w:p>
          <w:p w14:paraId="6E74E364" w14:textId="77777777" w:rsidR="000654E5" w:rsidRPr="00A10556" w:rsidRDefault="000654E5" w:rsidP="000654E5">
            <w:pPr>
              <w:spacing w:line="260" w:lineRule="exact"/>
              <w:jc w:val="left"/>
              <w:rPr>
                <w:b/>
                <w:bCs/>
                <w:snapToGrid w:val="0"/>
                <w:color w:val="000000" w:themeColor="text1"/>
              </w:rPr>
            </w:pPr>
            <w:r w:rsidRPr="00A10556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</w:rPr>
              <w:t>【生命教育】</w:t>
            </w:r>
          </w:p>
          <w:p w14:paraId="15445EB4" w14:textId="77777777" w:rsidR="000654E5" w:rsidRPr="00A10556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A10556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</w:rPr>
              <w:t>生J1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</w:rPr>
              <w:t xml:space="preserve"> </w:t>
            </w:r>
            <w:r w:rsidRPr="00A10556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</w:rPr>
              <w:t>思考生活、學校與社區的公共議題，培養與他人理性溝通的素養。</w:t>
            </w:r>
          </w:p>
          <w:p w14:paraId="7AF1DE1A" w14:textId="77777777" w:rsidR="000654E5" w:rsidRPr="00A10556" w:rsidRDefault="000654E5" w:rsidP="000654E5">
            <w:pPr>
              <w:spacing w:line="260" w:lineRule="exact"/>
              <w:jc w:val="left"/>
              <w:rPr>
                <w:b/>
                <w:bCs/>
                <w:snapToGrid w:val="0"/>
                <w:color w:val="000000" w:themeColor="text1"/>
              </w:rPr>
            </w:pPr>
            <w:r w:rsidRPr="00A10556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</w:rPr>
              <w:t>【安全教育】</w:t>
            </w:r>
          </w:p>
          <w:p w14:paraId="2BE28CEC" w14:textId="77777777" w:rsidR="000654E5" w:rsidRPr="00A10556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A10556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</w:rPr>
              <w:lastRenderedPageBreak/>
              <w:t>安J7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</w:rPr>
              <w:t xml:space="preserve"> </w:t>
            </w:r>
            <w:r w:rsidRPr="00A10556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</w:rPr>
              <w:t>了解霸凌防制的精神。</w:t>
            </w:r>
          </w:p>
          <w:p w14:paraId="2D450EC8" w14:textId="77777777" w:rsidR="000654E5" w:rsidRPr="00A10556" w:rsidRDefault="000654E5" w:rsidP="000654E5">
            <w:pPr>
              <w:spacing w:line="260" w:lineRule="exact"/>
              <w:jc w:val="left"/>
              <w:rPr>
                <w:b/>
                <w:bCs/>
                <w:snapToGrid w:val="0"/>
                <w:color w:val="000000" w:themeColor="text1"/>
              </w:rPr>
            </w:pPr>
            <w:r w:rsidRPr="00A10556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</w:rPr>
              <w:t>【性別平等教育】</w:t>
            </w:r>
          </w:p>
          <w:p w14:paraId="4D54C85A" w14:textId="77777777" w:rsidR="000654E5" w:rsidRPr="00A10556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A10556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</w:rPr>
              <w:t>性J11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</w:rPr>
              <w:t xml:space="preserve"> </w:t>
            </w:r>
            <w:r w:rsidRPr="00A10556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</w:rPr>
              <w:t>去除性別刻板與性別偏見的情感表達與溝通，具備與他人平等互動的能力。</w:t>
            </w:r>
          </w:p>
          <w:p w14:paraId="4896F94A" w14:textId="77777777" w:rsidR="000654E5" w:rsidRPr="00A10556" w:rsidRDefault="000654E5" w:rsidP="000654E5">
            <w:pPr>
              <w:spacing w:line="260" w:lineRule="exact"/>
              <w:jc w:val="left"/>
              <w:rPr>
                <w:b/>
                <w:bCs/>
                <w:snapToGrid w:val="0"/>
                <w:color w:val="000000" w:themeColor="text1"/>
              </w:rPr>
            </w:pPr>
            <w:r w:rsidRPr="00A10556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</w:rPr>
              <w:t>【法治教育】</w:t>
            </w:r>
          </w:p>
          <w:p w14:paraId="62E6687E" w14:textId="77777777" w:rsidR="000654E5" w:rsidRPr="00A10556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A10556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</w:rPr>
              <w:t>法J9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</w:rPr>
              <w:t xml:space="preserve"> </w:t>
            </w:r>
            <w:r w:rsidRPr="00A10556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</w:rPr>
              <w:t>進行學生權利與校園法律之初探。</w:t>
            </w:r>
          </w:p>
          <w:p w14:paraId="3C439718" w14:textId="77777777" w:rsidR="000654E5" w:rsidRPr="00A10556" w:rsidRDefault="000654E5" w:rsidP="000654E5">
            <w:pPr>
              <w:spacing w:line="260" w:lineRule="exact"/>
              <w:jc w:val="left"/>
              <w:rPr>
                <w:b/>
                <w:bCs/>
                <w:snapToGrid w:val="0"/>
                <w:color w:val="000000" w:themeColor="text1"/>
              </w:rPr>
            </w:pPr>
            <w:r w:rsidRPr="00A10556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</w:rPr>
              <w:t>【品德教育】</w:t>
            </w:r>
          </w:p>
          <w:p w14:paraId="08084E16" w14:textId="77777777" w:rsidR="000654E5" w:rsidRPr="00A10556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A10556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</w:rPr>
              <w:t>品J1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</w:rPr>
              <w:t xml:space="preserve"> </w:t>
            </w:r>
            <w:r w:rsidRPr="00A10556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</w:rPr>
              <w:t>溝通合作與和諧人際關係。</w:t>
            </w:r>
          </w:p>
          <w:p w14:paraId="41A857B7" w14:textId="77777777" w:rsidR="000654E5" w:rsidRPr="00A10556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A10556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</w:rPr>
              <w:t>品J5資訊與媒體的公共性與社會責任。</w:t>
            </w:r>
          </w:p>
          <w:p w14:paraId="7239EA62" w14:textId="77777777" w:rsidR="000654E5" w:rsidRPr="00A10556" w:rsidRDefault="000654E5" w:rsidP="000654E5">
            <w:pPr>
              <w:spacing w:line="260" w:lineRule="exact"/>
              <w:jc w:val="left"/>
              <w:rPr>
                <w:b/>
                <w:bCs/>
                <w:snapToGrid w:val="0"/>
                <w:color w:val="000000" w:themeColor="text1"/>
              </w:rPr>
            </w:pPr>
            <w:r w:rsidRPr="00A10556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</w:rPr>
              <w:t>【閱讀素養】</w:t>
            </w:r>
          </w:p>
          <w:p w14:paraId="534B3A8B" w14:textId="32E1A8D0" w:rsidR="000654E5" w:rsidRPr="00500692" w:rsidRDefault="000654E5" w:rsidP="000654E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A10556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</w:rPr>
              <w:t>閱J4</w:t>
            </w:r>
            <w:r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</w:rPr>
              <w:t xml:space="preserve"> </w:t>
            </w:r>
            <w:r w:rsidRPr="00A10556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</w:rPr>
              <w:t>除紙本閱讀之外，依學習需求選擇適當的閱讀媒材，並了解如何利用適當的管道獲得文本資源。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1BAA5" w14:textId="77777777" w:rsidR="000654E5" w:rsidRPr="00500692" w:rsidRDefault="000654E5" w:rsidP="000654E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654E5" w:rsidRPr="00500692" w14:paraId="262B15B3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069EB5" w14:textId="77777777" w:rsidR="000654E5" w:rsidRPr="00B26C28" w:rsidRDefault="000654E5" w:rsidP="000654E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第十一週</w:t>
            </w:r>
          </w:p>
          <w:p w14:paraId="71035DDE" w14:textId="77777777" w:rsidR="000654E5" w:rsidRPr="00B26C28" w:rsidRDefault="000654E5" w:rsidP="000654E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24</w:t>
            </w:r>
            <w:r w:rsidRPr="00B26C28">
              <w:rPr>
                <w:rFonts w:eastAsia="標楷體"/>
                <w:color w:val="auto"/>
              </w:rPr>
              <w:t>~4/2</w:t>
            </w:r>
            <w:r>
              <w:rPr>
                <w:rFonts w:eastAsia="標楷體" w:hint="eastAsia"/>
                <w:color w:val="auto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4FEDE" w14:textId="16160D1B" w:rsidR="000654E5" w:rsidRPr="00500692" w:rsidRDefault="000654E5" w:rsidP="000654E5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667204">
              <w:rPr>
                <w:rFonts w:eastAsia="標楷體" w:hint="eastAsia"/>
                <w:bCs/>
                <w:snapToGrid w:val="0"/>
                <w:color w:val="000000" w:themeColor="text1"/>
              </w:rPr>
              <w:t>資A-IV-3</w:t>
            </w:r>
            <w:r>
              <w:rPr>
                <w:rFonts w:eastAsia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667204">
              <w:rPr>
                <w:rFonts w:eastAsia="標楷體" w:hint="eastAsia"/>
                <w:bCs/>
                <w:snapToGrid w:val="0"/>
                <w:color w:val="000000" w:themeColor="text1"/>
              </w:rPr>
              <w:t>基本演算法的介紹。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017A9B" w14:textId="77777777" w:rsidR="000654E5" w:rsidRPr="00667204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667204">
              <w:rPr>
                <w:rFonts w:ascii="標楷體" w:eastAsia="標楷體" w:hAnsi="標楷體" w:cs="標楷體" w:hint="eastAsia"/>
                <w:color w:val="000000" w:themeColor="text1"/>
              </w:rPr>
              <w:t>運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t-IV-1 </w:t>
            </w:r>
            <w:r w:rsidRPr="00667204">
              <w:rPr>
                <w:rFonts w:ascii="標楷體" w:eastAsia="標楷體" w:hAnsi="標楷體" w:cs="標楷體" w:hint="eastAsia"/>
                <w:color w:val="000000" w:themeColor="text1"/>
              </w:rPr>
              <w:t>能了解資訊系統的基本組成架構與運算原理。</w:t>
            </w:r>
          </w:p>
          <w:p w14:paraId="3EC9762F" w14:textId="77777777" w:rsidR="000654E5" w:rsidRPr="00667204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667204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運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t-IV-3 </w:t>
            </w:r>
            <w:r w:rsidRPr="00667204">
              <w:rPr>
                <w:rFonts w:ascii="標楷體" w:eastAsia="標楷體" w:hAnsi="標楷體" w:cs="標楷體" w:hint="eastAsia"/>
                <w:color w:val="000000" w:themeColor="text1"/>
              </w:rPr>
              <w:t>能設計資訊作品以解決生活問題。</w:t>
            </w:r>
          </w:p>
          <w:p w14:paraId="51C7B5CD" w14:textId="77777777" w:rsidR="000654E5" w:rsidRPr="00667204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667204">
              <w:rPr>
                <w:rFonts w:ascii="標楷體" w:eastAsia="標楷體" w:hAnsi="標楷體" w:cs="標楷體" w:hint="eastAsia"/>
                <w:color w:val="000000" w:themeColor="text1"/>
              </w:rPr>
              <w:t>運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t-IV-4 </w:t>
            </w:r>
            <w:r w:rsidRPr="00667204">
              <w:rPr>
                <w:rFonts w:ascii="標楷體" w:eastAsia="標楷體" w:hAnsi="標楷體" w:cs="標楷體" w:hint="eastAsia"/>
                <w:color w:val="000000" w:themeColor="text1"/>
              </w:rPr>
              <w:t>能應用運算思維解析問題。</w:t>
            </w:r>
          </w:p>
          <w:p w14:paraId="7596534F" w14:textId="77777777" w:rsidR="000654E5" w:rsidRPr="00667204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667204">
              <w:rPr>
                <w:rFonts w:ascii="標楷體" w:eastAsia="標楷體" w:hAnsi="標楷體" w:cs="標楷體" w:hint="eastAsia"/>
                <w:color w:val="000000" w:themeColor="text1"/>
              </w:rPr>
              <w:t>運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p-IV-1 </w:t>
            </w:r>
            <w:r w:rsidRPr="00667204">
              <w:rPr>
                <w:rFonts w:ascii="標楷體" w:eastAsia="標楷體" w:hAnsi="標楷體" w:cs="標楷體" w:hint="eastAsia"/>
                <w:color w:val="000000" w:themeColor="text1"/>
              </w:rPr>
              <w:t>能選用適當的資訊科技組織思維，並進行有效的表達。</w:t>
            </w:r>
          </w:p>
          <w:p w14:paraId="71224FCE" w14:textId="2306F5BD" w:rsidR="000654E5" w:rsidRPr="00006ED6" w:rsidRDefault="000654E5" w:rsidP="000654E5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667204">
              <w:rPr>
                <w:rFonts w:ascii="標楷體" w:eastAsia="標楷體" w:hAnsi="標楷體" w:cs="標楷體" w:hint="eastAsia"/>
                <w:color w:val="000000" w:themeColor="text1"/>
              </w:rPr>
              <w:t>運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p-IV-2 </w:t>
            </w:r>
            <w:r w:rsidRPr="00667204">
              <w:rPr>
                <w:rFonts w:ascii="標楷體" w:eastAsia="標楷體" w:hAnsi="標楷體" w:cs="標楷體" w:hint="eastAsia"/>
                <w:color w:val="000000" w:themeColor="text1"/>
              </w:rPr>
              <w:t>能利用資訊科技與他人進行有效的互動。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0E06D6" w14:textId="77777777" w:rsidR="000654E5" w:rsidRPr="00667204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667204">
              <w:rPr>
                <w:rFonts w:ascii="標楷體" w:eastAsia="標楷體" w:hAnsi="標楷體" w:cs="標楷體" w:hint="eastAsia"/>
                <w:bCs/>
                <w:color w:val="000000" w:themeColor="text1"/>
              </w:rPr>
              <w:lastRenderedPageBreak/>
              <w:t>第四冊第6章基本演算法的介紹</w:t>
            </w:r>
          </w:p>
          <w:p w14:paraId="7E291BE7" w14:textId="77777777" w:rsidR="000654E5" w:rsidRPr="00667204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667204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6-1演算法概念與原理～6-2排序的原理與範例</w:t>
            </w:r>
          </w:p>
          <w:p w14:paraId="0A2056CC" w14:textId="77777777" w:rsidR="000654E5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667204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1.介紹演算法的概念。</w:t>
            </w:r>
          </w:p>
          <w:p w14:paraId="15AE768D" w14:textId="77777777" w:rsidR="000654E5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667204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2.複習七上流程圖符號的功能與說明。</w:t>
            </w:r>
          </w:p>
          <w:p w14:paraId="6106B9AA" w14:textId="77777777" w:rsidR="000654E5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667204">
              <w:rPr>
                <w:rFonts w:ascii="標楷體" w:eastAsia="標楷體" w:hAnsi="標楷體" w:cs="標楷體" w:hint="eastAsia"/>
                <w:bCs/>
                <w:color w:val="000000" w:themeColor="text1"/>
              </w:rPr>
              <w:lastRenderedPageBreak/>
              <w:t>3.介紹演算法的表示方式，包含文字敘述、流程圖或其他方式，並以搭火車舉例說明。</w:t>
            </w:r>
          </w:p>
          <w:p w14:paraId="5A0DA2AC" w14:textId="77777777" w:rsidR="000654E5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667204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4.介紹演算法效能的概念，並以不同交通方式到達目的地舉例說明。</w:t>
            </w:r>
          </w:p>
          <w:p w14:paraId="58267A3F" w14:textId="77777777" w:rsidR="000654E5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667204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5.介紹資料排序的概念，並以生活案例情境舉例說明。</w:t>
            </w:r>
          </w:p>
          <w:p w14:paraId="4C5C84C7" w14:textId="572CB3F4" w:rsidR="000654E5" w:rsidRPr="00006ED6" w:rsidRDefault="000654E5" w:rsidP="000654E5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667204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6.介紹資料排序的原理，並以數字的排序舉例說明。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5E9259" w14:textId="69007526" w:rsidR="000654E5" w:rsidRPr="00500692" w:rsidRDefault="000654E5" w:rsidP="000654E5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9B2705" w14:textId="77777777" w:rsidR="000654E5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1.習作</w:t>
            </w:r>
          </w:p>
          <w:p w14:paraId="4834BA17" w14:textId="77777777" w:rsidR="000654E5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2.備課用書</w:t>
            </w:r>
          </w:p>
          <w:p w14:paraId="29D3E4F1" w14:textId="77777777" w:rsidR="000654E5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</w:t>
            </w:r>
            <w:r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教用版電子教科書</w:t>
            </w:r>
          </w:p>
          <w:p w14:paraId="4102AA32" w14:textId="77777777" w:rsidR="000654E5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4.筆記型電腦</w:t>
            </w:r>
          </w:p>
          <w:p w14:paraId="0B2121D3" w14:textId="1E48264B" w:rsidR="000654E5" w:rsidRPr="00500692" w:rsidRDefault="000654E5" w:rsidP="000654E5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F1D4D3" w14:textId="77777777" w:rsidR="000654E5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1.發表</w:t>
            </w:r>
          </w:p>
          <w:p w14:paraId="687E8ABA" w14:textId="77777777" w:rsidR="000654E5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2.口頭討論</w:t>
            </w:r>
          </w:p>
          <w:p w14:paraId="599CE6DF" w14:textId="77777777" w:rsidR="000654E5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3.平時上課表現</w:t>
            </w:r>
          </w:p>
          <w:p w14:paraId="7351E907" w14:textId="77777777" w:rsidR="000654E5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4.作業繳交</w:t>
            </w:r>
          </w:p>
          <w:p w14:paraId="2865A097" w14:textId="77777777" w:rsidR="000654E5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5.學習態度</w:t>
            </w:r>
          </w:p>
          <w:p w14:paraId="111B45B1" w14:textId="5DCE7BD3" w:rsidR="000654E5" w:rsidRPr="00500692" w:rsidRDefault="000654E5" w:rsidP="000654E5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lastRenderedPageBreak/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71259E" w14:textId="77777777" w:rsidR="000654E5" w:rsidRPr="00667204" w:rsidRDefault="000654E5" w:rsidP="000654E5">
            <w:pPr>
              <w:spacing w:line="260" w:lineRule="exact"/>
              <w:jc w:val="left"/>
              <w:rPr>
                <w:b/>
                <w:bCs/>
                <w:snapToGrid w:val="0"/>
                <w:color w:val="000000" w:themeColor="text1"/>
              </w:rPr>
            </w:pPr>
            <w:r w:rsidRPr="00667204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</w:rPr>
              <w:lastRenderedPageBreak/>
              <w:t>【品德教育】</w:t>
            </w:r>
          </w:p>
          <w:p w14:paraId="70BD01AD" w14:textId="77777777" w:rsidR="000654E5" w:rsidRPr="00667204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667204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</w:rPr>
              <w:t>品J8 理性溝通與問題解決。</w:t>
            </w:r>
          </w:p>
          <w:p w14:paraId="1DF63D8A" w14:textId="77777777" w:rsidR="000654E5" w:rsidRPr="00667204" w:rsidRDefault="000654E5" w:rsidP="000654E5">
            <w:pPr>
              <w:spacing w:line="260" w:lineRule="exact"/>
              <w:jc w:val="left"/>
              <w:rPr>
                <w:b/>
                <w:color w:val="000000" w:themeColor="text1"/>
              </w:rPr>
            </w:pPr>
            <w:r w:rsidRPr="00667204">
              <w:rPr>
                <w:rFonts w:ascii="標楷體" w:eastAsia="標楷體" w:hAnsi="標楷體" w:cs="DFKaiShu-SB-Estd-BF" w:hint="eastAsia"/>
                <w:b/>
                <w:color w:val="000000" w:themeColor="text1"/>
              </w:rPr>
              <w:t>【閱讀素養】</w:t>
            </w:r>
          </w:p>
          <w:p w14:paraId="0AA39BFF" w14:textId="77777777" w:rsidR="000654E5" w:rsidRPr="00667204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667204">
              <w:rPr>
                <w:rFonts w:ascii="標楷體" w:eastAsia="標楷體" w:hAnsi="標楷體" w:cs="DFKaiShu-SB-Estd-BF" w:hint="eastAsia"/>
                <w:color w:val="000000" w:themeColor="text1"/>
              </w:rPr>
              <w:t>閱J2 發展跨文本的比對、分</w:t>
            </w:r>
            <w:r w:rsidRPr="00667204">
              <w:rPr>
                <w:rFonts w:ascii="標楷體" w:eastAsia="標楷體" w:hAnsi="標楷體" w:cs="DFKaiShu-SB-Estd-BF" w:hint="eastAsia"/>
                <w:color w:val="000000" w:themeColor="text1"/>
              </w:rPr>
              <w:lastRenderedPageBreak/>
              <w:t>析、深究的能力，以判讀文本知識的正確性。</w:t>
            </w:r>
          </w:p>
          <w:p w14:paraId="41A43657" w14:textId="77777777" w:rsidR="000654E5" w:rsidRPr="00667204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667204">
              <w:rPr>
                <w:rFonts w:ascii="標楷體" w:eastAsia="標楷體" w:hAnsi="標楷體" w:cs="DFKaiShu-SB-Estd-BF" w:hint="eastAsia"/>
                <w:color w:val="000000" w:themeColor="text1"/>
              </w:rPr>
              <w:t>閱J6 懂得在不同學習及生活情境中使用文本之規則。</w:t>
            </w:r>
          </w:p>
          <w:p w14:paraId="5E4D46F4" w14:textId="53C583FE" w:rsidR="000654E5" w:rsidRPr="00500692" w:rsidRDefault="000654E5" w:rsidP="000654E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667204">
              <w:rPr>
                <w:rFonts w:ascii="標楷體" w:eastAsia="標楷體" w:hAnsi="標楷體" w:cs="DFKaiShu-SB-Estd-BF" w:hint="eastAsia"/>
                <w:color w:val="000000" w:themeColor="text1"/>
              </w:rPr>
              <w:t>閱J10 主動尋求多元的詮釋，並試著表達自己的想法。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7EC8F" w14:textId="77777777" w:rsidR="000654E5" w:rsidRPr="00500692" w:rsidRDefault="000654E5" w:rsidP="000654E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654E5" w:rsidRPr="00500692" w14:paraId="350CF25C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EC2F25" w14:textId="77777777" w:rsidR="000654E5" w:rsidRPr="00B26C28" w:rsidRDefault="000654E5" w:rsidP="000654E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第十二週</w:t>
            </w:r>
          </w:p>
          <w:p w14:paraId="48D98458" w14:textId="77777777" w:rsidR="000654E5" w:rsidRDefault="000654E5" w:rsidP="000654E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5</w:t>
            </w:r>
          </w:p>
          <w:p w14:paraId="5BB6FF01" w14:textId="77777777" w:rsidR="000654E5" w:rsidRPr="00B26C28" w:rsidRDefault="000654E5" w:rsidP="000654E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九年級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1BDCE" w14:textId="5B657FB0" w:rsidR="000654E5" w:rsidRPr="00500692" w:rsidRDefault="000654E5" w:rsidP="000654E5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667204">
              <w:rPr>
                <w:rFonts w:eastAsia="標楷體" w:hint="eastAsia"/>
                <w:bCs/>
                <w:snapToGrid w:val="0"/>
                <w:color w:val="000000" w:themeColor="text1"/>
              </w:rPr>
              <w:t>資A-IV-3</w:t>
            </w:r>
            <w:r>
              <w:rPr>
                <w:rFonts w:eastAsia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667204">
              <w:rPr>
                <w:rFonts w:eastAsia="標楷體" w:hint="eastAsia"/>
                <w:bCs/>
                <w:snapToGrid w:val="0"/>
                <w:color w:val="000000" w:themeColor="text1"/>
              </w:rPr>
              <w:t>基本演算法的介紹。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E069AA" w14:textId="77777777" w:rsidR="000654E5" w:rsidRPr="00667204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667204">
              <w:rPr>
                <w:rFonts w:ascii="標楷體" w:eastAsia="標楷體" w:hAnsi="標楷體" w:cs="標楷體" w:hint="eastAsia"/>
                <w:color w:val="000000" w:themeColor="text1"/>
              </w:rPr>
              <w:t>運t-IV-1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Pr="00667204">
              <w:rPr>
                <w:rFonts w:ascii="標楷體" w:eastAsia="標楷體" w:hAnsi="標楷體" w:cs="標楷體" w:hint="eastAsia"/>
                <w:color w:val="000000" w:themeColor="text1"/>
              </w:rPr>
              <w:t>能了解資訊系統的基本組成架構與運算原理。</w:t>
            </w:r>
          </w:p>
          <w:p w14:paraId="3F4279B9" w14:textId="77777777" w:rsidR="000654E5" w:rsidRPr="00667204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667204">
              <w:rPr>
                <w:rFonts w:ascii="標楷體" w:eastAsia="標楷體" w:hAnsi="標楷體" w:cs="標楷體" w:hint="eastAsia"/>
                <w:color w:val="000000" w:themeColor="text1"/>
              </w:rPr>
              <w:t>運t-IV-3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Pr="00667204">
              <w:rPr>
                <w:rFonts w:ascii="標楷體" w:eastAsia="標楷體" w:hAnsi="標楷體" w:cs="標楷體" w:hint="eastAsia"/>
                <w:color w:val="000000" w:themeColor="text1"/>
              </w:rPr>
              <w:t>能設計資訊作品以解決生活問題。</w:t>
            </w:r>
          </w:p>
          <w:p w14:paraId="74447550" w14:textId="77777777" w:rsidR="000654E5" w:rsidRPr="00667204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667204">
              <w:rPr>
                <w:rFonts w:ascii="標楷體" w:eastAsia="標楷體" w:hAnsi="標楷體" w:cs="標楷體" w:hint="eastAsia"/>
                <w:color w:val="000000" w:themeColor="text1"/>
              </w:rPr>
              <w:t>運t-IV-4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Pr="00667204">
              <w:rPr>
                <w:rFonts w:ascii="標楷體" w:eastAsia="標楷體" w:hAnsi="標楷體" w:cs="標楷體" w:hint="eastAsia"/>
                <w:color w:val="000000" w:themeColor="text1"/>
              </w:rPr>
              <w:t>能應用運算思維解析問題。</w:t>
            </w:r>
          </w:p>
          <w:p w14:paraId="0155665E" w14:textId="77777777" w:rsidR="000654E5" w:rsidRPr="00667204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667204">
              <w:rPr>
                <w:rFonts w:ascii="標楷體" w:eastAsia="標楷體" w:hAnsi="標楷體" w:cs="標楷體" w:hint="eastAsia"/>
                <w:color w:val="000000" w:themeColor="text1"/>
              </w:rPr>
              <w:t>運p-IV-1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Pr="00667204">
              <w:rPr>
                <w:rFonts w:ascii="標楷體" w:eastAsia="標楷體" w:hAnsi="標楷體" w:cs="標楷體" w:hint="eastAsia"/>
                <w:color w:val="000000" w:themeColor="text1"/>
              </w:rPr>
              <w:t>能選用適當的資訊科技組織思維，並進行有效的表達。</w:t>
            </w:r>
          </w:p>
          <w:p w14:paraId="3EBB45A7" w14:textId="4444D1A1" w:rsidR="000654E5" w:rsidRPr="00006ED6" w:rsidRDefault="000654E5" w:rsidP="000654E5">
            <w:pPr>
              <w:topLinePunct/>
              <w:adjustRightInd w:val="0"/>
              <w:snapToGrid w:val="0"/>
              <w:ind w:left="57" w:right="57"/>
              <w:rPr>
                <w:rFonts w:ascii="標楷體" w:eastAsia="標楷體" w:hAnsi="標楷體"/>
              </w:rPr>
            </w:pPr>
            <w:r w:rsidRPr="00667204">
              <w:rPr>
                <w:rFonts w:ascii="標楷體" w:eastAsia="標楷體" w:hAnsi="標楷體" w:cs="標楷體" w:hint="eastAsia"/>
                <w:color w:val="000000" w:themeColor="text1"/>
              </w:rPr>
              <w:t>運p-IV-2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Pr="00667204">
              <w:rPr>
                <w:rFonts w:ascii="標楷體" w:eastAsia="標楷體" w:hAnsi="標楷體" w:cs="標楷體" w:hint="eastAsia"/>
                <w:color w:val="000000" w:themeColor="text1"/>
              </w:rPr>
              <w:t>能利用資訊科技與他人進行有效的互動。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2AF125" w14:textId="77777777" w:rsidR="000654E5" w:rsidRPr="00667204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667204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第四冊第6章基本演算法的介紹</w:t>
            </w:r>
          </w:p>
          <w:p w14:paraId="4D71EDB6" w14:textId="77777777" w:rsidR="000654E5" w:rsidRPr="00667204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667204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6-2排序的原理與範例</w:t>
            </w:r>
          </w:p>
          <w:p w14:paraId="26B92DB8" w14:textId="77777777" w:rsidR="000654E5" w:rsidRPr="00667204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667204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1.介紹選擇排序法的流程。</w:t>
            </w:r>
          </w:p>
          <w:p w14:paraId="291BB414" w14:textId="77777777" w:rsidR="000654E5" w:rsidRPr="00667204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667204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(1)說明選擇排序法流程的圖解。</w:t>
            </w:r>
          </w:p>
          <w:p w14:paraId="26D81AA4" w14:textId="77777777" w:rsidR="000654E5" w:rsidRPr="00667204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667204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(2)了解實作的步驟。</w:t>
            </w:r>
          </w:p>
          <w:p w14:paraId="4B82C1F8" w14:textId="77777777" w:rsidR="000654E5" w:rsidRPr="00667204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667204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2.介紹插入排序法的流程。</w:t>
            </w:r>
          </w:p>
          <w:p w14:paraId="7258305E" w14:textId="77777777" w:rsidR="000654E5" w:rsidRPr="00667204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667204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(1)說明插入排序法流程的圖解。</w:t>
            </w:r>
          </w:p>
          <w:p w14:paraId="3C4467DB" w14:textId="77777777" w:rsidR="000654E5" w:rsidRPr="00667204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667204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(2)了解實作的步驟。</w:t>
            </w:r>
          </w:p>
          <w:p w14:paraId="27511101" w14:textId="77777777" w:rsidR="000654E5" w:rsidRPr="00667204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667204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3.觀察範例《選擇排序法》的執行，並思考程式如何運作。</w:t>
            </w:r>
          </w:p>
          <w:p w14:paraId="6C062209" w14:textId="77777777" w:rsidR="000654E5" w:rsidRPr="00667204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667204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4.利用問題分析，了解範例的解題步驟。</w:t>
            </w:r>
          </w:p>
          <w:p w14:paraId="4254A8D5" w14:textId="77777777" w:rsidR="000654E5" w:rsidRPr="00667204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667204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5.透過問題拆解，練習建立清單。</w:t>
            </w:r>
          </w:p>
          <w:p w14:paraId="316BEBE3" w14:textId="44DDCD11" w:rsidR="000654E5" w:rsidRPr="00006ED6" w:rsidRDefault="000654E5" w:rsidP="000654E5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667204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(1)新增原始資料清單，匯入未排序的原始資料。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45439A" w14:textId="0C10EF47" w:rsidR="000654E5" w:rsidRPr="00500692" w:rsidRDefault="000654E5" w:rsidP="000654E5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B83211" w14:textId="77777777" w:rsidR="000654E5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1.習作</w:t>
            </w:r>
          </w:p>
          <w:p w14:paraId="35655D4A" w14:textId="77777777" w:rsidR="000654E5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2.備課用書</w:t>
            </w:r>
          </w:p>
          <w:p w14:paraId="0CB8B2AF" w14:textId="77777777" w:rsidR="000654E5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</w:t>
            </w:r>
            <w:r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教用版電子教科書</w:t>
            </w:r>
          </w:p>
          <w:p w14:paraId="24AB9780" w14:textId="77777777" w:rsidR="000654E5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4.筆記型電腦</w:t>
            </w:r>
          </w:p>
          <w:p w14:paraId="403F2025" w14:textId="65DFDE9E" w:rsidR="000654E5" w:rsidRPr="00500692" w:rsidRDefault="000654E5" w:rsidP="000654E5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6C3A6C" w14:textId="77777777" w:rsidR="000654E5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1.發表</w:t>
            </w:r>
          </w:p>
          <w:p w14:paraId="4B0A3812" w14:textId="77777777" w:rsidR="000654E5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2.口頭討論</w:t>
            </w:r>
          </w:p>
          <w:p w14:paraId="6215E786" w14:textId="77777777" w:rsidR="000654E5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3.平時上課表現</w:t>
            </w:r>
          </w:p>
          <w:p w14:paraId="7D5FE97A" w14:textId="77777777" w:rsidR="000654E5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4.作業繳交</w:t>
            </w:r>
          </w:p>
          <w:p w14:paraId="638CD971" w14:textId="77777777" w:rsidR="000654E5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5.學習態度</w:t>
            </w:r>
          </w:p>
          <w:p w14:paraId="50C103EE" w14:textId="2D7EA216" w:rsidR="000654E5" w:rsidRPr="00500692" w:rsidRDefault="000654E5" w:rsidP="000654E5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1CFE41" w14:textId="77777777" w:rsidR="000654E5" w:rsidRPr="00667204" w:rsidRDefault="000654E5" w:rsidP="000654E5">
            <w:pPr>
              <w:spacing w:line="260" w:lineRule="exact"/>
              <w:jc w:val="left"/>
              <w:rPr>
                <w:b/>
                <w:bCs/>
                <w:snapToGrid w:val="0"/>
                <w:color w:val="000000" w:themeColor="text1"/>
              </w:rPr>
            </w:pPr>
            <w:r w:rsidRPr="00667204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</w:rPr>
              <w:t>【品德教育】</w:t>
            </w:r>
          </w:p>
          <w:p w14:paraId="695302C4" w14:textId="77777777" w:rsidR="000654E5" w:rsidRPr="00667204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667204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</w:rPr>
              <w:t>品J8 理性溝通與問題解決。</w:t>
            </w:r>
          </w:p>
          <w:p w14:paraId="309DFC7C" w14:textId="77777777" w:rsidR="000654E5" w:rsidRPr="00667204" w:rsidRDefault="000654E5" w:rsidP="000654E5">
            <w:pPr>
              <w:spacing w:line="260" w:lineRule="exact"/>
              <w:jc w:val="left"/>
              <w:rPr>
                <w:b/>
                <w:color w:val="000000" w:themeColor="text1"/>
              </w:rPr>
            </w:pPr>
            <w:r w:rsidRPr="00667204">
              <w:rPr>
                <w:rFonts w:ascii="標楷體" w:eastAsia="標楷體" w:hAnsi="標楷體" w:cs="DFKaiShu-SB-Estd-BF" w:hint="eastAsia"/>
                <w:b/>
                <w:color w:val="000000" w:themeColor="text1"/>
              </w:rPr>
              <w:t>【閱讀素養】</w:t>
            </w:r>
          </w:p>
          <w:p w14:paraId="37EBEE60" w14:textId="77777777" w:rsidR="000654E5" w:rsidRPr="00667204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667204">
              <w:rPr>
                <w:rFonts w:ascii="標楷體" w:eastAsia="標楷體" w:hAnsi="標楷體" w:cs="DFKaiShu-SB-Estd-BF" w:hint="eastAsia"/>
                <w:color w:val="000000" w:themeColor="text1"/>
              </w:rPr>
              <w:t>閱J2 發展跨文本的比對、分析、深究的能力，以判讀文本知識的正確性。</w:t>
            </w:r>
          </w:p>
          <w:p w14:paraId="71249DBB" w14:textId="77777777" w:rsidR="000654E5" w:rsidRPr="00667204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667204">
              <w:rPr>
                <w:rFonts w:ascii="標楷體" w:eastAsia="標楷體" w:hAnsi="標楷體" w:cs="DFKaiShu-SB-Estd-BF" w:hint="eastAsia"/>
                <w:color w:val="000000" w:themeColor="text1"/>
              </w:rPr>
              <w:t>閱J3 理解學科知識內的重要詞彙的意涵，並懂得如何運用該詞彙與他人進行溝通。</w:t>
            </w:r>
          </w:p>
          <w:p w14:paraId="24C40C5E" w14:textId="77777777" w:rsidR="000654E5" w:rsidRPr="00667204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667204">
              <w:rPr>
                <w:rFonts w:ascii="標楷體" w:eastAsia="標楷體" w:hAnsi="標楷體" w:cs="DFKaiShu-SB-Estd-BF" w:hint="eastAsia"/>
                <w:color w:val="000000" w:themeColor="text1"/>
              </w:rPr>
              <w:t>閱J8 在學習上遇到問題時，願意尋找課外資料，解決困難。</w:t>
            </w:r>
          </w:p>
          <w:p w14:paraId="17C0AF29" w14:textId="101B2853" w:rsidR="000654E5" w:rsidRPr="00006ED6" w:rsidRDefault="000654E5" w:rsidP="000654E5">
            <w:pPr>
              <w:ind w:left="57" w:right="57"/>
              <w:rPr>
                <w:rFonts w:ascii="標楷體" w:eastAsia="標楷體" w:hAnsi="標楷體"/>
              </w:rPr>
            </w:pPr>
            <w:r w:rsidRPr="00667204">
              <w:rPr>
                <w:rFonts w:ascii="標楷體" w:eastAsia="標楷體" w:hAnsi="標楷體" w:cs="DFKaiShu-SB-Estd-BF" w:hint="eastAsia"/>
                <w:color w:val="000000" w:themeColor="text1"/>
              </w:rPr>
              <w:lastRenderedPageBreak/>
              <w:t>閱J10 主動尋求多元的詮釋，並試著表達自己的想法。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C685F" w14:textId="77777777" w:rsidR="000654E5" w:rsidRPr="00500692" w:rsidRDefault="000654E5" w:rsidP="000654E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654E5" w:rsidRPr="00500692" w14:paraId="71A3AE7E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BA71D6" w14:textId="77777777" w:rsidR="000654E5" w:rsidRPr="00B26C28" w:rsidRDefault="000654E5" w:rsidP="000654E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第十三週</w:t>
            </w:r>
          </w:p>
          <w:p w14:paraId="27AE0459" w14:textId="77777777" w:rsidR="000654E5" w:rsidRPr="00B26C28" w:rsidRDefault="000654E5" w:rsidP="000654E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~5/</w:t>
            </w:r>
            <w:r>
              <w:rPr>
                <w:rFonts w:eastAsia="標楷體" w:hint="eastAsia"/>
                <w:color w:val="auto"/>
              </w:rPr>
              <w:t>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9897F" w14:textId="7CE6B823" w:rsidR="000654E5" w:rsidRPr="00500692" w:rsidRDefault="000654E5" w:rsidP="000654E5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676D54">
              <w:rPr>
                <w:rFonts w:eastAsia="標楷體" w:hint="eastAsia"/>
                <w:bCs/>
                <w:snapToGrid w:val="0"/>
                <w:color w:val="000000" w:themeColor="text1"/>
              </w:rPr>
              <w:t>資A-IV-3</w:t>
            </w:r>
            <w:r>
              <w:rPr>
                <w:rFonts w:eastAsia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676D54">
              <w:rPr>
                <w:rFonts w:eastAsia="標楷體" w:hint="eastAsia"/>
                <w:bCs/>
                <w:snapToGrid w:val="0"/>
                <w:color w:val="000000" w:themeColor="text1"/>
              </w:rPr>
              <w:t>基本演算法的介紹。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331B90" w14:textId="77777777" w:rsidR="000654E5" w:rsidRPr="00676D54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676D54">
              <w:rPr>
                <w:rFonts w:ascii="標楷體" w:eastAsia="標楷體" w:hAnsi="標楷體" w:cs="標楷體" w:hint="eastAsia"/>
                <w:color w:val="000000" w:themeColor="text1"/>
              </w:rPr>
              <w:t>運t-IV-1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Pr="00676D54">
              <w:rPr>
                <w:rFonts w:ascii="標楷體" w:eastAsia="標楷體" w:hAnsi="標楷體" w:cs="標楷體" w:hint="eastAsia"/>
                <w:color w:val="000000" w:themeColor="text1"/>
              </w:rPr>
              <w:t>能了解資訊系統的基本組成架構與運算原理。</w:t>
            </w:r>
          </w:p>
          <w:p w14:paraId="55B53F19" w14:textId="77777777" w:rsidR="000654E5" w:rsidRPr="00676D54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676D54">
              <w:rPr>
                <w:rFonts w:ascii="標楷體" w:eastAsia="標楷體" w:hAnsi="標楷體" w:cs="標楷體" w:hint="eastAsia"/>
                <w:color w:val="000000" w:themeColor="text1"/>
              </w:rPr>
              <w:t>運t-IV-3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Pr="00676D54">
              <w:rPr>
                <w:rFonts w:ascii="標楷體" w:eastAsia="標楷體" w:hAnsi="標楷體" w:cs="標楷體" w:hint="eastAsia"/>
                <w:color w:val="000000" w:themeColor="text1"/>
              </w:rPr>
              <w:t>能設計資訊作品以解決生活問題。</w:t>
            </w:r>
          </w:p>
          <w:p w14:paraId="25428F7B" w14:textId="77777777" w:rsidR="000654E5" w:rsidRPr="00676D54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676D54">
              <w:rPr>
                <w:rFonts w:ascii="標楷體" w:eastAsia="標楷體" w:hAnsi="標楷體" w:cs="標楷體" w:hint="eastAsia"/>
                <w:color w:val="000000" w:themeColor="text1"/>
              </w:rPr>
              <w:t>運t-IV-4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Pr="00676D54">
              <w:rPr>
                <w:rFonts w:ascii="標楷體" w:eastAsia="標楷體" w:hAnsi="標楷體" w:cs="標楷體" w:hint="eastAsia"/>
                <w:color w:val="000000" w:themeColor="text1"/>
              </w:rPr>
              <w:t>能應用運算思維解析問題。</w:t>
            </w:r>
          </w:p>
          <w:p w14:paraId="05871CA8" w14:textId="77777777" w:rsidR="000654E5" w:rsidRPr="00676D54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676D54">
              <w:rPr>
                <w:rFonts w:ascii="標楷體" w:eastAsia="標楷體" w:hAnsi="標楷體" w:cs="標楷體" w:hint="eastAsia"/>
                <w:color w:val="000000" w:themeColor="text1"/>
              </w:rPr>
              <w:t>運p-IV-1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Pr="00676D54">
              <w:rPr>
                <w:rFonts w:ascii="標楷體" w:eastAsia="標楷體" w:hAnsi="標楷體" w:cs="標楷體" w:hint="eastAsia"/>
                <w:color w:val="000000" w:themeColor="text1"/>
              </w:rPr>
              <w:t>能選用適當的資訊科技組織思維，並進行有效的表達。</w:t>
            </w:r>
          </w:p>
          <w:p w14:paraId="6F4CABB2" w14:textId="2B630AA3" w:rsidR="000654E5" w:rsidRPr="00500692" w:rsidRDefault="000654E5" w:rsidP="000654E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76D54">
              <w:rPr>
                <w:rFonts w:ascii="標楷體" w:eastAsia="標楷體" w:hAnsi="標楷體" w:cs="標楷體" w:hint="eastAsia"/>
                <w:color w:val="000000" w:themeColor="text1"/>
              </w:rPr>
              <w:t>運p-IV-2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Pr="00676D54">
              <w:rPr>
                <w:rFonts w:ascii="標楷體" w:eastAsia="標楷體" w:hAnsi="標楷體" w:cs="標楷體" w:hint="eastAsia"/>
                <w:color w:val="000000" w:themeColor="text1"/>
              </w:rPr>
              <w:t>能利用資訊科技與他人進行有效的互動。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9BCC22" w14:textId="77777777" w:rsidR="000654E5" w:rsidRPr="00676D54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676D54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第四冊第6章基本演算法的介紹</w:t>
            </w:r>
          </w:p>
          <w:p w14:paraId="20F301AE" w14:textId="77777777" w:rsidR="000654E5" w:rsidRPr="00676D54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676D54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6-2排序的原理與範例</w:t>
            </w:r>
          </w:p>
          <w:p w14:paraId="25943512" w14:textId="77777777" w:rsidR="000654E5" w:rsidRPr="004A4092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4A409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1.觀察範例《選擇排序法》的執行，並思考程式如何運作。</w:t>
            </w:r>
          </w:p>
          <w:p w14:paraId="41C4CA9B" w14:textId="77777777" w:rsidR="000654E5" w:rsidRPr="004A4092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4A409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2.利用問題分析，了解範例的解題步驟。</w:t>
            </w:r>
          </w:p>
          <w:p w14:paraId="359D78B2" w14:textId="77777777" w:rsidR="000654E5" w:rsidRPr="004A4092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4A409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3.透過問題拆解，練習建立清單。</w:t>
            </w:r>
          </w:p>
          <w:p w14:paraId="752C1D14" w14:textId="77777777" w:rsidR="000654E5" w:rsidRPr="004A4092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4A409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(1)新增原始資料清單，匯入未排序的原始資料。</w:t>
            </w:r>
          </w:p>
          <w:p w14:paraId="38646EFE" w14:textId="77777777" w:rsidR="000654E5" w:rsidRPr="004A4092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4A409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4.透過問題拆解，利用副程式撰寫從未排序數列中找到最小數字的程式。</w:t>
            </w:r>
          </w:p>
          <w:p w14:paraId="0002E151" w14:textId="77777777" w:rsidR="000654E5" w:rsidRPr="004A4092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4A409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(1)定義副程式讓小貓找出最小值位置。</w:t>
            </w:r>
          </w:p>
          <w:p w14:paraId="098A8824" w14:textId="77777777" w:rsidR="000654E5" w:rsidRPr="004A4092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4A409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(2)設定資料位置和最小值位置的變數初始值。</w:t>
            </w:r>
          </w:p>
          <w:p w14:paraId="22958AE6" w14:textId="77777777" w:rsidR="000654E5" w:rsidRPr="004A4092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4A409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(3)思考積木的組合，並了解清單、函式、變數、計次式迴圈、單向選擇結構和邏輯運算的積木。</w:t>
            </w:r>
          </w:p>
          <w:p w14:paraId="5DFE553E" w14:textId="77777777" w:rsidR="000654E5" w:rsidRPr="004A4092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4A409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5.透過問題拆解，撰寫將最小值加到已排序數列最後一項的程式。</w:t>
            </w:r>
          </w:p>
          <w:p w14:paraId="01191B65" w14:textId="77777777" w:rsidR="000654E5" w:rsidRPr="004A4092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4A409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(1)新增已排序資料清單。</w:t>
            </w:r>
          </w:p>
          <w:p w14:paraId="3B3CAC70" w14:textId="77777777" w:rsidR="000654E5" w:rsidRPr="004A4092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4A409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(2)找到原始資料清單中最小值時，讓小貓說出：「目前從原始資料中找到的最小值是</w:t>
            </w:r>
            <w:r w:rsidRPr="00AE2B59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…</w:t>
            </w:r>
            <w:r w:rsidRPr="004A409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」，再加到已排序資料清單後便刪除。</w:t>
            </w:r>
          </w:p>
          <w:p w14:paraId="6B63AE58" w14:textId="21B007C0" w:rsidR="000654E5" w:rsidRPr="00500692" w:rsidRDefault="000654E5" w:rsidP="000654E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A409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(3)思考積木的組合，並了解字串、清單和變數的積木。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244859" w14:textId="7926257E" w:rsidR="000654E5" w:rsidRPr="00500692" w:rsidRDefault="000654E5" w:rsidP="000654E5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A409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793D52" w14:textId="77777777" w:rsidR="000654E5" w:rsidRPr="004A4092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4A409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1.習作</w:t>
            </w:r>
          </w:p>
          <w:p w14:paraId="11325805" w14:textId="77777777" w:rsidR="000654E5" w:rsidRPr="004A4092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4A409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2.備課用書</w:t>
            </w:r>
          </w:p>
          <w:p w14:paraId="53677A80" w14:textId="77777777" w:rsidR="000654E5" w:rsidRPr="004A4092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4A409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</w:t>
            </w:r>
            <w:r w:rsidRPr="004A409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教用版電子教科書</w:t>
            </w:r>
          </w:p>
          <w:p w14:paraId="43D373AA" w14:textId="77777777" w:rsidR="000654E5" w:rsidRPr="004A4092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4A4092">
              <w:rPr>
                <w:rFonts w:ascii="標楷體" w:eastAsia="標楷體" w:hAnsi="標楷體" w:cs="標楷體" w:hint="eastAsia"/>
                <w:color w:val="000000" w:themeColor="text1"/>
              </w:rPr>
              <w:t>4.筆記型電腦</w:t>
            </w:r>
          </w:p>
          <w:p w14:paraId="0CF86B35" w14:textId="22092191" w:rsidR="000654E5" w:rsidRPr="00500692" w:rsidRDefault="000654E5" w:rsidP="000654E5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A4092">
              <w:rPr>
                <w:rFonts w:ascii="標楷體" w:eastAsia="標楷體" w:hAnsi="標楷體" w:cs="標楷體" w:hint="eastAsia"/>
                <w:color w:val="000000" w:themeColor="text1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59853A" w14:textId="77777777" w:rsidR="000654E5" w:rsidRPr="004A4092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4A409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1.發表</w:t>
            </w:r>
          </w:p>
          <w:p w14:paraId="2C58DBD6" w14:textId="77777777" w:rsidR="000654E5" w:rsidRPr="004A4092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4A409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2.口頭討論</w:t>
            </w:r>
          </w:p>
          <w:p w14:paraId="67F66B72" w14:textId="77777777" w:rsidR="000654E5" w:rsidRPr="004A4092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4A409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3.平時上課表現</w:t>
            </w:r>
          </w:p>
          <w:p w14:paraId="7384D1EC" w14:textId="77777777" w:rsidR="000654E5" w:rsidRPr="004A4092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4A409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4.作業繳交</w:t>
            </w:r>
          </w:p>
          <w:p w14:paraId="49763EF3" w14:textId="77777777" w:rsidR="000654E5" w:rsidRPr="004A4092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4A409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5.學習態度</w:t>
            </w:r>
          </w:p>
          <w:p w14:paraId="313580CF" w14:textId="5859BFA0" w:rsidR="000654E5" w:rsidRPr="00500692" w:rsidRDefault="000654E5" w:rsidP="000654E5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A409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1944AE" w14:textId="77777777" w:rsidR="000654E5" w:rsidRPr="004A4092" w:rsidRDefault="000654E5" w:rsidP="000654E5">
            <w:pPr>
              <w:spacing w:line="260" w:lineRule="exact"/>
              <w:jc w:val="left"/>
              <w:rPr>
                <w:b/>
                <w:bCs/>
                <w:snapToGrid w:val="0"/>
                <w:color w:val="000000" w:themeColor="text1"/>
              </w:rPr>
            </w:pPr>
            <w:r w:rsidRPr="004A4092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</w:rPr>
              <w:t>【品德教育】</w:t>
            </w:r>
          </w:p>
          <w:p w14:paraId="126C7BBD" w14:textId="77777777" w:rsidR="000654E5" w:rsidRPr="004A4092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4A4092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</w:rPr>
              <w:t>品J8 理性溝通與問題解決。</w:t>
            </w:r>
          </w:p>
          <w:p w14:paraId="66D3C1CC" w14:textId="77777777" w:rsidR="000654E5" w:rsidRPr="004A4092" w:rsidRDefault="000654E5" w:rsidP="000654E5">
            <w:pPr>
              <w:spacing w:line="260" w:lineRule="exact"/>
              <w:jc w:val="left"/>
              <w:rPr>
                <w:b/>
                <w:color w:val="000000" w:themeColor="text1"/>
              </w:rPr>
            </w:pPr>
            <w:r w:rsidRPr="004A4092">
              <w:rPr>
                <w:rFonts w:ascii="標楷體" w:eastAsia="標楷體" w:hAnsi="標楷體" w:cs="DFKaiShu-SB-Estd-BF" w:hint="eastAsia"/>
                <w:b/>
                <w:color w:val="000000" w:themeColor="text1"/>
              </w:rPr>
              <w:t>【閱讀素養】</w:t>
            </w:r>
          </w:p>
          <w:p w14:paraId="64BE9B87" w14:textId="77777777" w:rsidR="000654E5" w:rsidRPr="004A4092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4A4092">
              <w:rPr>
                <w:rFonts w:ascii="標楷體" w:eastAsia="標楷體" w:hAnsi="標楷體" w:cs="DFKaiShu-SB-Estd-BF" w:hint="eastAsia"/>
                <w:color w:val="000000" w:themeColor="text1"/>
              </w:rPr>
              <w:t>閱J2 發展跨文本的比對、分析、深究的能力，以判讀文本知識的正確性。</w:t>
            </w:r>
          </w:p>
          <w:p w14:paraId="7F6183DF" w14:textId="77777777" w:rsidR="000654E5" w:rsidRPr="004A4092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4A4092">
              <w:rPr>
                <w:rFonts w:ascii="標楷體" w:eastAsia="標楷體" w:hAnsi="標楷體" w:cs="DFKaiShu-SB-Estd-BF" w:hint="eastAsia"/>
                <w:color w:val="000000" w:themeColor="text1"/>
              </w:rPr>
              <w:t>閱J3 理解學科知識內的重要詞彙的意涵，並懂得如何運用該詞彙與他人進行溝通。</w:t>
            </w:r>
          </w:p>
          <w:p w14:paraId="5B0D0F8D" w14:textId="77777777" w:rsidR="000654E5" w:rsidRPr="004A4092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4A4092">
              <w:rPr>
                <w:rFonts w:ascii="標楷體" w:eastAsia="標楷體" w:hAnsi="標楷體" w:cs="DFKaiShu-SB-Estd-BF" w:hint="eastAsia"/>
                <w:color w:val="000000" w:themeColor="text1"/>
              </w:rPr>
              <w:t>閱J8 在學習上遇到問題時，願意尋找課外資料，解決困難。</w:t>
            </w:r>
          </w:p>
          <w:p w14:paraId="6C9B53A6" w14:textId="1F1A72B6" w:rsidR="000654E5" w:rsidRPr="00500692" w:rsidRDefault="000654E5" w:rsidP="000654E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4A4092">
              <w:rPr>
                <w:rFonts w:ascii="標楷體" w:eastAsia="標楷體" w:hAnsi="標楷體" w:cs="DFKaiShu-SB-Estd-BF" w:hint="eastAsia"/>
                <w:color w:val="000000" w:themeColor="text1"/>
              </w:rPr>
              <w:t>閱J10 主動尋求多元的詮釋，並試著表達自己的想法。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4E7F7" w14:textId="77777777" w:rsidR="000654E5" w:rsidRPr="00500692" w:rsidRDefault="000654E5" w:rsidP="000654E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654E5" w:rsidRPr="00500692" w14:paraId="108C071F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6A07B8" w14:textId="77777777" w:rsidR="000654E5" w:rsidRPr="00B26C28" w:rsidRDefault="000654E5" w:rsidP="000654E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第十四週</w:t>
            </w:r>
          </w:p>
          <w:p w14:paraId="11B6DFB5" w14:textId="77777777" w:rsidR="000654E5" w:rsidRPr="00B26C28" w:rsidRDefault="000654E5" w:rsidP="000654E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15</w:t>
            </w:r>
            <w:r w:rsidRPr="00B26C28">
              <w:rPr>
                <w:rFonts w:eastAsia="標楷體"/>
                <w:color w:val="auto"/>
              </w:rPr>
              <w:t>~5/1</w:t>
            </w:r>
            <w:r>
              <w:rPr>
                <w:rFonts w:eastAsia="標楷體" w:hint="eastAsia"/>
                <w:color w:val="auto"/>
              </w:rPr>
              <w:t>9</w:t>
            </w:r>
          </w:p>
          <w:p w14:paraId="2FB0EFA2" w14:textId="77777777" w:rsidR="000654E5" w:rsidRDefault="000654E5" w:rsidP="000654E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  <w:p w14:paraId="31E5DB44" w14:textId="77777777" w:rsidR="000654E5" w:rsidRPr="00B26C28" w:rsidRDefault="000654E5" w:rsidP="000654E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(5/2</w:t>
            </w:r>
            <w:r>
              <w:rPr>
                <w:rFonts w:eastAsia="標楷體" w:hint="eastAsia"/>
                <w:color w:val="auto"/>
              </w:rPr>
              <w:t>0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六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-2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日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教育會考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98922" w14:textId="54AF6577" w:rsidR="000654E5" w:rsidRPr="00500692" w:rsidRDefault="000654E5" w:rsidP="000654E5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676D54">
              <w:rPr>
                <w:rFonts w:eastAsia="標楷體" w:hint="eastAsia"/>
                <w:bCs/>
                <w:snapToGrid w:val="0"/>
                <w:color w:val="000000" w:themeColor="text1"/>
              </w:rPr>
              <w:t>資A-IV-3</w:t>
            </w:r>
            <w:r>
              <w:rPr>
                <w:rFonts w:eastAsia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676D54">
              <w:rPr>
                <w:rFonts w:eastAsia="標楷體" w:hint="eastAsia"/>
                <w:bCs/>
                <w:snapToGrid w:val="0"/>
                <w:color w:val="000000" w:themeColor="text1"/>
              </w:rPr>
              <w:t>基本演算法的介紹。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D46CA8" w14:textId="77777777" w:rsidR="000654E5" w:rsidRPr="00676D54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676D54">
              <w:rPr>
                <w:rFonts w:ascii="標楷體" w:eastAsia="標楷體" w:hAnsi="標楷體" w:cs="標楷體" w:hint="eastAsia"/>
                <w:color w:val="000000" w:themeColor="text1"/>
              </w:rPr>
              <w:t>運t-IV-1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Pr="00676D54">
              <w:rPr>
                <w:rFonts w:ascii="標楷體" w:eastAsia="標楷體" w:hAnsi="標楷體" w:cs="標楷體" w:hint="eastAsia"/>
                <w:color w:val="000000" w:themeColor="text1"/>
              </w:rPr>
              <w:t>能了解資訊系統的基本組成架構與運算原理。</w:t>
            </w:r>
          </w:p>
          <w:p w14:paraId="5B594E7C" w14:textId="77777777" w:rsidR="000654E5" w:rsidRPr="00676D54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676D54">
              <w:rPr>
                <w:rFonts w:ascii="標楷體" w:eastAsia="標楷體" w:hAnsi="標楷體" w:cs="標楷體" w:hint="eastAsia"/>
                <w:color w:val="000000" w:themeColor="text1"/>
              </w:rPr>
              <w:t>運t-IV-3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Pr="00676D54">
              <w:rPr>
                <w:rFonts w:ascii="標楷體" w:eastAsia="標楷體" w:hAnsi="標楷體" w:cs="標楷體" w:hint="eastAsia"/>
                <w:color w:val="000000" w:themeColor="text1"/>
              </w:rPr>
              <w:t>能設計資訊作品以解決生活問題。</w:t>
            </w:r>
          </w:p>
          <w:p w14:paraId="0C24C2A4" w14:textId="77777777" w:rsidR="000654E5" w:rsidRPr="00676D54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676D54">
              <w:rPr>
                <w:rFonts w:ascii="標楷體" w:eastAsia="標楷體" w:hAnsi="標楷體" w:cs="標楷體" w:hint="eastAsia"/>
                <w:color w:val="000000" w:themeColor="text1"/>
              </w:rPr>
              <w:t>運t-IV-4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Pr="00676D54">
              <w:rPr>
                <w:rFonts w:ascii="標楷體" w:eastAsia="標楷體" w:hAnsi="標楷體" w:cs="標楷體" w:hint="eastAsia"/>
                <w:color w:val="000000" w:themeColor="text1"/>
              </w:rPr>
              <w:t>能應用運算思維解析問題。</w:t>
            </w:r>
          </w:p>
          <w:p w14:paraId="794BCE03" w14:textId="77777777" w:rsidR="000654E5" w:rsidRPr="00676D54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676D54">
              <w:rPr>
                <w:rFonts w:ascii="標楷體" w:eastAsia="標楷體" w:hAnsi="標楷體" w:cs="標楷體" w:hint="eastAsia"/>
                <w:color w:val="000000" w:themeColor="text1"/>
              </w:rPr>
              <w:t>運p-IV-1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Pr="00676D54">
              <w:rPr>
                <w:rFonts w:ascii="標楷體" w:eastAsia="標楷體" w:hAnsi="標楷體" w:cs="標楷體" w:hint="eastAsia"/>
                <w:color w:val="000000" w:themeColor="text1"/>
              </w:rPr>
              <w:t>能選用適當的資訊科技組織思維，並進行有效的表達。</w:t>
            </w:r>
          </w:p>
          <w:p w14:paraId="20AEB77E" w14:textId="6C2B5162" w:rsidR="000654E5" w:rsidRPr="00500692" w:rsidRDefault="000654E5" w:rsidP="000654E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76D54">
              <w:rPr>
                <w:rFonts w:ascii="標楷體" w:eastAsia="標楷體" w:hAnsi="標楷體" w:cs="標楷體" w:hint="eastAsia"/>
                <w:color w:val="000000" w:themeColor="text1"/>
              </w:rPr>
              <w:t>運p-IV-2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Pr="00676D54">
              <w:rPr>
                <w:rFonts w:ascii="標楷體" w:eastAsia="標楷體" w:hAnsi="標楷體" w:cs="標楷體" w:hint="eastAsia"/>
                <w:color w:val="000000" w:themeColor="text1"/>
              </w:rPr>
              <w:t>能利用資訊科技與他人進行有效的互動。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DE0606" w14:textId="77777777" w:rsidR="000654E5" w:rsidRPr="004A4092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4A409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第四冊第6章基本演算法的介紹</w:t>
            </w:r>
          </w:p>
          <w:p w14:paraId="649A03E5" w14:textId="77777777" w:rsidR="000654E5" w:rsidRPr="004A4092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4A409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6-2排序的原理與範例（第二次段考）</w:t>
            </w:r>
          </w:p>
          <w:p w14:paraId="039461BB" w14:textId="77777777" w:rsidR="000654E5" w:rsidRPr="00676D54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676D54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1.觀察範例《選擇排序法》的執行，並思考程式如何運作。</w:t>
            </w:r>
          </w:p>
          <w:p w14:paraId="6E75E7DF" w14:textId="77777777" w:rsidR="000654E5" w:rsidRPr="00676D54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676D54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2.利用問題分析，了解範例的解題步驟。</w:t>
            </w:r>
          </w:p>
          <w:p w14:paraId="3C4D44E8" w14:textId="77777777" w:rsidR="000654E5" w:rsidRPr="00676D54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676D54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3.透過問題拆解，練習建立清單。</w:t>
            </w:r>
          </w:p>
          <w:p w14:paraId="7B594B86" w14:textId="77777777" w:rsidR="000654E5" w:rsidRPr="00676D54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676D54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(1)新增原始資料清單，匯入未排序的原始資料。</w:t>
            </w:r>
          </w:p>
          <w:p w14:paraId="2BB34C51" w14:textId="77777777" w:rsidR="000654E5" w:rsidRPr="00676D54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676D54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4.透過問題拆解，利用副程式撰寫從未排序數列中找到最小數字的程式。</w:t>
            </w:r>
          </w:p>
          <w:p w14:paraId="188383FD" w14:textId="77777777" w:rsidR="000654E5" w:rsidRPr="00676D54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676D54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(1)定義副程式讓小貓找出最小值位置。</w:t>
            </w:r>
          </w:p>
          <w:p w14:paraId="086B3C1B" w14:textId="77777777" w:rsidR="000654E5" w:rsidRPr="00676D54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676D54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(2)設定資料位置和最小值位置的變數初始值。</w:t>
            </w:r>
          </w:p>
          <w:p w14:paraId="14ED9E52" w14:textId="77777777" w:rsidR="000654E5" w:rsidRPr="00676D54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676D54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(3)思考積木的組合，並了解清單、函式、變數、計次式迴圈、單向選擇結構和邏輯運算的積木。</w:t>
            </w:r>
          </w:p>
          <w:p w14:paraId="7ADF6057" w14:textId="77777777" w:rsidR="000654E5" w:rsidRPr="00676D54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676D54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5.透過問題拆解，撰寫將最小值加到已排序數列最後一項的程式。</w:t>
            </w:r>
          </w:p>
          <w:p w14:paraId="667FDE6B" w14:textId="77777777" w:rsidR="000654E5" w:rsidRPr="00676D54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676D54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(1)新增已排序資料清單。</w:t>
            </w:r>
          </w:p>
          <w:p w14:paraId="52848F9A" w14:textId="77777777" w:rsidR="000654E5" w:rsidRPr="00676D54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676D54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(2)找到原始資料清單中最小值時，讓小貓說出：「目前從原始資料中找到的最小值是</w:t>
            </w:r>
            <w:r w:rsidRPr="00AE2B59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…</w:t>
            </w:r>
            <w:r w:rsidRPr="00676D54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」，再加到已排序資料清單後便刪除。</w:t>
            </w:r>
          </w:p>
          <w:p w14:paraId="4285F3E4" w14:textId="77777777" w:rsidR="000654E5" w:rsidRPr="00676D54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676D54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(3)思考積木的組合，並了解字串、清單和變數的積木。</w:t>
            </w:r>
          </w:p>
          <w:p w14:paraId="27EA4FB7" w14:textId="77777777" w:rsidR="000654E5" w:rsidRPr="00676D54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676D54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6.透過問題拆解，利用副程式撰寫將未排序數列由小排到大的程式。</w:t>
            </w:r>
          </w:p>
          <w:p w14:paraId="6300E9CF" w14:textId="77777777" w:rsidR="000654E5" w:rsidRPr="00676D54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676D54">
              <w:rPr>
                <w:rFonts w:ascii="標楷體" w:eastAsia="標楷體" w:hAnsi="標楷體" w:cs="標楷體" w:hint="eastAsia"/>
                <w:bCs/>
                <w:color w:val="000000" w:themeColor="text1"/>
              </w:rPr>
              <w:lastRenderedPageBreak/>
              <w:t>(1)點擊小貓時，呼叫副程式讓小貓不斷找出最小值位置，並添加到已排序資料清單，完成後說出：「這5個數字由小排到大的順序是</w:t>
            </w:r>
            <w:r w:rsidRPr="00AE2B59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…</w:t>
            </w:r>
            <w:r w:rsidRPr="00676D54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」。</w:t>
            </w:r>
          </w:p>
          <w:p w14:paraId="35168B3B" w14:textId="77777777" w:rsidR="000654E5" w:rsidRPr="00676D54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676D54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(2)思考積木的組合，並了解字串、清單、函式、變數和計次式迴圈的積木。</w:t>
            </w:r>
          </w:p>
          <w:p w14:paraId="69C223F4" w14:textId="77777777" w:rsidR="000654E5" w:rsidRPr="00500692" w:rsidRDefault="000654E5" w:rsidP="000654E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EA36E8" w14:textId="3CE838E4" w:rsidR="000654E5" w:rsidRPr="00500692" w:rsidRDefault="000654E5" w:rsidP="000654E5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DB503B" w14:textId="77777777" w:rsidR="000654E5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1.習作</w:t>
            </w:r>
          </w:p>
          <w:p w14:paraId="7FA1B342" w14:textId="77777777" w:rsidR="000654E5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2.備課用書</w:t>
            </w:r>
          </w:p>
          <w:p w14:paraId="7966E448" w14:textId="77777777" w:rsidR="000654E5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</w:t>
            </w:r>
            <w:r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教用版電子教科書</w:t>
            </w:r>
          </w:p>
          <w:p w14:paraId="7B50A15A" w14:textId="77777777" w:rsidR="000654E5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4.筆記型電腦</w:t>
            </w:r>
          </w:p>
          <w:p w14:paraId="4F49585E" w14:textId="5F4AFBFE" w:rsidR="000654E5" w:rsidRPr="00500692" w:rsidRDefault="000654E5" w:rsidP="000654E5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B23AAE" w14:textId="77777777" w:rsidR="000654E5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1.發表</w:t>
            </w:r>
          </w:p>
          <w:p w14:paraId="02820546" w14:textId="77777777" w:rsidR="000654E5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2.口頭討論</w:t>
            </w:r>
          </w:p>
          <w:p w14:paraId="5110FCA9" w14:textId="77777777" w:rsidR="000654E5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3.平時上課表現</w:t>
            </w:r>
          </w:p>
          <w:p w14:paraId="13B9BC03" w14:textId="77777777" w:rsidR="000654E5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4.作業繳交</w:t>
            </w:r>
          </w:p>
          <w:p w14:paraId="576E76AF" w14:textId="77777777" w:rsidR="000654E5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5.學習態度</w:t>
            </w:r>
          </w:p>
          <w:p w14:paraId="4BCFF22D" w14:textId="43CC0F3C" w:rsidR="000654E5" w:rsidRPr="00500692" w:rsidRDefault="000654E5" w:rsidP="000654E5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714DB6" w14:textId="77777777" w:rsidR="000654E5" w:rsidRPr="004A4092" w:rsidRDefault="000654E5" w:rsidP="000654E5">
            <w:pPr>
              <w:spacing w:line="260" w:lineRule="exact"/>
              <w:jc w:val="left"/>
              <w:rPr>
                <w:b/>
                <w:bCs/>
                <w:snapToGrid w:val="0"/>
                <w:color w:val="000000" w:themeColor="text1"/>
              </w:rPr>
            </w:pPr>
            <w:r w:rsidRPr="004A4092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</w:rPr>
              <w:t>【品德教育】</w:t>
            </w:r>
          </w:p>
          <w:p w14:paraId="43BEFB96" w14:textId="77777777" w:rsidR="000654E5" w:rsidRPr="004A4092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4A4092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</w:rPr>
              <w:t>品J8 理性溝通與問題解決。</w:t>
            </w:r>
          </w:p>
          <w:p w14:paraId="10C67360" w14:textId="77777777" w:rsidR="000654E5" w:rsidRPr="004A4092" w:rsidRDefault="000654E5" w:rsidP="000654E5">
            <w:pPr>
              <w:spacing w:line="260" w:lineRule="exact"/>
              <w:jc w:val="left"/>
              <w:rPr>
                <w:b/>
                <w:color w:val="000000" w:themeColor="text1"/>
              </w:rPr>
            </w:pPr>
            <w:r w:rsidRPr="004A4092">
              <w:rPr>
                <w:rFonts w:ascii="標楷體" w:eastAsia="標楷體" w:hAnsi="標楷體" w:cs="DFKaiShu-SB-Estd-BF" w:hint="eastAsia"/>
                <w:b/>
                <w:color w:val="000000" w:themeColor="text1"/>
              </w:rPr>
              <w:t>【閱讀素養】</w:t>
            </w:r>
          </w:p>
          <w:p w14:paraId="2844E119" w14:textId="77777777" w:rsidR="000654E5" w:rsidRPr="004A4092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4A4092">
              <w:rPr>
                <w:rFonts w:ascii="標楷體" w:eastAsia="標楷體" w:hAnsi="標楷體" w:cs="DFKaiShu-SB-Estd-BF" w:hint="eastAsia"/>
                <w:color w:val="000000" w:themeColor="text1"/>
              </w:rPr>
              <w:t>閱J2 發展跨文本的比對、分析、深究的能力，以判讀文本知識的正確性。</w:t>
            </w:r>
          </w:p>
          <w:p w14:paraId="757C50E6" w14:textId="77777777" w:rsidR="000654E5" w:rsidRPr="004A4092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4A4092">
              <w:rPr>
                <w:rFonts w:ascii="標楷體" w:eastAsia="標楷體" w:hAnsi="標楷體" w:cs="DFKaiShu-SB-Estd-BF" w:hint="eastAsia"/>
                <w:color w:val="000000" w:themeColor="text1"/>
              </w:rPr>
              <w:t>閱J3 理解學科知識內的重要詞彙的意涵，並懂得如何運用該詞彙與他人進行溝通。</w:t>
            </w:r>
          </w:p>
          <w:p w14:paraId="3D387912" w14:textId="77777777" w:rsidR="000654E5" w:rsidRPr="004A4092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4A4092">
              <w:rPr>
                <w:rFonts w:ascii="標楷體" w:eastAsia="標楷體" w:hAnsi="標楷體" w:cs="DFKaiShu-SB-Estd-BF" w:hint="eastAsia"/>
                <w:color w:val="000000" w:themeColor="text1"/>
              </w:rPr>
              <w:t>閱J8 在學習上遇到問題時，願意尋找課外資料，解決困難。</w:t>
            </w:r>
          </w:p>
          <w:p w14:paraId="038A94FF" w14:textId="3A898892" w:rsidR="000654E5" w:rsidRPr="00500692" w:rsidRDefault="000654E5" w:rsidP="000654E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4A4092">
              <w:rPr>
                <w:rFonts w:ascii="標楷體" w:eastAsia="標楷體" w:hAnsi="標楷體" w:cs="DFKaiShu-SB-Estd-BF" w:hint="eastAsia"/>
                <w:color w:val="000000" w:themeColor="text1"/>
              </w:rPr>
              <w:t>閱J10 主動尋求多元的詮釋，並試著表達自己的想法。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2BCA5" w14:textId="77777777" w:rsidR="000654E5" w:rsidRPr="00500692" w:rsidRDefault="000654E5" w:rsidP="000654E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</w:p>
        </w:tc>
      </w:tr>
      <w:tr w:rsidR="000654E5" w:rsidRPr="00500692" w14:paraId="4610D707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F9E96E" w14:textId="77777777" w:rsidR="000654E5" w:rsidRPr="00B26C28" w:rsidRDefault="000654E5" w:rsidP="000654E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第十五週</w:t>
            </w:r>
          </w:p>
          <w:p w14:paraId="1C7D1181" w14:textId="77777777" w:rsidR="000654E5" w:rsidRPr="00B26C28" w:rsidRDefault="000654E5" w:rsidP="000654E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22</w:t>
            </w:r>
            <w:r w:rsidRPr="00B26C28">
              <w:rPr>
                <w:rFonts w:eastAsia="標楷體"/>
                <w:color w:val="auto"/>
              </w:rPr>
              <w:t>~5/2</w:t>
            </w:r>
            <w:r>
              <w:rPr>
                <w:rFonts w:eastAsia="標楷體" w:hint="eastAsia"/>
                <w:color w:val="auto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554F6" w14:textId="49492B7F" w:rsidR="000654E5" w:rsidRPr="00500692" w:rsidRDefault="000654E5" w:rsidP="000654E5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4A4092">
              <w:rPr>
                <w:rFonts w:eastAsia="標楷體" w:hint="eastAsia"/>
                <w:bCs/>
                <w:snapToGrid w:val="0"/>
                <w:color w:val="000000" w:themeColor="text1"/>
              </w:rPr>
              <w:t>資A-IV-3</w:t>
            </w:r>
            <w:r>
              <w:rPr>
                <w:rFonts w:eastAsia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4A4092">
              <w:rPr>
                <w:rFonts w:eastAsia="標楷體" w:hint="eastAsia"/>
                <w:bCs/>
                <w:snapToGrid w:val="0"/>
                <w:color w:val="000000" w:themeColor="text1"/>
              </w:rPr>
              <w:t>基本演算法的介紹。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16748A" w14:textId="77777777" w:rsidR="000654E5" w:rsidRPr="004A4092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4A409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4A409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能了解資訊系統的基本組成架構與運算原理。</w:t>
            </w:r>
          </w:p>
          <w:p w14:paraId="53819DF6" w14:textId="77777777" w:rsidR="000654E5" w:rsidRPr="004A4092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4A409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運t-IV-3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4A409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能設計資訊作品以解決生活問題。</w:t>
            </w:r>
          </w:p>
          <w:p w14:paraId="2E95B950" w14:textId="77777777" w:rsidR="000654E5" w:rsidRPr="004A4092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4A409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運t-IV-4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4A409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能應用運算思維解析問題。</w:t>
            </w:r>
          </w:p>
          <w:p w14:paraId="40F30ED3" w14:textId="77777777" w:rsidR="000654E5" w:rsidRPr="004A4092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4A409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4A409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能選用適當的資訊科技組織思維，並進行有效的表達。</w:t>
            </w:r>
          </w:p>
          <w:p w14:paraId="1E6925B4" w14:textId="478C898C" w:rsidR="000654E5" w:rsidRPr="00500692" w:rsidRDefault="000654E5" w:rsidP="000654E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A409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運p-IV-2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4A409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能利用資訊科技與他人進行有效的互動。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8591FA" w14:textId="77777777" w:rsidR="000654E5" w:rsidRPr="004A4092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4A409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第四冊第6章基本演算法的介紹</w:t>
            </w:r>
          </w:p>
          <w:p w14:paraId="203E2706" w14:textId="77777777" w:rsidR="000654E5" w:rsidRPr="004A4092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4A409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習作第6章</w:t>
            </w:r>
          </w:p>
          <w:p w14:paraId="0B6BC6C2" w14:textId="77777777" w:rsidR="000654E5" w:rsidRPr="004A4092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4A409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1.練習習作第6章實作題的選擇排序法。</w:t>
            </w:r>
          </w:p>
          <w:p w14:paraId="40B4AF15" w14:textId="77777777" w:rsidR="000654E5" w:rsidRPr="004A4092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4A409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2.練習習作第6章實作題的插入排序法。</w:t>
            </w:r>
          </w:p>
          <w:p w14:paraId="6EAD91B7" w14:textId="77777777" w:rsidR="000654E5" w:rsidRPr="004A4092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4A409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3.練習習作第6章素養題，透過情境了解插入排序法 Scratch 程式的應用，以培養科技素養。</w:t>
            </w:r>
          </w:p>
          <w:p w14:paraId="13BC1890" w14:textId="77777777" w:rsidR="000654E5" w:rsidRPr="004A4092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4A409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4.檢討習作第6章實作題，了解選擇排序法的執行過程。</w:t>
            </w:r>
          </w:p>
          <w:p w14:paraId="42D8370B" w14:textId="32070230" w:rsidR="000654E5" w:rsidRPr="00500692" w:rsidRDefault="000654E5" w:rsidP="000654E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A409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5.檢討習作第6章實作題，了解插入排序法的執行過程。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C473DD" w14:textId="51EBB5EA" w:rsidR="000654E5" w:rsidRPr="00500692" w:rsidRDefault="000654E5" w:rsidP="000654E5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AEC0FA" w14:textId="77777777" w:rsidR="000654E5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1.習作</w:t>
            </w:r>
          </w:p>
          <w:p w14:paraId="7D2E1108" w14:textId="77777777" w:rsidR="000654E5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2.備課用書</w:t>
            </w:r>
          </w:p>
          <w:p w14:paraId="6B50546B" w14:textId="77777777" w:rsidR="000654E5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</w:t>
            </w:r>
            <w:r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教用版電子教科書</w:t>
            </w:r>
          </w:p>
          <w:p w14:paraId="03C37819" w14:textId="77777777" w:rsidR="000654E5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4.筆記型電腦</w:t>
            </w:r>
          </w:p>
          <w:p w14:paraId="3A9DE171" w14:textId="7CE307DB" w:rsidR="000654E5" w:rsidRPr="00500692" w:rsidRDefault="000654E5" w:rsidP="000654E5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B16647" w14:textId="77777777" w:rsidR="000654E5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1.發表</w:t>
            </w:r>
          </w:p>
          <w:p w14:paraId="2CAD863D" w14:textId="77777777" w:rsidR="000654E5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2.口頭討論</w:t>
            </w:r>
          </w:p>
          <w:p w14:paraId="1803A0D6" w14:textId="77777777" w:rsidR="000654E5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3.平時上課表現</w:t>
            </w:r>
          </w:p>
          <w:p w14:paraId="5E3E00F1" w14:textId="77777777" w:rsidR="000654E5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4.作業繳交</w:t>
            </w:r>
          </w:p>
          <w:p w14:paraId="0BB6F72B" w14:textId="77777777" w:rsidR="000654E5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5.學習態度</w:t>
            </w:r>
          </w:p>
          <w:p w14:paraId="55DE8524" w14:textId="0534E964" w:rsidR="000654E5" w:rsidRPr="00500692" w:rsidRDefault="000654E5" w:rsidP="000654E5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EA60B7" w14:textId="77777777" w:rsidR="000654E5" w:rsidRPr="004A4092" w:rsidRDefault="000654E5" w:rsidP="000654E5">
            <w:pPr>
              <w:spacing w:line="260" w:lineRule="exact"/>
              <w:jc w:val="left"/>
              <w:rPr>
                <w:b/>
                <w:bCs/>
                <w:snapToGrid w:val="0"/>
                <w:color w:val="000000" w:themeColor="text1"/>
              </w:rPr>
            </w:pPr>
            <w:r w:rsidRPr="004A4092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</w:rPr>
              <w:t>【品德教育】</w:t>
            </w:r>
          </w:p>
          <w:p w14:paraId="0F8D3FF3" w14:textId="77777777" w:rsidR="000654E5" w:rsidRPr="004A4092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4A4092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</w:rPr>
              <w:t>品J8 理性溝通與問題解決。</w:t>
            </w:r>
          </w:p>
          <w:p w14:paraId="38DAFD3B" w14:textId="77777777" w:rsidR="000654E5" w:rsidRPr="004A4092" w:rsidRDefault="000654E5" w:rsidP="000654E5">
            <w:pPr>
              <w:spacing w:line="260" w:lineRule="exact"/>
              <w:jc w:val="left"/>
              <w:rPr>
                <w:b/>
                <w:color w:val="000000" w:themeColor="text1"/>
              </w:rPr>
            </w:pPr>
            <w:r w:rsidRPr="004A4092">
              <w:rPr>
                <w:rFonts w:ascii="標楷體" w:eastAsia="標楷體" w:hAnsi="標楷體" w:cs="DFKaiShu-SB-Estd-BF" w:hint="eastAsia"/>
                <w:b/>
                <w:color w:val="000000" w:themeColor="text1"/>
              </w:rPr>
              <w:t>【閱讀素養】</w:t>
            </w:r>
          </w:p>
          <w:p w14:paraId="4431A3DD" w14:textId="77777777" w:rsidR="000654E5" w:rsidRPr="004A4092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4A4092">
              <w:rPr>
                <w:rFonts w:ascii="標楷體" w:eastAsia="標楷體" w:hAnsi="標楷體" w:cs="DFKaiShu-SB-Estd-BF" w:hint="eastAsia"/>
                <w:color w:val="000000" w:themeColor="text1"/>
              </w:rPr>
              <w:t>閱J2 發展跨文本的比對、分析、深究的能力，以判讀文本知識的正確性。</w:t>
            </w:r>
          </w:p>
          <w:p w14:paraId="3F68308C" w14:textId="77777777" w:rsidR="000654E5" w:rsidRPr="004A4092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4A4092">
              <w:rPr>
                <w:rFonts w:ascii="標楷體" w:eastAsia="標楷體" w:hAnsi="標楷體" w:cs="DFKaiShu-SB-Estd-BF" w:hint="eastAsia"/>
                <w:color w:val="000000" w:themeColor="text1"/>
              </w:rPr>
              <w:t>閱J3 理解學科知識內的重要詞彙的意涵，並懂得如何運用該詞彙與他人進行溝通。</w:t>
            </w:r>
          </w:p>
          <w:p w14:paraId="1B1B4DD8" w14:textId="77777777" w:rsidR="000654E5" w:rsidRPr="004A4092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4A4092">
              <w:rPr>
                <w:rFonts w:ascii="標楷體" w:eastAsia="標楷體" w:hAnsi="標楷體" w:cs="DFKaiShu-SB-Estd-BF" w:hint="eastAsia"/>
                <w:color w:val="000000" w:themeColor="text1"/>
              </w:rPr>
              <w:t>閱J8 在學習上遇到問題時，願意尋找課外資料，解決困難。</w:t>
            </w:r>
          </w:p>
          <w:p w14:paraId="54A68ECB" w14:textId="018608ED" w:rsidR="000654E5" w:rsidRPr="00500692" w:rsidRDefault="000654E5" w:rsidP="000654E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4A4092">
              <w:rPr>
                <w:rFonts w:ascii="標楷體" w:eastAsia="標楷體" w:hAnsi="標楷體" w:cs="DFKaiShu-SB-Estd-BF" w:hint="eastAsia"/>
                <w:color w:val="000000" w:themeColor="text1"/>
              </w:rPr>
              <w:t>閱J10 主動尋求多元的詮釋，並試著表達自己的想法。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0DDFC" w14:textId="77777777" w:rsidR="000654E5" w:rsidRPr="00500692" w:rsidRDefault="000654E5" w:rsidP="000654E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654E5" w:rsidRPr="00500692" w14:paraId="1807EA9F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15F027" w14:textId="77777777" w:rsidR="000654E5" w:rsidRPr="00B26C28" w:rsidRDefault="000654E5" w:rsidP="000654E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第十六週</w:t>
            </w:r>
          </w:p>
          <w:p w14:paraId="57AABC04" w14:textId="77777777" w:rsidR="000654E5" w:rsidRPr="00B26C28" w:rsidRDefault="000654E5" w:rsidP="000654E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BD9F7" w14:textId="0E111B15" w:rsidR="000654E5" w:rsidRPr="00500692" w:rsidRDefault="000654E5" w:rsidP="000654E5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4A4092">
              <w:rPr>
                <w:rFonts w:eastAsia="標楷體" w:hint="eastAsia"/>
                <w:bCs/>
                <w:snapToGrid w:val="0"/>
                <w:color w:val="000000" w:themeColor="text1"/>
              </w:rPr>
              <w:t>資A-IV-3</w:t>
            </w:r>
            <w:r>
              <w:rPr>
                <w:rFonts w:eastAsia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4A4092">
              <w:rPr>
                <w:rFonts w:eastAsia="標楷體" w:hint="eastAsia"/>
                <w:bCs/>
                <w:snapToGrid w:val="0"/>
                <w:color w:val="000000" w:themeColor="text1"/>
              </w:rPr>
              <w:t>基本演算法的介紹。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48A3D6" w14:textId="77777777" w:rsidR="000654E5" w:rsidRPr="004A4092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4A409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4A409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能了解資訊系統的基本組成架構與運算原理。</w:t>
            </w:r>
          </w:p>
          <w:p w14:paraId="1AC2185B" w14:textId="77777777" w:rsidR="000654E5" w:rsidRPr="004A4092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4A409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運t-IV-3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4A409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能設計資訊作品以解決生活問題。</w:t>
            </w:r>
          </w:p>
          <w:p w14:paraId="232D217E" w14:textId="77777777" w:rsidR="000654E5" w:rsidRPr="004A4092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4A409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運t-IV-4 能應用運算思維解析問題。</w:t>
            </w:r>
          </w:p>
          <w:p w14:paraId="156AAEBA" w14:textId="77777777" w:rsidR="000654E5" w:rsidRPr="004A4092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4A409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4A409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能選用適當的資訊科技組織思維，並進行有效的表達。</w:t>
            </w:r>
          </w:p>
          <w:p w14:paraId="17E5C3E1" w14:textId="38BDC1C7" w:rsidR="000654E5" w:rsidRPr="00500692" w:rsidRDefault="000654E5" w:rsidP="000654E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A409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運p-IV-2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4A409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能利用資訊科技與他人進行有效的互動。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BFCF93" w14:textId="77777777" w:rsidR="000654E5" w:rsidRPr="004A4092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4A409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第四冊第6章基本演算法的介紹</w:t>
            </w:r>
          </w:p>
          <w:p w14:paraId="738B23E6" w14:textId="77777777" w:rsidR="000654E5" w:rsidRPr="004A4092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4A409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6-3搜尋的原理與範例、習作第6章</w:t>
            </w:r>
          </w:p>
          <w:p w14:paraId="3BED252B" w14:textId="77777777" w:rsidR="000654E5" w:rsidRPr="004A4092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4A409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1.檢討習作第6章素養題。</w:t>
            </w:r>
          </w:p>
          <w:p w14:paraId="13B7AAC8" w14:textId="77777777" w:rsidR="000654E5" w:rsidRPr="004A4092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4A409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2.介紹資料搜尋的概念，並以生活案例情境舉例說明。</w:t>
            </w:r>
          </w:p>
          <w:p w14:paraId="081F6B10" w14:textId="77777777" w:rsidR="000654E5" w:rsidRPr="004A4092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4A409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3.介紹資料搜尋的原理，並以數字的搜尋舉例說明。</w:t>
            </w:r>
          </w:p>
          <w:p w14:paraId="385B0554" w14:textId="77777777" w:rsidR="000654E5" w:rsidRPr="004A4092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4A409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4.介紹循序搜尋法的流程。</w:t>
            </w:r>
          </w:p>
          <w:p w14:paraId="16E82A0E" w14:textId="77777777" w:rsidR="000654E5" w:rsidRPr="004A4092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4A409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(1)說明循序搜尋法流程的圖解，包含找到目標資料和找不到目標資料的狀況。</w:t>
            </w:r>
          </w:p>
          <w:p w14:paraId="64985ED6" w14:textId="63A219F3" w:rsidR="000654E5" w:rsidRPr="00500692" w:rsidRDefault="000654E5" w:rsidP="000654E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A409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(2)了解實作的步驟。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7B1840" w14:textId="5CCA6853" w:rsidR="000654E5" w:rsidRPr="00500692" w:rsidRDefault="000654E5" w:rsidP="000654E5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A409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112B51" w14:textId="77777777" w:rsidR="000654E5" w:rsidRPr="004A4092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4A409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1.習作</w:t>
            </w:r>
          </w:p>
          <w:p w14:paraId="19B7A33C" w14:textId="77777777" w:rsidR="000654E5" w:rsidRPr="004A4092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4A409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2.備課用書</w:t>
            </w:r>
          </w:p>
          <w:p w14:paraId="34FE0259" w14:textId="77777777" w:rsidR="000654E5" w:rsidRPr="004A4092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4A409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</w:t>
            </w:r>
            <w:r w:rsidRPr="004A409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教用版電子教科書</w:t>
            </w:r>
          </w:p>
          <w:p w14:paraId="0FACEA19" w14:textId="77777777" w:rsidR="000654E5" w:rsidRPr="004A4092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4A4092">
              <w:rPr>
                <w:rFonts w:ascii="標楷體" w:eastAsia="標楷體" w:hAnsi="標楷體" w:cs="標楷體" w:hint="eastAsia"/>
                <w:color w:val="000000" w:themeColor="text1"/>
              </w:rPr>
              <w:t>4.筆記型電腦</w:t>
            </w:r>
          </w:p>
          <w:p w14:paraId="415E274A" w14:textId="779D8BC8" w:rsidR="000654E5" w:rsidRPr="00500692" w:rsidRDefault="000654E5" w:rsidP="000654E5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A4092">
              <w:rPr>
                <w:rFonts w:ascii="標楷體" w:eastAsia="標楷體" w:hAnsi="標楷體" w:cs="標楷體" w:hint="eastAsia"/>
                <w:color w:val="000000" w:themeColor="text1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087B87" w14:textId="77777777" w:rsidR="000654E5" w:rsidRPr="004A4092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4A409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1.發表</w:t>
            </w:r>
          </w:p>
          <w:p w14:paraId="4A77DE42" w14:textId="77777777" w:rsidR="000654E5" w:rsidRPr="004A4092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4A409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2.口頭討論</w:t>
            </w:r>
          </w:p>
          <w:p w14:paraId="73965953" w14:textId="77777777" w:rsidR="000654E5" w:rsidRPr="004A4092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4A409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3.平時上課表現</w:t>
            </w:r>
          </w:p>
          <w:p w14:paraId="69EDACB3" w14:textId="77777777" w:rsidR="000654E5" w:rsidRPr="004A4092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4A409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4.作業繳交</w:t>
            </w:r>
          </w:p>
          <w:p w14:paraId="5E07506D" w14:textId="77777777" w:rsidR="000654E5" w:rsidRPr="004A4092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4A409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5.學習態度</w:t>
            </w:r>
          </w:p>
          <w:p w14:paraId="54162C21" w14:textId="59A55A09" w:rsidR="000654E5" w:rsidRPr="00500692" w:rsidRDefault="000654E5" w:rsidP="000654E5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A409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7BEF73" w14:textId="77777777" w:rsidR="000654E5" w:rsidRPr="004A4092" w:rsidRDefault="000654E5" w:rsidP="000654E5">
            <w:pPr>
              <w:spacing w:line="260" w:lineRule="exact"/>
              <w:jc w:val="left"/>
              <w:rPr>
                <w:b/>
                <w:bCs/>
                <w:snapToGrid w:val="0"/>
                <w:color w:val="000000" w:themeColor="text1"/>
              </w:rPr>
            </w:pPr>
            <w:r w:rsidRPr="004A4092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</w:rPr>
              <w:t>【品德教育】</w:t>
            </w:r>
          </w:p>
          <w:p w14:paraId="289DE300" w14:textId="77777777" w:rsidR="000654E5" w:rsidRPr="004A4092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4A4092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</w:rPr>
              <w:t>品J8 理性溝通與問題解決。</w:t>
            </w:r>
          </w:p>
          <w:p w14:paraId="4C1A30C5" w14:textId="77777777" w:rsidR="000654E5" w:rsidRPr="004A4092" w:rsidRDefault="000654E5" w:rsidP="000654E5">
            <w:pPr>
              <w:spacing w:line="260" w:lineRule="exact"/>
              <w:jc w:val="left"/>
              <w:rPr>
                <w:b/>
                <w:color w:val="000000" w:themeColor="text1"/>
              </w:rPr>
            </w:pPr>
            <w:r w:rsidRPr="004A4092">
              <w:rPr>
                <w:rFonts w:ascii="標楷體" w:eastAsia="標楷體" w:hAnsi="標楷體" w:cs="DFKaiShu-SB-Estd-BF" w:hint="eastAsia"/>
                <w:b/>
                <w:color w:val="000000" w:themeColor="text1"/>
              </w:rPr>
              <w:t>【閱讀素養】</w:t>
            </w:r>
          </w:p>
          <w:p w14:paraId="23CDD121" w14:textId="77777777" w:rsidR="000654E5" w:rsidRPr="004A4092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4A4092">
              <w:rPr>
                <w:rFonts w:ascii="標楷體" w:eastAsia="標楷體" w:hAnsi="標楷體" w:cs="DFKaiShu-SB-Estd-BF" w:hint="eastAsia"/>
                <w:color w:val="000000" w:themeColor="text1"/>
              </w:rPr>
              <w:t>閱J2 發展跨文本的比對、分析、深究的能力，以判讀文本知識的正確性。</w:t>
            </w:r>
          </w:p>
          <w:p w14:paraId="29DCB77B" w14:textId="77777777" w:rsidR="000654E5" w:rsidRPr="004A4092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4A4092">
              <w:rPr>
                <w:rFonts w:ascii="標楷體" w:eastAsia="標楷體" w:hAnsi="標楷體" w:cs="DFKaiShu-SB-Estd-BF" w:hint="eastAsia"/>
                <w:color w:val="000000" w:themeColor="text1"/>
              </w:rPr>
              <w:t>閱J3 理解學科知識內的重要詞彙的意涵，並懂得如何運用該詞彙與他人進行溝通。</w:t>
            </w:r>
          </w:p>
          <w:p w14:paraId="1377B105" w14:textId="77777777" w:rsidR="000654E5" w:rsidRPr="004A4092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4A4092">
              <w:rPr>
                <w:rFonts w:ascii="標楷體" w:eastAsia="標楷體" w:hAnsi="標楷體" w:cs="DFKaiShu-SB-Estd-BF" w:hint="eastAsia"/>
                <w:color w:val="000000" w:themeColor="text1"/>
              </w:rPr>
              <w:t>閱J8 在學習上遇到問題時，願意尋找課外資料，解決困難。</w:t>
            </w:r>
          </w:p>
          <w:p w14:paraId="71A7DD8E" w14:textId="71CEBD4B" w:rsidR="000654E5" w:rsidRPr="00500692" w:rsidRDefault="000654E5" w:rsidP="000654E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4A4092">
              <w:rPr>
                <w:rFonts w:ascii="標楷體" w:eastAsia="標楷體" w:hAnsi="標楷體" w:cs="DFKaiShu-SB-Estd-BF" w:hint="eastAsia"/>
                <w:color w:val="000000" w:themeColor="text1"/>
              </w:rPr>
              <w:t>閱J10 主動尋求多元的詮釋，並試著表達自己的想法。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B7C2F" w14:textId="77777777" w:rsidR="000654E5" w:rsidRPr="00500692" w:rsidRDefault="000654E5" w:rsidP="000654E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654E5" w:rsidRPr="00500692" w14:paraId="0408FA4D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C09D8C" w14:textId="77777777" w:rsidR="000654E5" w:rsidRPr="00B26C28" w:rsidRDefault="000654E5" w:rsidP="000654E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第十七週</w:t>
            </w:r>
          </w:p>
          <w:p w14:paraId="3268B7C9" w14:textId="77777777" w:rsidR="000654E5" w:rsidRPr="00B26C28" w:rsidRDefault="000654E5" w:rsidP="000654E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9</w:t>
            </w:r>
          </w:p>
          <w:p w14:paraId="765F6F23" w14:textId="77777777" w:rsidR="000654E5" w:rsidRPr="00B26C28" w:rsidRDefault="000654E5" w:rsidP="000654E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 xml:space="preserve"> (</w:t>
            </w:r>
            <w:r w:rsidRPr="00B26C28">
              <w:rPr>
                <w:rFonts w:eastAsia="標楷體" w:hint="eastAsia"/>
                <w:color w:val="auto"/>
              </w:rPr>
              <w:t>預計</w:t>
            </w:r>
            <w:r w:rsidRPr="00B26C28">
              <w:rPr>
                <w:rFonts w:eastAsia="標楷體"/>
                <w:color w:val="auto"/>
              </w:rPr>
              <w:t>畢業週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78FBF" w14:textId="2340D418" w:rsidR="000654E5" w:rsidRPr="00500692" w:rsidRDefault="000654E5" w:rsidP="000654E5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AE2B59">
              <w:rPr>
                <w:rFonts w:eastAsia="標楷體" w:hint="eastAsia"/>
                <w:bCs/>
                <w:snapToGrid w:val="0"/>
                <w:color w:val="000000" w:themeColor="text1"/>
              </w:rPr>
              <w:t>資A-IV-3</w:t>
            </w:r>
            <w:r>
              <w:rPr>
                <w:rFonts w:eastAsia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AE2B59">
              <w:rPr>
                <w:rFonts w:eastAsia="標楷體" w:hint="eastAsia"/>
                <w:bCs/>
                <w:snapToGrid w:val="0"/>
                <w:color w:val="000000" w:themeColor="text1"/>
              </w:rPr>
              <w:t>基本演算法的介紹。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155B4A" w14:textId="77777777" w:rsidR="000654E5" w:rsidRPr="00AE2B59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AE2B59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AE2B59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能了解資訊系統的基本組成架構與運算原理。</w:t>
            </w:r>
          </w:p>
          <w:p w14:paraId="135BCCB3" w14:textId="77777777" w:rsidR="000654E5" w:rsidRPr="00AE2B59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AE2B59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運t-IV-3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AE2B59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能設計資訊作品以解決生活問題。</w:t>
            </w:r>
          </w:p>
          <w:p w14:paraId="43C8A5F3" w14:textId="77777777" w:rsidR="000654E5" w:rsidRPr="00AE2B59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AE2B59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運t-IV-4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AE2B59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能應用運算思維解析問題。</w:t>
            </w:r>
          </w:p>
          <w:p w14:paraId="03933A97" w14:textId="77777777" w:rsidR="000654E5" w:rsidRPr="00AE2B59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AE2B59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AE2B59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能選用適當的資訊科</w:t>
            </w:r>
            <w:r w:rsidRPr="00AE2B59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lastRenderedPageBreak/>
              <w:t>技組織思維，並進行有效的表達。</w:t>
            </w:r>
          </w:p>
          <w:p w14:paraId="5C9259F1" w14:textId="423B6821" w:rsidR="000654E5" w:rsidRPr="00500692" w:rsidRDefault="000654E5" w:rsidP="000654E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E2B59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運p-IV-2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AE2B59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能利用資訊科技與他人進行有效的互動。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169972" w14:textId="77777777" w:rsidR="000654E5" w:rsidRPr="00AE2B59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AE2B59">
              <w:rPr>
                <w:rFonts w:ascii="標楷體" w:eastAsia="標楷體" w:hAnsi="標楷體" w:cs="標楷體" w:hint="eastAsia"/>
                <w:bCs/>
                <w:color w:val="000000" w:themeColor="text1"/>
              </w:rPr>
              <w:lastRenderedPageBreak/>
              <w:t>第四冊第6章基本演算法的介紹</w:t>
            </w:r>
          </w:p>
          <w:p w14:paraId="0A0993FE" w14:textId="77777777" w:rsidR="000654E5" w:rsidRPr="00AE2B59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AE2B59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6-3搜尋的原理與範例</w:t>
            </w:r>
          </w:p>
          <w:p w14:paraId="2C7F2834" w14:textId="77777777" w:rsidR="000654E5" w:rsidRPr="00AE2B59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AE2B59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1.介紹二元搜尋法的流程。</w:t>
            </w:r>
          </w:p>
          <w:p w14:paraId="25361DD2" w14:textId="77777777" w:rsidR="000654E5" w:rsidRPr="00AE2B59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AE2B59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(1)說明二元搜尋法流程的圖解，包含找到目標資料和找不到目標資料的狀況。</w:t>
            </w:r>
          </w:p>
          <w:p w14:paraId="2822CD58" w14:textId="77777777" w:rsidR="000654E5" w:rsidRPr="00AE2B59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AE2B59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(2)了解實作的步驟。</w:t>
            </w:r>
          </w:p>
          <w:p w14:paraId="5A2C6A74" w14:textId="77777777" w:rsidR="000654E5" w:rsidRPr="00AE2B59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AE2B59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2.觀察範例《循序搜尋法》的執行，並思考程式如何運作。</w:t>
            </w:r>
          </w:p>
          <w:p w14:paraId="74FCDAE6" w14:textId="77777777" w:rsidR="000654E5" w:rsidRPr="00AE2B59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AE2B59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3.利用問題分析，了解範例的解題步驟。</w:t>
            </w:r>
          </w:p>
          <w:p w14:paraId="2366A5F0" w14:textId="77777777" w:rsidR="000654E5" w:rsidRPr="00AE2B59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AE2B59">
              <w:rPr>
                <w:rFonts w:ascii="標楷體" w:eastAsia="標楷體" w:hAnsi="標楷體" w:cs="標楷體" w:hint="eastAsia"/>
                <w:bCs/>
                <w:color w:val="000000" w:themeColor="text1"/>
              </w:rPr>
              <w:lastRenderedPageBreak/>
              <w:t>4.透過問題拆解，練習建立清單。</w:t>
            </w:r>
          </w:p>
          <w:p w14:paraId="33F8AFBF" w14:textId="77777777" w:rsidR="000654E5" w:rsidRPr="00AE2B59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AE2B59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(1)新增原始資料清單，匯入未排序的原始資料。</w:t>
            </w:r>
          </w:p>
          <w:p w14:paraId="667AF7C5" w14:textId="77777777" w:rsidR="000654E5" w:rsidRPr="00AE2B59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AE2B59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5.透過問題拆解，撰寫從原始資料中逐一取出數字的程式。</w:t>
            </w:r>
          </w:p>
          <w:p w14:paraId="1680220D" w14:textId="77777777" w:rsidR="000654E5" w:rsidRPr="00AE2B59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AE2B59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(1)設定位置的變數初始值。</w:t>
            </w:r>
          </w:p>
          <w:p w14:paraId="4CA70C43" w14:textId="77777777" w:rsidR="000654E5" w:rsidRPr="00AE2B59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AE2B59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(2)讓位置變數不斷增加1，直到取完原始資料清單所有數字，並讓小貓每次說出：「目前比對的數字是…」。</w:t>
            </w:r>
          </w:p>
          <w:p w14:paraId="75915E4B" w14:textId="3F8E4161" w:rsidR="000654E5" w:rsidRPr="00500692" w:rsidRDefault="000654E5" w:rsidP="000654E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E2B59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(3)思考積木的組合，並了解字串、清單、變數、條件式迴圈和邏輯運算的積木，以及運算結果的條件判斷積木。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DB6B17" w14:textId="4F6EF450" w:rsidR="000654E5" w:rsidRPr="00500692" w:rsidRDefault="000654E5" w:rsidP="000654E5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E2B59">
              <w:rPr>
                <w:rFonts w:ascii="標楷體" w:eastAsia="標楷體" w:hAnsi="標楷體" w:cs="標楷體" w:hint="eastAsia"/>
                <w:bCs/>
                <w:color w:val="000000" w:themeColor="text1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9F853D" w14:textId="77777777" w:rsidR="000654E5" w:rsidRPr="00AE2B59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AE2B59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1.習作</w:t>
            </w:r>
          </w:p>
          <w:p w14:paraId="78C76FBD" w14:textId="77777777" w:rsidR="000654E5" w:rsidRPr="00AE2B59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AE2B59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2.備課用書</w:t>
            </w:r>
          </w:p>
          <w:p w14:paraId="1616AC29" w14:textId="77777777" w:rsidR="000654E5" w:rsidRPr="00AE2B59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AE2B59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</w:t>
            </w:r>
            <w:r w:rsidRPr="00AE2B59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教用版電子教科書</w:t>
            </w:r>
          </w:p>
          <w:p w14:paraId="7ED7562A" w14:textId="77777777" w:rsidR="000654E5" w:rsidRPr="00AE2B59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AE2B59">
              <w:rPr>
                <w:rFonts w:ascii="標楷體" w:eastAsia="標楷體" w:hAnsi="標楷體" w:cs="標楷體" w:hint="eastAsia"/>
                <w:color w:val="000000" w:themeColor="text1"/>
              </w:rPr>
              <w:t>4.筆記型電腦</w:t>
            </w:r>
          </w:p>
          <w:p w14:paraId="50A83755" w14:textId="26118F15" w:rsidR="000654E5" w:rsidRPr="00500692" w:rsidRDefault="000654E5" w:rsidP="000654E5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E2B59">
              <w:rPr>
                <w:rFonts w:ascii="標楷體" w:eastAsia="標楷體" w:hAnsi="標楷體" w:cs="標楷體" w:hint="eastAsia"/>
                <w:color w:val="000000" w:themeColor="text1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AADBFE" w14:textId="77777777" w:rsidR="000654E5" w:rsidRPr="00AE2B59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AE2B59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1.發表</w:t>
            </w:r>
          </w:p>
          <w:p w14:paraId="57C65E10" w14:textId="77777777" w:rsidR="000654E5" w:rsidRPr="00AE2B59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AE2B59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2.口頭討論</w:t>
            </w:r>
          </w:p>
          <w:p w14:paraId="70136DE4" w14:textId="77777777" w:rsidR="000654E5" w:rsidRPr="00AE2B59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AE2B59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3.平時上課表現</w:t>
            </w:r>
          </w:p>
          <w:p w14:paraId="346BBB1D" w14:textId="77777777" w:rsidR="000654E5" w:rsidRPr="00AE2B59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AE2B59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4.作業繳交</w:t>
            </w:r>
          </w:p>
          <w:p w14:paraId="23F627F8" w14:textId="77777777" w:rsidR="000654E5" w:rsidRPr="00AE2B59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AE2B59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5.學習態度</w:t>
            </w:r>
          </w:p>
          <w:p w14:paraId="605F99E2" w14:textId="3568262B" w:rsidR="000654E5" w:rsidRPr="00500692" w:rsidRDefault="000654E5" w:rsidP="000654E5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E2B59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8D07A0" w14:textId="77777777" w:rsidR="000654E5" w:rsidRPr="00AE2B59" w:rsidRDefault="000654E5" w:rsidP="000654E5">
            <w:pPr>
              <w:spacing w:line="260" w:lineRule="exact"/>
              <w:jc w:val="left"/>
              <w:rPr>
                <w:b/>
                <w:bCs/>
                <w:snapToGrid w:val="0"/>
                <w:color w:val="000000" w:themeColor="text1"/>
              </w:rPr>
            </w:pPr>
            <w:r w:rsidRPr="00AE2B59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</w:rPr>
              <w:t>【品德教育】</w:t>
            </w:r>
          </w:p>
          <w:p w14:paraId="786A7451" w14:textId="77777777" w:rsidR="000654E5" w:rsidRPr="00AE2B59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AE2B59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</w:rPr>
              <w:t>品J8 理性溝通與問題解決。</w:t>
            </w:r>
          </w:p>
          <w:p w14:paraId="26FD368C" w14:textId="77777777" w:rsidR="000654E5" w:rsidRPr="00AE2B59" w:rsidRDefault="000654E5" w:rsidP="000654E5">
            <w:pPr>
              <w:spacing w:line="260" w:lineRule="exact"/>
              <w:jc w:val="left"/>
              <w:rPr>
                <w:b/>
                <w:color w:val="000000" w:themeColor="text1"/>
              </w:rPr>
            </w:pPr>
            <w:r w:rsidRPr="00AE2B59">
              <w:rPr>
                <w:rFonts w:ascii="標楷體" w:eastAsia="標楷體" w:hAnsi="標楷體" w:cs="DFKaiShu-SB-Estd-BF" w:hint="eastAsia"/>
                <w:b/>
                <w:color w:val="000000" w:themeColor="text1"/>
              </w:rPr>
              <w:t>【閱讀素養】</w:t>
            </w:r>
          </w:p>
          <w:p w14:paraId="5B225AB8" w14:textId="77777777" w:rsidR="000654E5" w:rsidRPr="00AE2B59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AE2B59">
              <w:rPr>
                <w:rFonts w:ascii="標楷體" w:eastAsia="標楷體" w:hAnsi="標楷體" w:cs="DFKaiShu-SB-Estd-BF" w:hint="eastAsia"/>
                <w:color w:val="000000" w:themeColor="text1"/>
              </w:rPr>
              <w:t>閱J2 發展跨文本的比對、分析、深究的能力，以判讀文本知識的正確性。</w:t>
            </w:r>
          </w:p>
          <w:p w14:paraId="4FFF3815" w14:textId="77777777" w:rsidR="000654E5" w:rsidRPr="00AE2B59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AE2B59">
              <w:rPr>
                <w:rFonts w:ascii="標楷體" w:eastAsia="標楷體" w:hAnsi="標楷體" w:cs="DFKaiShu-SB-Estd-BF" w:hint="eastAsia"/>
                <w:color w:val="000000" w:themeColor="text1"/>
              </w:rPr>
              <w:t>閱J3 理解學科知識內的重要詞彙的意涵，並懂</w:t>
            </w:r>
            <w:r w:rsidRPr="00AE2B59">
              <w:rPr>
                <w:rFonts w:ascii="標楷體" w:eastAsia="標楷體" w:hAnsi="標楷體" w:cs="DFKaiShu-SB-Estd-BF" w:hint="eastAsia"/>
                <w:color w:val="000000" w:themeColor="text1"/>
              </w:rPr>
              <w:lastRenderedPageBreak/>
              <w:t>得如何運用該詞彙與他人進行溝通。</w:t>
            </w:r>
          </w:p>
          <w:p w14:paraId="0D176568" w14:textId="77777777" w:rsidR="000654E5" w:rsidRPr="00AE2B59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AE2B59">
              <w:rPr>
                <w:rFonts w:ascii="標楷體" w:eastAsia="標楷體" w:hAnsi="標楷體" w:cs="DFKaiShu-SB-Estd-BF" w:hint="eastAsia"/>
                <w:color w:val="000000" w:themeColor="text1"/>
              </w:rPr>
              <w:t>閱J8 在學習上遇到問題時，願意尋找課外資料，解決困難。</w:t>
            </w:r>
          </w:p>
          <w:p w14:paraId="4E9F636B" w14:textId="559A1036" w:rsidR="000654E5" w:rsidRPr="00500692" w:rsidRDefault="000654E5" w:rsidP="000654E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AE2B59">
              <w:rPr>
                <w:rFonts w:ascii="標楷體" w:eastAsia="標楷體" w:hAnsi="標楷體" w:cs="DFKaiShu-SB-Estd-BF" w:hint="eastAsia"/>
                <w:color w:val="000000" w:themeColor="text1"/>
              </w:rPr>
              <w:t>閱J10 主動尋求多元的詮釋，並試著表達自己的想法。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5E46D" w14:textId="77777777" w:rsidR="000654E5" w:rsidRPr="00500692" w:rsidRDefault="000654E5" w:rsidP="000654E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654E5" w:rsidRPr="00500692" w14:paraId="6A94A94B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770123" w14:textId="77777777" w:rsidR="000654E5" w:rsidRPr="00B26C28" w:rsidRDefault="000654E5" w:rsidP="000654E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第十八週</w:t>
            </w:r>
          </w:p>
          <w:p w14:paraId="5B737926" w14:textId="77777777" w:rsidR="000654E5" w:rsidRDefault="000654E5" w:rsidP="000654E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</w:t>
            </w:r>
            <w:r>
              <w:rPr>
                <w:rFonts w:eastAsia="標楷體" w:hint="eastAsia"/>
                <w:color w:val="auto"/>
              </w:rPr>
              <w:t>12</w:t>
            </w:r>
            <w:r w:rsidRPr="00B26C28">
              <w:rPr>
                <w:rFonts w:eastAsia="標楷體"/>
                <w:color w:val="auto"/>
              </w:rPr>
              <w:t>~6/1</w:t>
            </w:r>
            <w:r>
              <w:rPr>
                <w:rFonts w:eastAsia="標楷體" w:hint="eastAsia"/>
                <w:color w:val="auto"/>
              </w:rPr>
              <w:t>7</w:t>
            </w:r>
          </w:p>
          <w:p w14:paraId="77FB940C" w14:textId="77777777" w:rsidR="000654E5" w:rsidRPr="00B26C28" w:rsidRDefault="000654E5" w:rsidP="000654E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</w:t>
            </w:r>
            <w:r>
              <w:rPr>
                <w:rFonts w:eastAsia="標楷體" w:hint="eastAsia"/>
                <w:color w:val="auto"/>
              </w:rPr>
              <w:t>17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六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補班補課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B8A1F" w14:textId="126CC1C2" w:rsidR="000654E5" w:rsidRPr="00500692" w:rsidRDefault="000654E5" w:rsidP="000654E5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226F23">
              <w:rPr>
                <w:rFonts w:eastAsia="標楷體" w:hint="eastAsia"/>
                <w:bCs/>
                <w:snapToGrid w:val="0"/>
                <w:color w:val="000000" w:themeColor="text1"/>
              </w:rPr>
              <w:t>資A-IV-3</w:t>
            </w:r>
            <w:r>
              <w:rPr>
                <w:rFonts w:eastAsia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226F23">
              <w:rPr>
                <w:rFonts w:eastAsia="標楷體" w:hint="eastAsia"/>
                <w:bCs/>
                <w:snapToGrid w:val="0"/>
                <w:color w:val="000000" w:themeColor="text1"/>
              </w:rPr>
              <w:t>基本演算法的介紹。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51F6A8" w14:textId="77777777" w:rsidR="000654E5" w:rsidRPr="00226F23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226F23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226F23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能了解資訊系統的基本組成架構與運算原理。</w:t>
            </w:r>
          </w:p>
          <w:p w14:paraId="70707A4C" w14:textId="77777777" w:rsidR="000654E5" w:rsidRPr="00226F23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226F23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運t-IV-3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226F23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能設計資訊作品以解決生活問題。</w:t>
            </w:r>
          </w:p>
          <w:p w14:paraId="2610ABC6" w14:textId="77777777" w:rsidR="000654E5" w:rsidRPr="00226F23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226F23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運t-IV-4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226F23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能應用運算思維解析問題。</w:t>
            </w:r>
          </w:p>
          <w:p w14:paraId="689A8FA3" w14:textId="77777777" w:rsidR="000654E5" w:rsidRPr="00226F23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226F23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226F23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能選用適當的資訊科技組織思維，並進行有效的表達。</w:t>
            </w:r>
          </w:p>
          <w:p w14:paraId="7D9E812E" w14:textId="0C854FB6" w:rsidR="000654E5" w:rsidRPr="00500692" w:rsidRDefault="000654E5" w:rsidP="000654E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26F23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運p-IV-2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226F23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能利用資訊科技與他人進行有效的互動。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4FB761" w14:textId="77777777" w:rsidR="000654E5" w:rsidRPr="00226F23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226F23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第四冊第6章基本演算法的介紹</w:t>
            </w:r>
          </w:p>
          <w:p w14:paraId="1A3B0245" w14:textId="77777777" w:rsidR="000654E5" w:rsidRPr="00226F23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226F23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6-3搜尋的原理與範例</w:t>
            </w:r>
          </w:p>
          <w:p w14:paraId="64D2D89F" w14:textId="77777777" w:rsidR="000654E5" w:rsidRPr="00226F23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</w:t>
            </w:r>
            <w:r w:rsidRPr="00226F23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.觀察範例《循序搜尋法》的執行，並思考程式如何運作。</w:t>
            </w:r>
          </w:p>
          <w:p w14:paraId="07CD3783" w14:textId="77777777" w:rsidR="000654E5" w:rsidRPr="00226F23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2</w:t>
            </w:r>
            <w:r w:rsidRPr="00226F23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.利用問題分析，了解範例的解題步驟。</w:t>
            </w:r>
          </w:p>
          <w:p w14:paraId="66D757B5" w14:textId="77777777" w:rsidR="000654E5" w:rsidRPr="00226F23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3</w:t>
            </w:r>
            <w:r w:rsidRPr="00226F23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.透過問題拆解，練習建立清單。</w:t>
            </w:r>
          </w:p>
          <w:p w14:paraId="6E4CA0A7" w14:textId="77777777" w:rsidR="000654E5" w:rsidRPr="00226F23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226F23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(1)新增原始資料清單，匯入未排序的原始資料。</w:t>
            </w:r>
          </w:p>
          <w:p w14:paraId="0CBC2813" w14:textId="77777777" w:rsidR="000654E5" w:rsidRPr="00226F23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4</w:t>
            </w:r>
            <w:r w:rsidRPr="00226F23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.透過問題拆解，撰寫從原始資料中逐一取出數字的程式。</w:t>
            </w:r>
          </w:p>
          <w:p w14:paraId="295A08B1" w14:textId="77777777" w:rsidR="000654E5" w:rsidRPr="00226F23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226F23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(1)設定位置的變數初始值。</w:t>
            </w:r>
          </w:p>
          <w:p w14:paraId="7E0C3315" w14:textId="77777777" w:rsidR="000654E5" w:rsidRPr="00226F23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226F23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(2)讓位置變數不斷增加1，直到取完原始資料清單所有數字，並讓小貓每次說出：「目前比對的數字是…」。</w:t>
            </w:r>
          </w:p>
          <w:p w14:paraId="3510A317" w14:textId="77777777" w:rsidR="000654E5" w:rsidRPr="00226F23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226F23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(3)思考積木的組合，並了解字串、清單、變數、條件式迴圈和</w:t>
            </w:r>
            <w:r w:rsidRPr="00226F23">
              <w:rPr>
                <w:rFonts w:ascii="標楷體" w:eastAsia="標楷體" w:hAnsi="標楷體" w:cs="標楷體" w:hint="eastAsia"/>
                <w:bCs/>
                <w:color w:val="000000" w:themeColor="text1"/>
              </w:rPr>
              <w:lastRenderedPageBreak/>
              <w:t>邏輯運算的積木，以及運算結果的條件判斷積木。</w:t>
            </w:r>
          </w:p>
          <w:p w14:paraId="5A4D89F0" w14:textId="77777777" w:rsidR="000654E5" w:rsidRPr="00226F23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5</w:t>
            </w:r>
            <w:r w:rsidRPr="00226F23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.透過問題拆解，撰寫將取出數字與目標資料進行比對的程式。</w:t>
            </w:r>
          </w:p>
          <w:p w14:paraId="6BB19B32" w14:textId="77777777" w:rsidR="000654E5" w:rsidRPr="00226F23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226F23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(1)讓小貓詢問欲找尋的目標資料。</w:t>
            </w:r>
          </w:p>
          <w:p w14:paraId="179BB34B" w14:textId="77777777" w:rsidR="000654E5" w:rsidRPr="00226F23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226F23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(2)讓位置變數不斷增加1，直到取出數字與目標資料相符。</w:t>
            </w:r>
          </w:p>
          <w:p w14:paraId="4B3A0DE6" w14:textId="77777777" w:rsidR="000654E5" w:rsidRPr="00226F23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226F23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(3)思考積木的組合，並了解詢問、字串、清單、變數、條件式迴圈和邏輯運算的積木，以及運算結果的條件判斷積木。</w:t>
            </w:r>
          </w:p>
          <w:p w14:paraId="0D341F9A" w14:textId="77777777" w:rsidR="000654E5" w:rsidRPr="00226F23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6</w:t>
            </w:r>
            <w:r w:rsidRPr="00226F23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.透過問題拆解，撰寫找到目標資料或比對完所有原始資料的程式。</w:t>
            </w:r>
          </w:p>
          <w:p w14:paraId="23AD11C4" w14:textId="77777777" w:rsidR="000654E5" w:rsidRPr="00226F23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226F23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(1)讓位置變數不斷增加1，直到取完所有數字或取出數字與目標資料相符。</w:t>
            </w:r>
          </w:p>
          <w:p w14:paraId="44CEAB36" w14:textId="418F563C" w:rsidR="000654E5" w:rsidRPr="00500692" w:rsidRDefault="000654E5" w:rsidP="000654E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26F23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(2)思考積木的組合，並了解詢問、字串、清單、變數、條件式迴圈和邏輯運算的積木，以及運算結果的條件判斷積木。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8B06DE" w14:textId="32EC00F5" w:rsidR="000654E5" w:rsidRPr="00500692" w:rsidRDefault="000654E5" w:rsidP="000654E5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ED8395" w14:textId="77777777" w:rsidR="000654E5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1.習作</w:t>
            </w:r>
          </w:p>
          <w:p w14:paraId="0CDDB709" w14:textId="77777777" w:rsidR="000654E5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2.備課用書</w:t>
            </w:r>
          </w:p>
          <w:p w14:paraId="30C387D2" w14:textId="77777777" w:rsidR="000654E5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</w:t>
            </w:r>
            <w:r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教用版電子教科書</w:t>
            </w:r>
          </w:p>
          <w:p w14:paraId="583E5BEE" w14:textId="77777777" w:rsidR="000654E5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4.筆記型電腦</w:t>
            </w:r>
          </w:p>
          <w:p w14:paraId="3B933ABB" w14:textId="6B598EBA" w:rsidR="000654E5" w:rsidRPr="00500692" w:rsidRDefault="000654E5" w:rsidP="000654E5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C56A88" w14:textId="77777777" w:rsidR="000654E5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1.發表</w:t>
            </w:r>
          </w:p>
          <w:p w14:paraId="6194D213" w14:textId="77777777" w:rsidR="000654E5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2.口頭討論</w:t>
            </w:r>
          </w:p>
          <w:p w14:paraId="254C079C" w14:textId="77777777" w:rsidR="000654E5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3.平時上課表現</w:t>
            </w:r>
          </w:p>
          <w:p w14:paraId="70CCA3F1" w14:textId="77777777" w:rsidR="000654E5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4.作業繳交</w:t>
            </w:r>
          </w:p>
          <w:p w14:paraId="75BA3E32" w14:textId="77777777" w:rsidR="000654E5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5.學習態度</w:t>
            </w:r>
          </w:p>
          <w:p w14:paraId="1A40E7BC" w14:textId="04F108DE" w:rsidR="000654E5" w:rsidRPr="00500692" w:rsidRDefault="000654E5" w:rsidP="000654E5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EDD423" w14:textId="77777777" w:rsidR="000654E5" w:rsidRPr="00AE2B59" w:rsidRDefault="000654E5" w:rsidP="000654E5">
            <w:pPr>
              <w:spacing w:line="260" w:lineRule="exact"/>
              <w:jc w:val="left"/>
              <w:rPr>
                <w:b/>
                <w:bCs/>
                <w:snapToGrid w:val="0"/>
                <w:color w:val="000000" w:themeColor="text1"/>
              </w:rPr>
            </w:pPr>
            <w:r w:rsidRPr="00AE2B59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</w:rPr>
              <w:t>【品德教育】</w:t>
            </w:r>
          </w:p>
          <w:p w14:paraId="17F011FE" w14:textId="77777777" w:rsidR="000654E5" w:rsidRPr="00AE2B59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AE2B59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</w:rPr>
              <w:t>品J8 理性溝通與問題解決。</w:t>
            </w:r>
          </w:p>
          <w:p w14:paraId="6FEEF77D" w14:textId="77777777" w:rsidR="000654E5" w:rsidRPr="00AE2B59" w:rsidRDefault="000654E5" w:rsidP="000654E5">
            <w:pPr>
              <w:spacing w:line="260" w:lineRule="exact"/>
              <w:jc w:val="left"/>
              <w:rPr>
                <w:b/>
                <w:color w:val="000000" w:themeColor="text1"/>
              </w:rPr>
            </w:pPr>
            <w:r w:rsidRPr="00AE2B59">
              <w:rPr>
                <w:rFonts w:ascii="標楷體" w:eastAsia="標楷體" w:hAnsi="標楷體" w:cs="DFKaiShu-SB-Estd-BF" w:hint="eastAsia"/>
                <w:b/>
                <w:color w:val="000000" w:themeColor="text1"/>
              </w:rPr>
              <w:t>【閱讀素養】</w:t>
            </w:r>
          </w:p>
          <w:p w14:paraId="3D997BC8" w14:textId="77777777" w:rsidR="000654E5" w:rsidRPr="00AE2B59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AE2B59">
              <w:rPr>
                <w:rFonts w:ascii="標楷體" w:eastAsia="標楷體" w:hAnsi="標楷體" w:cs="DFKaiShu-SB-Estd-BF" w:hint="eastAsia"/>
                <w:color w:val="000000" w:themeColor="text1"/>
              </w:rPr>
              <w:t>閱J2 發展跨文本的比對、分析、深究的能力，以判讀文本知識的正確性。</w:t>
            </w:r>
          </w:p>
          <w:p w14:paraId="442E8DC9" w14:textId="77777777" w:rsidR="000654E5" w:rsidRPr="00AE2B59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AE2B59">
              <w:rPr>
                <w:rFonts w:ascii="標楷體" w:eastAsia="標楷體" w:hAnsi="標楷體" w:cs="DFKaiShu-SB-Estd-BF" w:hint="eastAsia"/>
                <w:color w:val="000000" w:themeColor="text1"/>
              </w:rPr>
              <w:t>閱J3 理解學科知識內的重要詞彙的意涵，並懂得如何運用該詞彙與他人進行溝通。</w:t>
            </w:r>
          </w:p>
          <w:p w14:paraId="49022199" w14:textId="77777777" w:rsidR="000654E5" w:rsidRPr="00AE2B59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AE2B59">
              <w:rPr>
                <w:rFonts w:ascii="標楷體" w:eastAsia="標楷體" w:hAnsi="標楷體" w:cs="DFKaiShu-SB-Estd-BF" w:hint="eastAsia"/>
                <w:color w:val="000000" w:themeColor="text1"/>
              </w:rPr>
              <w:t>閱J8 在學習上遇到問題時，願意尋找課外資料，解決困難。</w:t>
            </w:r>
          </w:p>
          <w:p w14:paraId="4706DBEE" w14:textId="71CFD2A8" w:rsidR="000654E5" w:rsidRPr="00500692" w:rsidRDefault="000654E5" w:rsidP="000654E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AE2B59">
              <w:rPr>
                <w:rFonts w:ascii="標楷體" w:eastAsia="標楷體" w:hAnsi="標楷體" w:cs="DFKaiShu-SB-Estd-BF" w:hint="eastAsia"/>
                <w:color w:val="000000" w:themeColor="text1"/>
              </w:rPr>
              <w:lastRenderedPageBreak/>
              <w:t>閱J10 主動尋求多元的詮釋，並試著表達自己的想法。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021FC" w14:textId="77777777" w:rsidR="000654E5" w:rsidRPr="00500692" w:rsidRDefault="000654E5" w:rsidP="000654E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654E5" w:rsidRPr="00500692" w14:paraId="338E3C90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2FA00C" w14:textId="77777777" w:rsidR="000654E5" w:rsidRPr="00B26C28" w:rsidRDefault="000654E5" w:rsidP="000654E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第十九週</w:t>
            </w:r>
          </w:p>
          <w:p w14:paraId="121BEB97" w14:textId="77777777" w:rsidR="000654E5" w:rsidRDefault="000654E5" w:rsidP="000654E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6/1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21</w:t>
            </w:r>
          </w:p>
          <w:p w14:paraId="5429C3AA" w14:textId="77777777" w:rsidR="000654E5" w:rsidRPr="00B26C28" w:rsidRDefault="000654E5" w:rsidP="000654E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</w:t>
            </w:r>
            <w:r>
              <w:rPr>
                <w:rFonts w:eastAsia="標楷體" w:hint="eastAsia"/>
                <w:color w:val="auto"/>
              </w:rPr>
              <w:t>22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四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端午節</w:t>
            </w:r>
            <w:r>
              <w:rPr>
                <w:rFonts w:eastAsia="標楷體" w:hint="eastAsia"/>
                <w:color w:val="auto"/>
              </w:rPr>
              <w:t>放假；</w:t>
            </w:r>
            <w:r>
              <w:rPr>
                <w:rFonts w:eastAsia="標楷體" w:hint="eastAsia"/>
                <w:color w:val="auto"/>
              </w:rPr>
              <w:t>6/23(</w:t>
            </w:r>
            <w:r>
              <w:rPr>
                <w:rFonts w:eastAsia="標楷體" w:hint="eastAsia"/>
                <w:color w:val="auto"/>
              </w:rPr>
              <w:t>五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4395B" w14:textId="4CD15C55" w:rsidR="000654E5" w:rsidRPr="00500692" w:rsidRDefault="000654E5" w:rsidP="000654E5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554E22">
              <w:rPr>
                <w:rFonts w:eastAsia="標楷體" w:hint="eastAsia"/>
                <w:bCs/>
                <w:snapToGrid w:val="0"/>
                <w:color w:val="000000" w:themeColor="text1"/>
              </w:rPr>
              <w:t>資A-IV-3</w:t>
            </w:r>
            <w:r>
              <w:rPr>
                <w:rFonts w:eastAsia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554E22">
              <w:rPr>
                <w:rFonts w:eastAsia="標楷體" w:hint="eastAsia"/>
                <w:bCs/>
                <w:snapToGrid w:val="0"/>
                <w:color w:val="000000" w:themeColor="text1"/>
              </w:rPr>
              <w:t>基本演算法的介紹。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D018E6" w14:textId="77777777" w:rsidR="000654E5" w:rsidRPr="00554E22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554E2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554E2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能了解資訊系統的基本組成架構與運算原理。</w:t>
            </w:r>
          </w:p>
          <w:p w14:paraId="4857F83C" w14:textId="77777777" w:rsidR="000654E5" w:rsidRPr="00554E22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554E2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運t-IV-3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554E2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能設計資訊作品以解決生活問題。</w:t>
            </w:r>
          </w:p>
          <w:p w14:paraId="71DAF6FA" w14:textId="77777777" w:rsidR="000654E5" w:rsidRPr="00554E22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554E2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運t-IV-4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554E2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能應用運算思維解析問題。</w:t>
            </w:r>
          </w:p>
          <w:p w14:paraId="7841C536" w14:textId="77777777" w:rsidR="000654E5" w:rsidRPr="00554E22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554E2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554E2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能選用適當的資訊科技組織思維，並</w:t>
            </w:r>
            <w:r w:rsidRPr="00554E2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lastRenderedPageBreak/>
              <w:t>進行有效的表達。</w:t>
            </w:r>
          </w:p>
          <w:p w14:paraId="115947C8" w14:textId="0E379425" w:rsidR="000654E5" w:rsidRPr="00500692" w:rsidRDefault="000654E5" w:rsidP="000654E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54E2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運p-IV-2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554E2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能利用資訊科技與他人進行有效的互動。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3AF5BC" w14:textId="77777777" w:rsidR="000654E5" w:rsidRPr="00554E22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554E2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lastRenderedPageBreak/>
              <w:t>第四冊第6章基本演算法的介紹</w:t>
            </w:r>
          </w:p>
          <w:p w14:paraId="41F1D9CE" w14:textId="77777777" w:rsidR="000654E5" w:rsidRPr="00554E22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554E2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6-3搜尋的原理與範例、習作第6章</w:t>
            </w:r>
          </w:p>
          <w:p w14:paraId="763D89A0" w14:textId="77777777" w:rsidR="000654E5" w:rsidRPr="00554E22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</w:p>
          <w:p w14:paraId="31D5BE81" w14:textId="77777777" w:rsidR="000654E5" w:rsidRPr="00554E22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554E22">
              <w:rPr>
                <w:rFonts w:ascii="標楷體" w:eastAsia="標楷體" w:hAnsi="標楷體" w:cs="標楷體" w:hint="eastAsia"/>
                <w:color w:val="000000" w:themeColor="text1"/>
              </w:rPr>
              <w:t>1.觀察範例《循序搜尋法》的執行，並思考程式如何運作。</w:t>
            </w:r>
          </w:p>
          <w:p w14:paraId="6FFA2C9C" w14:textId="77777777" w:rsidR="000654E5" w:rsidRPr="00554E22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554E22">
              <w:rPr>
                <w:rFonts w:ascii="標楷體" w:eastAsia="標楷體" w:hAnsi="標楷體" w:cs="標楷體" w:hint="eastAsia"/>
                <w:color w:val="000000" w:themeColor="text1"/>
              </w:rPr>
              <w:t>2.利用問題分析，了解範例的解題步驟。</w:t>
            </w:r>
          </w:p>
          <w:p w14:paraId="6B8E3D07" w14:textId="77777777" w:rsidR="000654E5" w:rsidRPr="00554E22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554E22">
              <w:rPr>
                <w:rFonts w:ascii="標楷體" w:eastAsia="標楷體" w:hAnsi="標楷體" w:cs="標楷體" w:hint="eastAsia"/>
                <w:color w:val="000000" w:themeColor="text1"/>
              </w:rPr>
              <w:t>3.透過問題拆解，練習建立清單。</w:t>
            </w:r>
          </w:p>
          <w:p w14:paraId="4AC82629" w14:textId="77777777" w:rsidR="000654E5" w:rsidRPr="00554E22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554E22">
              <w:rPr>
                <w:rFonts w:ascii="標楷體" w:eastAsia="標楷體" w:hAnsi="標楷體" w:cs="標楷體" w:hint="eastAsia"/>
                <w:color w:val="000000" w:themeColor="text1"/>
              </w:rPr>
              <w:t>(1)新增原始資料清單，匯入未排序的原始資料。</w:t>
            </w:r>
          </w:p>
          <w:p w14:paraId="7B6CCD08" w14:textId="77777777" w:rsidR="000654E5" w:rsidRPr="00554E22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554E22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4.透過問題拆解，撰寫從原始資料中逐一取出數字的程式。</w:t>
            </w:r>
          </w:p>
          <w:p w14:paraId="18029974" w14:textId="77777777" w:rsidR="000654E5" w:rsidRPr="00554E22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554E22">
              <w:rPr>
                <w:rFonts w:ascii="標楷體" w:eastAsia="標楷體" w:hAnsi="標楷體" w:cs="標楷體" w:hint="eastAsia"/>
                <w:color w:val="000000" w:themeColor="text1"/>
              </w:rPr>
              <w:t>(1)設定位置的變數初始值。</w:t>
            </w:r>
          </w:p>
          <w:p w14:paraId="36C5C032" w14:textId="77777777" w:rsidR="000654E5" w:rsidRPr="00554E22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554E22">
              <w:rPr>
                <w:rFonts w:ascii="標楷體" w:eastAsia="標楷體" w:hAnsi="標楷體" w:cs="標楷體" w:hint="eastAsia"/>
                <w:color w:val="000000" w:themeColor="text1"/>
              </w:rPr>
              <w:t>(2)讓位置變數不斷增加1，直到取完原始資料清單所有數字，並讓小貓每次說出：「目前比對的數字是…」。</w:t>
            </w:r>
          </w:p>
          <w:p w14:paraId="5B6B1BD3" w14:textId="77777777" w:rsidR="000654E5" w:rsidRPr="00554E22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554E22">
              <w:rPr>
                <w:rFonts w:ascii="標楷體" w:eastAsia="標楷體" w:hAnsi="標楷體" w:cs="標楷體" w:hint="eastAsia"/>
                <w:color w:val="000000" w:themeColor="text1"/>
              </w:rPr>
              <w:t>(3)思考積木的組合，並了解字串、清單、變數、條件式迴圈和邏輯運算的積木，以及運算結果的條件判斷積木。</w:t>
            </w:r>
          </w:p>
          <w:p w14:paraId="37174971" w14:textId="77777777" w:rsidR="000654E5" w:rsidRPr="00554E22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554E22">
              <w:rPr>
                <w:rFonts w:ascii="標楷體" w:eastAsia="標楷體" w:hAnsi="標楷體" w:cs="標楷體" w:hint="eastAsia"/>
                <w:color w:val="000000" w:themeColor="text1"/>
              </w:rPr>
              <w:t>5.透過問題拆解，撰寫將取出數字與目標資料進行比對的程式。</w:t>
            </w:r>
          </w:p>
          <w:p w14:paraId="13693B16" w14:textId="77777777" w:rsidR="000654E5" w:rsidRPr="00554E22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554E22">
              <w:rPr>
                <w:rFonts w:ascii="標楷體" w:eastAsia="標楷體" w:hAnsi="標楷體" w:cs="標楷體" w:hint="eastAsia"/>
                <w:color w:val="000000" w:themeColor="text1"/>
              </w:rPr>
              <w:t>(1)讓小貓詢問欲找尋的目標資料。</w:t>
            </w:r>
          </w:p>
          <w:p w14:paraId="470C75F6" w14:textId="77777777" w:rsidR="000654E5" w:rsidRPr="00554E22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554E22">
              <w:rPr>
                <w:rFonts w:ascii="標楷體" w:eastAsia="標楷體" w:hAnsi="標楷體" w:cs="標楷體" w:hint="eastAsia"/>
                <w:color w:val="000000" w:themeColor="text1"/>
              </w:rPr>
              <w:t>(2)讓位置變數不斷增加1，直到取出數字與目標資料相符。</w:t>
            </w:r>
          </w:p>
          <w:p w14:paraId="44163655" w14:textId="77777777" w:rsidR="000654E5" w:rsidRPr="00554E22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554E22">
              <w:rPr>
                <w:rFonts w:ascii="標楷體" w:eastAsia="標楷體" w:hAnsi="標楷體" w:cs="標楷體" w:hint="eastAsia"/>
                <w:color w:val="000000" w:themeColor="text1"/>
              </w:rPr>
              <w:t>(3)思考積木的組合，並了解詢問、字串、清單、變數、條件式迴圈和邏輯運算的積木，以及運算結果的條件判斷積木。</w:t>
            </w:r>
          </w:p>
          <w:p w14:paraId="232F3E29" w14:textId="77777777" w:rsidR="000654E5" w:rsidRPr="00554E22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554E22">
              <w:rPr>
                <w:rFonts w:ascii="標楷體" w:eastAsia="標楷體" w:hAnsi="標楷體" w:cs="標楷體" w:hint="eastAsia"/>
                <w:color w:val="000000" w:themeColor="text1"/>
              </w:rPr>
              <w:t>6.透過問題拆解，撰寫找到目標資料或比對完所有原始資料的程式。</w:t>
            </w:r>
          </w:p>
          <w:p w14:paraId="66707838" w14:textId="77777777" w:rsidR="000654E5" w:rsidRPr="00554E22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554E22">
              <w:rPr>
                <w:rFonts w:ascii="標楷體" w:eastAsia="標楷體" w:hAnsi="標楷體" w:cs="標楷體" w:hint="eastAsia"/>
                <w:color w:val="000000" w:themeColor="text1"/>
              </w:rPr>
              <w:t>(1)讓位置變數不斷增加1，直到取完所有數字或取出數字與目標資料相符。</w:t>
            </w:r>
          </w:p>
          <w:p w14:paraId="03C0E792" w14:textId="77777777" w:rsidR="000654E5" w:rsidRPr="00554E22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554E22">
              <w:rPr>
                <w:rFonts w:ascii="標楷體" w:eastAsia="標楷體" w:hAnsi="標楷體" w:cs="標楷體" w:hint="eastAsia"/>
                <w:color w:val="000000" w:themeColor="text1"/>
              </w:rPr>
              <w:t>(2)思考積木的組合，並了解詢問、字串、清單、變數、條件式迴圈和邏輯運算的積木，以及運算結果的條件判斷積木。</w:t>
            </w:r>
          </w:p>
          <w:p w14:paraId="1A807CBF" w14:textId="77777777" w:rsidR="000654E5" w:rsidRPr="00554E22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554E22">
              <w:rPr>
                <w:rFonts w:ascii="標楷體" w:eastAsia="標楷體" w:hAnsi="標楷體" w:cs="標楷體" w:hint="eastAsia"/>
                <w:color w:val="000000" w:themeColor="text1"/>
              </w:rPr>
              <w:t>7.透過問題拆解，撰寫說出比對結果的程式。</w:t>
            </w:r>
          </w:p>
          <w:p w14:paraId="4E3E6169" w14:textId="77777777" w:rsidR="000654E5" w:rsidRPr="00554E22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554E22">
              <w:rPr>
                <w:rFonts w:ascii="標楷體" w:eastAsia="標楷體" w:hAnsi="標楷體" w:cs="標楷體" w:hint="eastAsia"/>
                <w:color w:val="000000" w:themeColor="text1"/>
              </w:rPr>
              <w:t>(1)當找不到目標資料時，說出：「沒有符合的數字」；找到目標</w:t>
            </w:r>
            <w:r w:rsidRPr="00554E22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資料時，說出：「找到了，位於第…個數字」。</w:t>
            </w:r>
          </w:p>
          <w:p w14:paraId="4A2BD18F" w14:textId="77777777" w:rsidR="000654E5" w:rsidRPr="00554E22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554E22">
              <w:rPr>
                <w:rFonts w:ascii="標楷體" w:eastAsia="標楷體" w:hAnsi="標楷體" w:cs="標楷體" w:hint="eastAsia"/>
                <w:color w:val="000000" w:themeColor="text1"/>
              </w:rPr>
              <w:t>(2)思考積木的組合，並了解字串、變數和雙向選擇結構的積木。</w:t>
            </w:r>
          </w:p>
          <w:p w14:paraId="0E1341AE" w14:textId="77777777" w:rsidR="000654E5" w:rsidRPr="00554E22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554E22">
              <w:rPr>
                <w:rFonts w:ascii="標楷體" w:eastAsia="標楷體" w:hAnsi="標楷體" w:cs="標楷體" w:hint="eastAsia"/>
                <w:color w:val="000000" w:themeColor="text1"/>
              </w:rPr>
              <w:t>8.練習習作第6章是非題。</w:t>
            </w:r>
          </w:p>
          <w:p w14:paraId="13CB64D0" w14:textId="77777777" w:rsidR="000654E5" w:rsidRPr="00554E22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554E22">
              <w:rPr>
                <w:rFonts w:ascii="標楷體" w:eastAsia="標楷體" w:hAnsi="標楷體" w:cs="標楷體" w:hint="eastAsia"/>
                <w:color w:val="000000" w:themeColor="text1"/>
              </w:rPr>
              <w:t>9.練習習作第6章選擇題。</w:t>
            </w:r>
          </w:p>
          <w:p w14:paraId="7CE746AB" w14:textId="77777777" w:rsidR="000654E5" w:rsidRPr="00554E22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554E22">
              <w:rPr>
                <w:rFonts w:ascii="標楷體" w:eastAsia="標楷體" w:hAnsi="標楷體" w:cs="標楷體" w:hint="eastAsia"/>
                <w:color w:val="000000" w:themeColor="text1"/>
              </w:rPr>
              <w:t>10.練習習作第6章配合題，了解選擇排序法、插入排序法、循序搜尋法和二元搜尋法的概念。</w:t>
            </w:r>
          </w:p>
          <w:p w14:paraId="29237077" w14:textId="4F8EF66C" w:rsidR="000654E5" w:rsidRPr="00500692" w:rsidRDefault="000654E5" w:rsidP="000654E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54E22">
              <w:rPr>
                <w:rFonts w:ascii="標楷體" w:eastAsia="標楷體" w:hAnsi="標楷體" w:cs="標楷體" w:hint="eastAsia"/>
                <w:color w:val="000000" w:themeColor="text1"/>
              </w:rPr>
              <w:t>11.練習習作第6章實作題的循序搜尋法。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F9E5088" w14:textId="3A906114" w:rsidR="000654E5" w:rsidRPr="00500692" w:rsidRDefault="000654E5" w:rsidP="000654E5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54E2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FE91FEB" w14:textId="77777777" w:rsidR="000654E5" w:rsidRPr="00554E22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554E2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1.習作</w:t>
            </w:r>
          </w:p>
          <w:p w14:paraId="3D7A6A8A" w14:textId="77777777" w:rsidR="000654E5" w:rsidRPr="00554E22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554E2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2.備課用書</w:t>
            </w:r>
          </w:p>
          <w:p w14:paraId="1C5606C1" w14:textId="77777777" w:rsidR="000654E5" w:rsidRPr="00554E22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554E2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</w:t>
            </w:r>
            <w:r w:rsidRPr="00554E22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教用版電子教科書</w:t>
            </w:r>
          </w:p>
          <w:p w14:paraId="2B4DCCB1" w14:textId="77777777" w:rsidR="000654E5" w:rsidRPr="00554E22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554E22">
              <w:rPr>
                <w:rFonts w:ascii="標楷體" w:eastAsia="標楷體" w:hAnsi="標楷體" w:cs="標楷體" w:hint="eastAsia"/>
                <w:color w:val="000000" w:themeColor="text1"/>
              </w:rPr>
              <w:t>4.筆記型電腦</w:t>
            </w:r>
          </w:p>
          <w:p w14:paraId="0784604E" w14:textId="62B26D14" w:rsidR="000654E5" w:rsidRPr="00500692" w:rsidRDefault="000654E5" w:rsidP="000654E5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54E22">
              <w:rPr>
                <w:rFonts w:ascii="標楷體" w:eastAsia="標楷體" w:hAnsi="標楷體" w:cs="標楷體" w:hint="eastAsia"/>
                <w:color w:val="000000" w:themeColor="text1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0F7CBE" w14:textId="77777777" w:rsidR="000654E5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1.發表</w:t>
            </w:r>
          </w:p>
          <w:p w14:paraId="5731751D" w14:textId="77777777" w:rsidR="000654E5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2.口頭討論</w:t>
            </w:r>
          </w:p>
          <w:p w14:paraId="1F66CF8D" w14:textId="77777777" w:rsidR="000654E5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3.平時上課表現</w:t>
            </w:r>
          </w:p>
          <w:p w14:paraId="46350AEC" w14:textId="77777777" w:rsidR="000654E5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4.作業繳交</w:t>
            </w:r>
          </w:p>
          <w:p w14:paraId="7BF0CA23" w14:textId="77777777" w:rsidR="000654E5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5.學習態度</w:t>
            </w:r>
          </w:p>
          <w:p w14:paraId="7C6F3D37" w14:textId="5F8788B7" w:rsidR="000654E5" w:rsidRPr="00500692" w:rsidRDefault="000654E5" w:rsidP="000654E5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94B2D0" w14:textId="77777777" w:rsidR="000654E5" w:rsidRPr="00AE2B59" w:rsidRDefault="000654E5" w:rsidP="000654E5">
            <w:pPr>
              <w:spacing w:line="260" w:lineRule="exact"/>
              <w:jc w:val="left"/>
              <w:rPr>
                <w:b/>
                <w:bCs/>
                <w:snapToGrid w:val="0"/>
                <w:color w:val="000000" w:themeColor="text1"/>
              </w:rPr>
            </w:pPr>
            <w:r w:rsidRPr="00AE2B59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</w:rPr>
              <w:t>【品德教育】</w:t>
            </w:r>
          </w:p>
          <w:p w14:paraId="7C9CC9B3" w14:textId="77777777" w:rsidR="000654E5" w:rsidRPr="00AE2B59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AE2B59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</w:rPr>
              <w:t>品J8 理性溝通與問題解決。</w:t>
            </w:r>
          </w:p>
          <w:p w14:paraId="25F2C6D9" w14:textId="77777777" w:rsidR="000654E5" w:rsidRPr="00AE2B59" w:rsidRDefault="000654E5" w:rsidP="000654E5">
            <w:pPr>
              <w:spacing w:line="260" w:lineRule="exact"/>
              <w:jc w:val="left"/>
              <w:rPr>
                <w:b/>
                <w:color w:val="000000" w:themeColor="text1"/>
              </w:rPr>
            </w:pPr>
            <w:r w:rsidRPr="00AE2B59">
              <w:rPr>
                <w:rFonts w:ascii="標楷體" w:eastAsia="標楷體" w:hAnsi="標楷體" w:cs="DFKaiShu-SB-Estd-BF" w:hint="eastAsia"/>
                <w:b/>
                <w:color w:val="000000" w:themeColor="text1"/>
              </w:rPr>
              <w:t>【閱讀素養】</w:t>
            </w:r>
          </w:p>
          <w:p w14:paraId="6DC33F2E" w14:textId="77777777" w:rsidR="000654E5" w:rsidRPr="00AE2B59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AE2B59">
              <w:rPr>
                <w:rFonts w:ascii="標楷體" w:eastAsia="標楷體" w:hAnsi="標楷體" w:cs="DFKaiShu-SB-Estd-BF" w:hint="eastAsia"/>
                <w:color w:val="000000" w:themeColor="text1"/>
              </w:rPr>
              <w:t>閱J2 發展跨文本的比對、分析、深究的能力，以判讀文本知識的正確性。</w:t>
            </w:r>
          </w:p>
          <w:p w14:paraId="765BCB6F" w14:textId="77777777" w:rsidR="000654E5" w:rsidRPr="00AE2B59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AE2B59">
              <w:rPr>
                <w:rFonts w:ascii="標楷體" w:eastAsia="標楷體" w:hAnsi="標楷體" w:cs="DFKaiShu-SB-Estd-BF" w:hint="eastAsia"/>
                <w:color w:val="000000" w:themeColor="text1"/>
              </w:rPr>
              <w:t>閱J3 理解學科知識內的重要詞彙的意涵，並懂得如何運用該詞</w:t>
            </w:r>
            <w:r w:rsidRPr="00AE2B59">
              <w:rPr>
                <w:rFonts w:ascii="標楷體" w:eastAsia="標楷體" w:hAnsi="標楷體" w:cs="DFKaiShu-SB-Estd-BF" w:hint="eastAsia"/>
                <w:color w:val="000000" w:themeColor="text1"/>
              </w:rPr>
              <w:lastRenderedPageBreak/>
              <w:t>彙與他人進行溝通。</w:t>
            </w:r>
          </w:p>
          <w:p w14:paraId="3A9847C0" w14:textId="77777777" w:rsidR="000654E5" w:rsidRPr="00AE2B59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AE2B59">
              <w:rPr>
                <w:rFonts w:ascii="標楷體" w:eastAsia="標楷體" w:hAnsi="標楷體" w:cs="DFKaiShu-SB-Estd-BF" w:hint="eastAsia"/>
                <w:color w:val="000000" w:themeColor="text1"/>
              </w:rPr>
              <w:t>閱J8 在學習上遇到問題時，願意尋找課外資料，解決困難。</w:t>
            </w:r>
          </w:p>
          <w:p w14:paraId="528C5F9D" w14:textId="7F057646" w:rsidR="000654E5" w:rsidRPr="00500692" w:rsidRDefault="000654E5" w:rsidP="000654E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AE2B59">
              <w:rPr>
                <w:rFonts w:ascii="標楷體" w:eastAsia="標楷體" w:hAnsi="標楷體" w:cs="DFKaiShu-SB-Estd-BF" w:hint="eastAsia"/>
                <w:color w:val="000000" w:themeColor="text1"/>
              </w:rPr>
              <w:t>閱J10 主動尋求多元的詮釋，並試著表達自己的想法。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CF4F5" w14:textId="77777777" w:rsidR="000654E5" w:rsidRPr="00500692" w:rsidRDefault="000654E5" w:rsidP="000654E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654E5" w:rsidRPr="00500692" w14:paraId="56695E73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B626F8" w14:textId="77777777" w:rsidR="000654E5" w:rsidRPr="00B26C28" w:rsidRDefault="000654E5" w:rsidP="000654E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第二十週</w:t>
            </w:r>
          </w:p>
          <w:p w14:paraId="5101DCF2" w14:textId="77777777" w:rsidR="000654E5" w:rsidRDefault="000654E5" w:rsidP="000654E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6/2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30</w:t>
            </w:r>
          </w:p>
          <w:p w14:paraId="4F861CA2" w14:textId="77777777" w:rsidR="000654E5" w:rsidRPr="00B26C28" w:rsidRDefault="000654E5" w:rsidP="000654E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(6/29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-30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3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  <w:p w14:paraId="67056231" w14:textId="77777777" w:rsidR="000654E5" w:rsidRPr="00B26C28" w:rsidRDefault="000654E5" w:rsidP="000654E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(6/30</w:t>
            </w:r>
            <w:r w:rsidRPr="00B26C28">
              <w:rPr>
                <w:rFonts w:eastAsia="標楷體"/>
                <w:color w:val="auto"/>
              </w:rPr>
              <w:t>休業式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4EEDB" w14:textId="0F97605B" w:rsidR="000654E5" w:rsidRPr="00500692" w:rsidRDefault="000654E5" w:rsidP="000654E5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747A8B">
              <w:rPr>
                <w:rFonts w:eastAsia="標楷體" w:hint="eastAsia"/>
                <w:bCs/>
                <w:snapToGrid w:val="0"/>
                <w:color w:val="000000" w:themeColor="text1"/>
              </w:rPr>
              <w:t>資A-IV-3</w:t>
            </w:r>
            <w:r>
              <w:rPr>
                <w:rFonts w:eastAsia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747A8B">
              <w:rPr>
                <w:rFonts w:eastAsia="標楷體" w:hint="eastAsia"/>
                <w:bCs/>
                <w:snapToGrid w:val="0"/>
                <w:color w:val="000000" w:themeColor="text1"/>
              </w:rPr>
              <w:t>基本演算法的介紹。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583F87" w14:textId="77777777" w:rsidR="000654E5" w:rsidRPr="00747A8B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747A8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747A8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能了解資訊系統的基本組成架構與運算原理。</w:t>
            </w:r>
          </w:p>
          <w:p w14:paraId="7D89E7EB" w14:textId="77777777" w:rsidR="000654E5" w:rsidRPr="00747A8B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747A8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運t-IV-3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747A8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能設計資訊作品以解決生活問題。</w:t>
            </w:r>
          </w:p>
          <w:p w14:paraId="2E932652" w14:textId="77777777" w:rsidR="000654E5" w:rsidRPr="00747A8B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747A8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運t-IV-4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747A8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能應用運算思維解析問題。</w:t>
            </w:r>
          </w:p>
          <w:p w14:paraId="5E31ECAE" w14:textId="77777777" w:rsidR="000654E5" w:rsidRPr="00747A8B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747A8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運p-IV-1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747A8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能選用適當的資訊科技組織思維，並進行有效的表達。</w:t>
            </w:r>
          </w:p>
          <w:p w14:paraId="709C2777" w14:textId="3C51C7B2" w:rsidR="000654E5" w:rsidRPr="00500692" w:rsidRDefault="000654E5" w:rsidP="000654E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47A8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運p-IV-2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 xml:space="preserve"> </w:t>
            </w:r>
            <w:r w:rsidRPr="00747A8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能利用資訊科技與他人進行有效的互動。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66D481" w14:textId="77777777" w:rsidR="000654E5" w:rsidRPr="00747A8B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747A8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第四冊第6章基本演算法的介紹</w:t>
            </w:r>
          </w:p>
          <w:p w14:paraId="0BF30E5E" w14:textId="77777777" w:rsidR="000654E5" w:rsidRPr="00747A8B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747A8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習作第6章</w:t>
            </w:r>
            <w:r w:rsidRPr="00747A8B">
              <w:rPr>
                <w:rFonts w:ascii="標楷體" w:eastAsia="標楷體" w:hAnsi="標楷體" w:cs="標楷體" w:hint="eastAsia"/>
                <w:noProof/>
                <w:color w:val="000000" w:themeColor="text1"/>
              </w:rPr>
              <w:t>（第三次段考）</w:t>
            </w:r>
          </w:p>
          <w:p w14:paraId="067AD3CA" w14:textId="77777777" w:rsidR="000654E5" w:rsidRPr="00747A8B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747A8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1.練習習作第6章討論題，了解二元搜尋法的概念與執行過程。</w:t>
            </w:r>
          </w:p>
          <w:p w14:paraId="311BA33B" w14:textId="77777777" w:rsidR="000654E5" w:rsidRPr="00747A8B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747A8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2.檢討習作第6章是非題。</w:t>
            </w:r>
          </w:p>
          <w:p w14:paraId="0C51E6C7" w14:textId="77777777" w:rsidR="000654E5" w:rsidRPr="00747A8B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747A8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3.檢討習作第6章選擇題。</w:t>
            </w:r>
          </w:p>
          <w:p w14:paraId="3D0F19B0" w14:textId="77777777" w:rsidR="000654E5" w:rsidRPr="00747A8B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747A8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4.檢討習作第6章配合題。</w:t>
            </w:r>
          </w:p>
          <w:p w14:paraId="07595406" w14:textId="77777777" w:rsidR="000654E5" w:rsidRPr="00747A8B" w:rsidRDefault="000654E5" w:rsidP="000654E5">
            <w:pPr>
              <w:spacing w:line="260" w:lineRule="exact"/>
              <w:jc w:val="left"/>
              <w:rPr>
                <w:bCs/>
                <w:color w:val="000000" w:themeColor="text1"/>
              </w:rPr>
            </w:pPr>
            <w:r w:rsidRPr="00747A8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5.檢討習作第6章實作題，了解循序搜尋法的執行過程。</w:t>
            </w:r>
          </w:p>
          <w:p w14:paraId="31A2ED41" w14:textId="08F930EA" w:rsidR="000654E5" w:rsidRPr="00500692" w:rsidRDefault="000654E5" w:rsidP="000654E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47A8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6.檢討習作第6章討論題。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74952D" w14:textId="5AD64677" w:rsidR="000654E5" w:rsidRPr="00500692" w:rsidRDefault="000654E5" w:rsidP="000654E5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47A8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5A2BAE" w14:textId="77777777" w:rsidR="000654E5" w:rsidRPr="00747A8B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747A8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1.習作</w:t>
            </w:r>
          </w:p>
          <w:p w14:paraId="434A93FE" w14:textId="77777777" w:rsidR="000654E5" w:rsidRPr="00747A8B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747A8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2.備課用書</w:t>
            </w:r>
          </w:p>
          <w:p w14:paraId="1F1C52B0" w14:textId="77777777" w:rsidR="000654E5" w:rsidRPr="00747A8B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747A8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</w:t>
            </w:r>
            <w:r w:rsidRPr="00747A8B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教用版電子教科書</w:t>
            </w:r>
          </w:p>
          <w:p w14:paraId="1C9CF47E" w14:textId="77777777" w:rsidR="000654E5" w:rsidRPr="00747A8B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747A8B">
              <w:rPr>
                <w:rFonts w:ascii="標楷體" w:eastAsia="標楷體" w:hAnsi="標楷體" w:cs="標楷體" w:hint="eastAsia"/>
                <w:color w:val="000000" w:themeColor="text1"/>
              </w:rPr>
              <w:t>4.筆記型電腦</w:t>
            </w:r>
          </w:p>
          <w:p w14:paraId="5D8BD2E3" w14:textId="4C5C5559" w:rsidR="000654E5" w:rsidRPr="00500692" w:rsidRDefault="000654E5" w:rsidP="000654E5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47A8B">
              <w:rPr>
                <w:rFonts w:ascii="標楷體" w:eastAsia="標楷體" w:hAnsi="標楷體" w:cs="標楷體" w:hint="eastAsia"/>
                <w:color w:val="000000" w:themeColor="text1"/>
              </w:rPr>
              <w:t>5.單槍投影機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430D6E" w14:textId="77777777" w:rsidR="000654E5" w:rsidRPr="00747A8B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747A8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1.發表</w:t>
            </w:r>
          </w:p>
          <w:p w14:paraId="6066DD1F" w14:textId="77777777" w:rsidR="000654E5" w:rsidRPr="00747A8B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747A8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2.口頭討論</w:t>
            </w:r>
          </w:p>
          <w:p w14:paraId="653DD5E3" w14:textId="77777777" w:rsidR="000654E5" w:rsidRPr="00747A8B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747A8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3.平時上課表現</w:t>
            </w:r>
          </w:p>
          <w:p w14:paraId="10434753" w14:textId="77777777" w:rsidR="000654E5" w:rsidRPr="00747A8B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747A8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4.作業繳交</w:t>
            </w:r>
          </w:p>
          <w:p w14:paraId="0013F72D" w14:textId="77777777" w:rsidR="000654E5" w:rsidRPr="00747A8B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747A8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5.學習態度</w:t>
            </w:r>
          </w:p>
          <w:p w14:paraId="58262BC0" w14:textId="18FE196B" w:rsidR="000654E5" w:rsidRPr="00500692" w:rsidRDefault="000654E5" w:rsidP="000654E5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47A8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6.課堂問答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21EDD2" w14:textId="77777777" w:rsidR="000654E5" w:rsidRPr="00747A8B" w:rsidRDefault="000654E5" w:rsidP="000654E5">
            <w:pPr>
              <w:spacing w:line="260" w:lineRule="exact"/>
              <w:jc w:val="left"/>
              <w:rPr>
                <w:b/>
                <w:bCs/>
                <w:snapToGrid w:val="0"/>
                <w:color w:val="000000" w:themeColor="text1"/>
              </w:rPr>
            </w:pPr>
            <w:r w:rsidRPr="00747A8B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</w:rPr>
              <w:t>【品德教育】</w:t>
            </w:r>
          </w:p>
          <w:p w14:paraId="1BAD7185" w14:textId="77777777" w:rsidR="000654E5" w:rsidRPr="00747A8B" w:rsidRDefault="000654E5" w:rsidP="000654E5">
            <w:pPr>
              <w:spacing w:line="260" w:lineRule="exact"/>
              <w:jc w:val="left"/>
              <w:rPr>
                <w:bCs/>
                <w:snapToGrid w:val="0"/>
                <w:color w:val="000000" w:themeColor="text1"/>
              </w:rPr>
            </w:pPr>
            <w:r w:rsidRPr="00747A8B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</w:rPr>
              <w:t>品J8 理性溝通與問題解決。</w:t>
            </w:r>
          </w:p>
          <w:p w14:paraId="67E8AF9D" w14:textId="77777777" w:rsidR="000654E5" w:rsidRPr="00747A8B" w:rsidRDefault="000654E5" w:rsidP="000654E5">
            <w:pPr>
              <w:spacing w:line="260" w:lineRule="exact"/>
              <w:jc w:val="left"/>
              <w:rPr>
                <w:b/>
                <w:color w:val="000000" w:themeColor="text1"/>
              </w:rPr>
            </w:pPr>
            <w:r w:rsidRPr="00747A8B">
              <w:rPr>
                <w:rFonts w:ascii="標楷體" w:eastAsia="標楷體" w:hAnsi="標楷體" w:cs="DFKaiShu-SB-Estd-BF" w:hint="eastAsia"/>
                <w:b/>
                <w:color w:val="000000" w:themeColor="text1"/>
              </w:rPr>
              <w:t>【閱讀素養】</w:t>
            </w:r>
          </w:p>
          <w:p w14:paraId="64A611FE" w14:textId="77777777" w:rsidR="000654E5" w:rsidRPr="00747A8B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747A8B">
              <w:rPr>
                <w:rFonts w:ascii="標楷體" w:eastAsia="標楷體" w:hAnsi="標楷體" w:cs="DFKaiShu-SB-Estd-BF" w:hint="eastAsia"/>
                <w:color w:val="000000" w:themeColor="text1"/>
              </w:rPr>
              <w:t>閱J2 發展跨文本的比對、分析、深究的能力，以判讀文本知識的正確性。</w:t>
            </w:r>
          </w:p>
          <w:p w14:paraId="520D360F" w14:textId="77777777" w:rsidR="000654E5" w:rsidRPr="00747A8B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747A8B">
              <w:rPr>
                <w:rFonts w:ascii="標楷體" w:eastAsia="標楷體" w:hAnsi="標楷體" w:cs="DFKaiShu-SB-Estd-BF" w:hint="eastAsia"/>
                <w:color w:val="000000" w:themeColor="text1"/>
              </w:rPr>
              <w:t>閱J3 理解學科知識內的重要詞彙的意涵，並懂得如何運用該詞彙與他人進行溝通。</w:t>
            </w:r>
          </w:p>
          <w:p w14:paraId="5FDFAFCB" w14:textId="77777777" w:rsidR="000654E5" w:rsidRPr="00747A8B" w:rsidRDefault="000654E5" w:rsidP="000654E5">
            <w:pPr>
              <w:spacing w:line="260" w:lineRule="exact"/>
              <w:jc w:val="left"/>
              <w:rPr>
                <w:color w:val="000000" w:themeColor="text1"/>
              </w:rPr>
            </w:pPr>
            <w:r w:rsidRPr="00747A8B">
              <w:rPr>
                <w:rFonts w:ascii="標楷體" w:eastAsia="標楷體" w:hAnsi="標楷體" w:cs="DFKaiShu-SB-Estd-BF" w:hint="eastAsia"/>
                <w:color w:val="000000" w:themeColor="text1"/>
              </w:rPr>
              <w:t>閱J8 在學習上遇到問題時，願意尋找課外資料，解決困難。</w:t>
            </w:r>
          </w:p>
          <w:p w14:paraId="4B69440F" w14:textId="2367F07D" w:rsidR="000654E5" w:rsidRPr="00500692" w:rsidRDefault="000654E5" w:rsidP="000654E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747A8B">
              <w:rPr>
                <w:rFonts w:ascii="標楷體" w:eastAsia="標楷體" w:hAnsi="標楷體" w:cs="DFKaiShu-SB-Estd-BF" w:hint="eastAsia"/>
                <w:color w:val="000000" w:themeColor="text1"/>
              </w:rPr>
              <w:t>閱J10 主動尋求多元的詮釋，並試著表達自己的想法。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4CF17" w14:textId="77777777" w:rsidR="000654E5" w:rsidRPr="00500692" w:rsidRDefault="000654E5" w:rsidP="000654E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</w:p>
        </w:tc>
      </w:tr>
    </w:tbl>
    <w:p w14:paraId="23594B5A" w14:textId="77777777" w:rsidR="00E41D93" w:rsidRDefault="00E41D93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七、</w:t>
      </w:r>
      <w:r w:rsidRPr="007239F5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本課程是否有校外人士協助教學</w:t>
      </w:r>
    </w:p>
    <w:p w14:paraId="33AC92EA" w14:textId="2835027E" w:rsidR="00E41D93" w:rsidRDefault="005E0E4A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新細明體" w:hint="eastAsia"/>
          <w:b/>
          <w:color w:val="auto"/>
          <w:sz w:val="24"/>
          <w:szCs w:val="24"/>
        </w:rPr>
        <w:t>■</w:t>
      </w:r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否，全學年都沒有(以下免填)</w:t>
      </w:r>
    </w:p>
    <w:p w14:paraId="7E8CDEF7" w14:textId="77777777"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14:paraId="7D52A043" w14:textId="77777777"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E41D93" w14:paraId="4E527F25" w14:textId="77777777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DB3854" w14:textId="77777777"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0CD073" w14:textId="77777777"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A58EC3" w14:textId="77777777"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62B783" w14:textId="77777777"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271346" w14:textId="77777777"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1B59D7" w14:textId="77777777"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41D93" w14:paraId="0C11A352" w14:textId="77777777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E499D0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DA591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F57FD3" w14:textId="77777777"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14:paraId="1D357475" w14:textId="77777777"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165D3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C27C4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3E7B6C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14:paraId="0848DC0D" w14:textId="77777777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B34666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08714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AE3CD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231FF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4EDAA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E470F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14:paraId="4B45272D" w14:textId="77777777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E8AC7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EED02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70AD1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D6CA64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F4FB2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4132C2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36FCB600" w14:textId="77777777"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14:paraId="17DEF0E0" w14:textId="77777777" w:rsidR="00956B1D" w:rsidRPr="00E41D93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E41D93" w:rsidSect="00796C7E">
      <w:footerReference w:type="default" r:id="rId8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F0442" w14:textId="77777777" w:rsidR="002F237C" w:rsidRDefault="002F237C">
      <w:r>
        <w:separator/>
      </w:r>
    </w:p>
  </w:endnote>
  <w:endnote w:type="continuationSeparator" w:id="0">
    <w:p w14:paraId="4A0D1C5A" w14:textId="77777777" w:rsidR="002F237C" w:rsidRDefault="002F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6772356"/>
      <w:docPartObj>
        <w:docPartGallery w:val="Page Numbers (Bottom of Page)"/>
        <w:docPartUnique/>
      </w:docPartObj>
    </w:sdtPr>
    <w:sdtContent>
      <w:p w14:paraId="0A5B728A" w14:textId="77777777" w:rsidR="002E38B1" w:rsidRDefault="002E38B1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089" w:rsidRPr="00F57089">
          <w:rPr>
            <w:noProof/>
            <w:lang w:val="zh-TW"/>
          </w:rPr>
          <w:t>5</w:t>
        </w:r>
        <w:r>
          <w:fldChar w:fldCharType="end"/>
        </w:r>
      </w:p>
    </w:sdtContent>
  </w:sdt>
  <w:p w14:paraId="7145D905" w14:textId="77777777"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97901" w14:textId="77777777" w:rsidR="002F237C" w:rsidRDefault="002F237C">
      <w:r>
        <w:separator/>
      </w:r>
    </w:p>
  </w:footnote>
  <w:footnote w:type="continuationSeparator" w:id="0">
    <w:p w14:paraId="3D942794" w14:textId="77777777" w:rsidR="002F237C" w:rsidRDefault="002F2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9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2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5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7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9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0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3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4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5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6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8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 w16cid:durableId="419644835">
    <w:abstractNumId w:val="20"/>
  </w:num>
  <w:num w:numId="2" w16cid:durableId="2097314493">
    <w:abstractNumId w:val="38"/>
  </w:num>
  <w:num w:numId="3" w16cid:durableId="1128006739">
    <w:abstractNumId w:val="25"/>
  </w:num>
  <w:num w:numId="4" w16cid:durableId="1158571559">
    <w:abstractNumId w:val="32"/>
  </w:num>
  <w:num w:numId="5" w16cid:durableId="1547914156">
    <w:abstractNumId w:val="29"/>
  </w:num>
  <w:num w:numId="6" w16cid:durableId="1166283556">
    <w:abstractNumId w:val="28"/>
  </w:num>
  <w:num w:numId="7" w16cid:durableId="362637164">
    <w:abstractNumId w:val="2"/>
  </w:num>
  <w:num w:numId="8" w16cid:durableId="1975259376">
    <w:abstractNumId w:val="22"/>
  </w:num>
  <w:num w:numId="9" w16cid:durableId="525602980">
    <w:abstractNumId w:val="19"/>
  </w:num>
  <w:num w:numId="10" w16cid:durableId="433675556">
    <w:abstractNumId w:val="31"/>
  </w:num>
  <w:num w:numId="11" w16cid:durableId="574558282">
    <w:abstractNumId w:val="35"/>
  </w:num>
  <w:num w:numId="12" w16cid:durableId="1779137413">
    <w:abstractNumId w:val="37"/>
  </w:num>
  <w:num w:numId="13" w16cid:durableId="791367417">
    <w:abstractNumId w:val="21"/>
  </w:num>
  <w:num w:numId="14" w16cid:durableId="1356155932">
    <w:abstractNumId w:val="11"/>
  </w:num>
  <w:num w:numId="15" w16cid:durableId="47998308">
    <w:abstractNumId w:val="9"/>
  </w:num>
  <w:num w:numId="16" w16cid:durableId="760565364">
    <w:abstractNumId w:val="27"/>
  </w:num>
  <w:num w:numId="17" w16cid:durableId="120079657">
    <w:abstractNumId w:val="10"/>
  </w:num>
  <w:num w:numId="18" w16cid:durableId="1685285314">
    <w:abstractNumId w:val="0"/>
  </w:num>
  <w:num w:numId="19" w16cid:durableId="235746500">
    <w:abstractNumId w:val="23"/>
  </w:num>
  <w:num w:numId="20" w16cid:durableId="499199400">
    <w:abstractNumId w:val="24"/>
  </w:num>
  <w:num w:numId="21" w16cid:durableId="358510966">
    <w:abstractNumId w:val="16"/>
  </w:num>
  <w:num w:numId="22" w16cid:durableId="1177043379">
    <w:abstractNumId w:val="5"/>
  </w:num>
  <w:num w:numId="23" w16cid:durableId="1851867628">
    <w:abstractNumId w:val="3"/>
  </w:num>
  <w:num w:numId="24" w16cid:durableId="2073767338">
    <w:abstractNumId w:val="33"/>
  </w:num>
  <w:num w:numId="25" w16cid:durableId="1213269424">
    <w:abstractNumId w:val="12"/>
  </w:num>
  <w:num w:numId="26" w16cid:durableId="1794131989">
    <w:abstractNumId w:val="8"/>
  </w:num>
  <w:num w:numId="27" w16cid:durableId="1696692230">
    <w:abstractNumId w:val="7"/>
  </w:num>
  <w:num w:numId="28" w16cid:durableId="342051886">
    <w:abstractNumId w:val="14"/>
  </w:num>
  <w:num w:numId="29" w16cid:durableId="1492215003">
    <w:abstractNumId w:val="17"/>
  </w:num>
  <w:num w:numId="30" w16cid:durableId="1972978191">
    <w:abstractNumId w:val="1"/>
  </w:num>
  <w:num w:numId="31" w16cid:durableId="123038709">
    <w:abstractNumId w:val="30"/>
  </w:num>
  <w:num w:numId="32" w16cid:durableId="1246913573">
    <w:abstractNumId w:val="13"/>
  </w:num>
  <w:num w:numId="33" w16cid:durableId="1690330280">
    <w:abstractNumId w:val="4"/>
  </w:num>
  <w:num w:numId="34" w16cid:durableId="739139401">
    <w:abstractNumId w:val="6"/>
  </w:num>
  <w:num w:numId="35" w16cid:durableId="500504923">
    <w:abstractNumId w:val="36"/>
  </w:num>
  <w:num w:numId="36" w16cid:durableId="365912682">
    <w:abstractNumId w:val="34"/>
  </w:num>
  <w:num w:numId="37" w16cid:durableId="2008943762">
    <w:abstractNumId w:val="18"/>
  </w:num>
  <w:num w:numId="38" w16cid:durableId="133448276">
    <w:abstractNumId w:val="15"/>
  </w:num>
  <w:num w:numId="39" w16cid:durableId="2048745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4E5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87A1B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B576E"/>
    <w:rsid w:val="000C03B0"/>
    <w:rsid w:val="000C0FEA"/>
    <w:rsid w:val="000C2DE4"/>
    <w:rsid w:val="000C3028"/>
    <w:rsid w:val="000D26F4"/>
    <w:rsid w:val="000D4140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70D0B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D6E"/>
    <w:rsid w:val="001A1FDD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54AE"/>
    <w:rsid w:val="002664FE"/>
    <w:rsid w:val="002670FA"/>
    <w:rsid w:val="00273584"/>
    <w:rsid w:val="00275763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6A41"/>
    <w:rsid w:val="002F237C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02BF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0E4A"/>
    <w:rsid w:val="005E6CDD"/>
    <w:rsid w:val="005F1B74"/>
    <w:rsid w:val="005F562B"/>
    <w:rsid w:val="005F5C4A"/>
    <w:rsid w:val="0060022B"/>
    <w:rsid w:val="00607C91"/>
    <w:rsid w:val="00610F4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D1D3D"/>
    <w:rsid w:val="006D30E1"/>
    <w:rsid w:val="006D321C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39F5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A3A3B"/>
    <w:rsid w:val="007B08AA"/>
    <w:rsid w:val="007B4583"/>
    <w:rsid w:val="007B79FD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801098"/>
    <w:rsid w:val="00811297"/>
    <w:rsid w:val="00812AC4"/>
    <w:rsid w:val="008222BF"/>
    <w:rsid w:val="00823DF1"/>
    <w:rsid w:val="00824477"/>
    <w:rsid w:val="00825116"/>
    <w:rsid w:val="00827A35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86ACD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F0433"/>
    <w:rsid w:val="009F2C5D"/>
    <w:rsid w:val="009F5DAD"/>
    <w:rsid w:val="00A05906"/>
    <w:rsid w:val="00A10F5A"/>
    <w:rsid w:val="00A1338F"/>
    <w:rsid w:val="00A17F97"/>
    <w:rsid w:val="00A20A0D"/>
    <w:rsid w:val="00A22D08"/>
    <w:rsid w:val="00A238E9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CB1"/>
    <w:rsid w:val="00B30732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2EF0"/>
    <w:rsid w:val="00DA3981"/>
    <w:rsid w:val="00DA3FCB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2FA1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41D93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C787C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784E00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  <w:style w:type="table" w:customStyle="1" w:styleId="10">
    <w:name w:val="表格格線1"/>
    <w:basedOn w:val="a1"/>
    <w:next w:val="aff7"/>
    <w:uiPriority w:val="59"/>
    <w:rsid w:val="000654E5"/>
    <w:pPr>
      <w:ind w:firstLine="0"/>
      <w:jc w:val="left"/>
    </w:pPr>
    <w:rPr>
      <w:rFonts w:asciiTheme="minorHAnsi" w:hAnsiTheme="minorHAnsi" w:cstheme="minorBidi"/>
      <w:color w:val="auto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F89B0-537F-4597-B843-F8595CEA2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24</Pages>
  <Words>2602</Words>
  <Characters>14833</Characters>
  <Application>Microsoft Office Word</Application>
  <DocSecurity>0</DocSecurity>
  <Lines>123</Lines>
  <Paragraphs>34</Paragraphs>
  <ScaleCrop>false</ScaleCrop>
  <Company>Hewlett-Packard Company</Company>
  <LinksUpToDate>false</LinksUpToDate>
  <CharactersWithSpaces>17401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wenhao</cp:lastModifiedBy>
  <cp:revision>16</cp:revision>
  <cp:lastPrinted>2018-11-20T02:54:00Z</cp:lastPrinted>
  <dcterms:created xsi:type="dcterms:W3CDTF">2022-01-14T03:04:00Z</dcterms:created>
  <dcterms:modified xsi:type="dcterms:W3CDTF">2023-01-05T01:54:00Z</dcterms:modified>
</cp:coreProperties>
</file>