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CE4A00" w:rsidRPr="00CE4A00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CE4A00" w:rsidRPr="00CE4A00">
        <w:rPr>
          <w:rFonts w:ascii="標楷體" w:eastAsia="標楷體" w:hAnsi="標楷體" w:cs="標楷體" w:hint="eastAsia"/>
          <w:b/>
          <w:sz w:val="28"/>
          <w:szCs w:val="28"/>
        </w:rPr>
        <w:t>程翊雯</w:t>
      </w:r>
      <w:r w:rsidR="00E14E24">
        <w:rPr>
          <w:rFonts w:ascii="標楷體" w:eastAsia="標楷體" w:hAnsi="標楷體" w:cs="標楷體" w:hint="eastAsia"/>
          <w:b/>
          <w:sz w:val="28"/>
          <w:szCs w:val="28"/>
        </w:rPr>
        <w:t>、李佳盈、鄧美蘭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CE4A00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CE4A00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CE4A0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CE4A00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讀寫應用通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CE4A00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CE4A00">
        <w:rPr>
          <w:rFonts w:ascii="標楷體" w:eastAsia="標楷體" w:hAnsi="標楷體" w:cs="標楷體"/>
          <w:sz w:val="24"/>
          <w:szCs w:val="24"/>
        </w:rPr>
        <w:t xml:space="preserve">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CE4A00">
        <w:rPr>
          <w:rFonts w:ascii="標楷體" w:eastAsia="標楷體" w:hAnsi="標楷體" w:cs="標楷體" w:hint="eastAsia"/>
          <w:sz w:val="24"/>
          <w:szCs w:val="24"/>
        </w:rPr>
        <w:t>(</w:t>
      </w:r>
      <w:r w:rsidR="00CE4A00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E4A00">
        <w:rPr>
          <w:rFonts w:ascii="標楷體" w:eastAsia="標楷體" w:hAnsi="標楷體" w:cs="標楷體" w:hint="eastAsia"/>
          <w:sz w:val="24"/>
          <w:szCs w:val="24"/>
        </w:rPr>
        <w:t>(1</w:t>
      </w:r>
      <w:r w:rsidR="00CE4A00">
        <w:rPr>
          <w:rFonts w:ascii="標楷體" w:eastAsia="標楷體" w:hAnsi="標楷體" w:cs="標楷體"/>
          <w:sz w:val="24"/>
          <w:szCs w:val="24"/>
        </w:rPr>
        <w:t>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CE4A00">
        <w:rPr>
          <w:rFonts w:ascii="標楷體" w:eastAsia="標楷體" w:hAnsi="標楷體" w:cs="標楷體" w:hint="eastAsia"/>
          <w:sz w:val="24"/>
          <w:szCs w:val="24"/>
        </w:rPr>
        <w:t>(</w:t>
      </w:r>
      <w:r w:rsidR="00CE4A00">
        <w:rPr>
          <w:rFonts w:ascii="標楷體" w:eastAsia="標楷體" w:hAnsi="標楷體" w:cs="標楷體"/>
          <w:sz w:val="24"/>
          <w:szCs w:val="24"/>
        </w:rPr>
        <w:t>18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CE4A0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CE4A00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CE4A00" w:rsidRPr="00C26758" w:rsidRDefault="00CE4A00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CE4A00" w:rsidRPr="00C26758" w:rsidRDefault="00704103" w:rsidP="00CE4A0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E4A00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CE4A00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CE4A00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CE4A00" w:rsidP="00CE4A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03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運用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數位與平面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媒體所提供的素材，進行檢索、統整、解釋及省思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04103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增進學生</w:t>
            </w:r>
            <w:proofErr w:type="gramStart"/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媒體識讀與</w:t>
            </w:r>
            <w:proofErr w:type="gramEnd"/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報導寫作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的能力與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涵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養。</w:t>
            </w:r>
          </w:p>
          <w:p w:rsidR="00756D06" w:rsidRPr="009E3993" w:rsidRDefault="00704103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透過班級刊物的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採訪、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編輯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="004363F1" w:rsidRPr="009E3993">
              <w:rPr>
                <w:rFonts w:ascii="標楷體" w:eastAsia="標楷體" w:hAnsi="標楷體" w:hint="eastAsia"/>
                <w:sz w:val="24"/>
                <w:szCs w:val="24"/>
              </w:rPr>
              <w:t>提升</w:t>
            </w:r>
            <w:r w:rsidR="004C6327" w:rsidRPr="009E3993">
              <w:rPr>
                <w:rFonts w:ascii="標楷體" w:eastAsia="標楷體" w:hAnsi="標楷體" w:hint="eastAsia"/>
                <w:sz w:val="24"/>
                <w:szCs w:val="24"/>
              </w:rPr>
              <w:t>對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校園事</w:t>
            </w:r>
            <w:r w:rsidR="00287271">
              <w:rPr>
                <w:rFonts w:ascii="標楷體" w:eastAsia="標楷體" w:hAnsi="標楷體" w:hint="eastAsia"/>
                <w:sz w:val="24"/>
                <w:szCs w:val="24"/>
              </w:rPr>
              <w:t>務的關懷</w:t>
            </w:r>
            <w:r w:rsidR="00756D06" w:rsidRPr="009E3993">
              <w:rPr>
                <w:rFonts w:ascii="標楷體" w:eastAsia="標楷體" w:hAnsi="標楷體" w:hint="eastAsia"/>
                <w:sz w:val="24"/>
                <w:szCs w:val="24"/>
              </w:rPr>
              <w:t>和參與。</w:t>
            </w:r>
          </w:p>
          <w:p w:rsidR="00704103" w:rsidRPr="009E3993" w:rsidRDefault="00756D06" w:rsidP="0070410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0F1A34" w:rsidRPr="009E3993">
              <w:rPr>
                <w:rFonts w:ascii="標楷體" w:eastAsia="標楷體" w:hAnsi="標楷體" w:hint="eastAsia"/>
                <w:sz w:val="24"/>
                <w:szCs w:val="24"/>
              </w:rPr>
              <w:t>藉由團隊合作</w:t>
            </w:r>
            <w:r w:rsidR="00704103" w:rsidRPr="009E3993">
              <w:rPr>
                <w:rFonts w:ascii="標楷體" w:eastAsia="標楷體" w:hAnsi="標楷體"/>
                <w:sz w:val="24"/>
                <w:szCs w:val="24"/>
              </w:rPr>
              <w:t>，增進理解、溝通與包容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的能力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9E3993">
              <w:rPr>
                <w:rFonts w:ascii="標楷體" w:eastAsia="標楷體" w:hAnsi="標楷體"/>
                <w:sz w:val="24"/>
                <w:szCs w:val="24"/>
              </w:rPr>
              <w:t>在</w:t>
            </w:r>
            <w:r w:rsidRPr="009E3993">
              <w:rPr>
                <w:rFonts w:ascii="標楷體" w:eastAsia="標楷體" w:hAnsi="標楷體" w:hint="eastAsia"/>
                <w:sz w:val="24"/>
                <w:szCs w:val="24"/>
              </w:rPr>
              <w:t>校園</w:t>
            </w:r>
            <w:r w:rsidR="00704103" w:rsidRPr="009E3993">
              <w:rPr>
                <w:rFonts w:ascii="標楷體" w:eastAsia="標楷體" w:hAnsi="標楷體"/>
                <w:sz w:val="24"/>
                <w:szCs w:val="24"/>
              </w:rPr>
              <w:t>中建立友善的人際關係。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51A1F" w:rsidRDefault="00D51A1F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51A1F" w:rsidRDefault="00D51A1F" w:rsidP="001A45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760AB4" w:rsidRDefault="00AF23CA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5F5F741E" wp14:editId="6BF6935D">
            <wp:extent cx="8947150" cy="2355850"/>
            <wp:effectExtent l="0" t="0" r="0" b="254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Spec="center" w:tblpY="193"/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707"/>
        <w:gridCol w:w="761"/>
        <w:gridCol w:w="1727"/>
        <w:gridCol w:w="1121"/>
      </w:tblGrid>
      <w:tr w:rsidR="00C462FB" w:rsidRPr="00BF73D8" w:rsidTr="00E23211">
        <w:trPr>
          <w:trHeight w:val="351"/>
          <w:jc w:val="center"/>
        </w:trPr>
        <w:tc>
          <w:tcPr>
            <w:tcW w:w="1702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70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5316" w:type="dxa"/>
            <w:gridSpan w:val="4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E23211">
        <w:trPr>
          <w:trHeight w:val="177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E23211">
        <w:trPr>
          <w:trHeight w:val="34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278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760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119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126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E23211">
        <w:trPr>
          <w:trHeight w:val="39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760" w:type="dxa"/>
            <w:vAlign w:val="center"/>
          </w:tcPr>
          <w:p w:rsidR="00C462FB" w:rsidRPr="00BF73D8" w:rsidRDefault="001A4552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32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223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E23211">
        <w:trPr>
          <w:trHeight w:val="291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E23211">
        <w:trPr>
          <w:trHeight w:val="322"/>
          <w:jc w:val="center"/>
        </w:trPr>
        <w:tc>
          <w:tcPr>
            <w:tcW w:w="1702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760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215"/>
          <w:jc w:val="center"/>
        </w:trPr>
        <w:tc>
          <w:tcPr>
            <w:tcW w:w="1702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2468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847" w:type="dxa"/>
            <w:gridSpan w:val="2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E23211">
        <w:trPr>
          <w:trHeight w:val="304"/>
          <w:jc w:val="center"/>
        </w:trPr>
        <w:tc>
          <w:tcPr>
            <w:tcW w:w="1702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760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119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C462FB" w:rsidRPr="00BF73D8" w:rsidTr="00E23211">
        <w:trPr>
          <w:trHeight w:val="272"/>
          <w:jc w:val="center"/>
        </w:trPr>
        <w:tc>
          <w:tcPr>
            <w:tcW w:w="1702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vMerge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760" w:type="dxa"/>
            <w:vAlign w:val="center"/>
          </w:tcPr>
          <w:p w:rsidR="00C462FB" w:rsidRPr="00BF73D8" w:rsidRDefault="00A3628A" w:rsidP="000A76C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727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119" w:type="dxa"/>
            <w:vAlign w:val="center"/>
          </w:tcPr>
          <w:p w:rsidR="00C462FB" w:rsidRPr="00BF73D8" w:rsidRDefault="00C462FB" w:rsidP="000A76C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6A28CC" w:rsidRDefault="006A28CC" w:rsidP="00AD32B9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3138"/>
        <w:gridCol w:w="567"/>
        <w:gridCol w:w="2106"/>
        <w:gridCol w:w="1418"/>
        <w:gridCol w:w="1417"/>
        <w:gridCol w:w="1784"/>
      </w:tblGrid>
      <w:tr w:rsidR="00103CD0" w:rsidRPr="002026C7" w:rsidTr="00D56B3F">
        <w:trPr>
          <w:trHeight w:val="278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103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103CD0" w:rsidRPr="002026C7" w:rsidTr="00D56B3F">
        <w:trPr>
          <w:trHeight w:val="475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10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434C48" w:rsidRDefault="00103CD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434C48" w:rsidRDefault="00103CD0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13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03CD0" w:rsidRPr="002026C7" w:rsidRDefault="00103CD0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28CC" w:rsidRPr="00500692" w:rsidTr="0052729C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6A28CC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第一</w:t>
            </w:r>
            <w:proofErr w:type="gramStart"/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A5D1D" w:rsidRDefault="007558A6" w:rsidP="005272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D1D">
              <w:rPr>
                <w:rFonts w:ascii="Times New Roman" w:hAnsi="Times New Roman" w:cs="Times New Roman"/>
              </w:rPr>
              <w:t>1-Ⅳ-3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33E8" w:rsidRPr="00F83246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課程地圖</w:t>
            </w:r>
            <w:proofErr w:type="gramStart"/>
            <w:r w:rsidRPr="00F8324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3833E8" w:rsidRPr="00915E01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6A28CC" w:rsidRPr="003833E8" w:rsidRDefault="003833E8" w:rsidP="003833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3833E8" w:rsidP="003833E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33E8" w:rsidRPr="00BF440C" w:rsidRDefault="003833E8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Pr="00BF440C" w:rsidRDefault="003833E8" w:rsidP="0028359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40C" w:rsidRPr="00BF440C" w:rsidRDefault="003833E8" w:rsidP="00802D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BF440C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</w:t>
            </w:r>
            <w:r w:rsidR="00BF44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度</w:t>
            </w:r>
          </w:p>
          <w:p w:rsidR="006A28CC" w:rsidRPr="00BF440C" w:rsidRDefault="00BF440C" w:rsidP="00802D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3833E8" w:rsidP="003145B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360" w:rsidRPr="0052729C" w:rsidRDefault="006A28CC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第二</w:t>
            </w:r>
            <w:proofErr w:type="gramStart"/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="00213360"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0C6E55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2-Ⅳ-5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29C" w:rsidRPr="0052729C" w:rsidRDefault="0052729C" w:rsidP="0052729C">
            <w:pPr>
              <w:jc w:val="center"/>
              <w:rPr>
                <w:rFonts w:ascii="Cambria Math" w:hAnsi="Cambria Math" w:cs="Cambria Math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Ca-Ⅳ-2</w:t>
            </w:r>
          </w:p>
          <w:p w:rsidR="006A28CC" w:rsidRPr="0052729C" w:rsidRDefault="0052729C" w:rsidP="0052729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213360" w:rsidRDefault="00213360" w:rsidP="002133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="00F204A5" w:rsidRPr="00213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平面媒體二三事</w:t>
            </w:r>
          </w:p>
          <w:p w:rsidR="00213360" w:rsidRPr="00D56B3F" w:rsidRDefault="0009411B" w:rsidP="00D56B3F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r w:rsidR="003668F5" w:rsidRPr="003668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灣報業的歷史與發</w:t>
            </w:r>
            <w:r w:rsidR="003668F5"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</w:t>
            </w:r>
          </w:p>
          <w:p w:rsidR="00D56B3F" w:rsidRDefault="0009411B" w:rsidP="00D56B3F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小組閱讀：臺</w:t>
            </w:r>
            <w:r w:rsidR="003668F5" w:rsidRPr="003668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灣報業</w:t>
            </w:r>
            <w:r w:rsidR="003668F5"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</w:t>
            </w:r>
          </w:p>
          <w:p w:rsidR="003668F5" w:rsidRPr="000016F9" w:rsidRDefault="003668F5" w:rsidP="000016F9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16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展史。</w:t>
            </w:r>
          </w:p>
          <w:p w:rsidR="00D56B3F" w:rsidRDefault="003668F5" w:rsidP="00D56B3F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運用閱讀策略整理發</w:t>
            </w:r>
            <w:r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</w:t>
            </w:r>
          </w:p>
          <w:p w:rsidR="003668F5" w:rsidRPr="00D56B3F" w:rsidRDefault="003668F5" w:rsidP="00D56B3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6B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圖。</w:t>
            </w:r>
          </w:p>
          <w:p w:rsidR="003668F5" w:rsidRDefault="003668F5" w:rsidP="003668F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小組報告。</w:t>
            </w:r>
          </w:p>
          <w:p w:rsidR="003668F5" w:rsidRPr="003668F5" w:rsidRDefault="003668F5" w:rsidP="003668F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教師、同儕提問。</w:t>
            </w:r>
          </w:p>
          <w:p w:rsidR="006A28CC" w:rsidRPr="003D2C75" w:rsidRDefault="003D2C75" w:rsidP="003D2C75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3668F5"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數位時代的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</w:t>
            </w:r>
            <w:r w:rsidR="003668F5"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媒體變革</w:t>
            </w:r>
          </w:p>
          <w:p w:rsidR="00333010" w:rsidRDefault="003D2C75" w:rsidP="0033301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)小組閱讀：</w:t>
            </w:r>
          </w:p>
          <w:p w:rsidR="003D2C75" w:rsidRPr="00333010" w:rsidRDefault="00333010" w:rsidP="0033301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3D2C75" w:rsidRPr="0033301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從壹週刊紙本熄燈看平面媒體的未來</w:t>
            </w:r>
            <w:r w:rsidRP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〉、〈</w:t>
            </w:r>
            <w:r w:rsidRPr="0033301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平面媒體 熄燈以外的選擇</w:t>
            </w:r>
            <w:r w:rsidRP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(二)問題與討論：</w:t>
            </w:r>
          </w:p>
          <w:p w:rsidR="003D2C75" w:rsidRP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數位時代平面媒體面臨的衝擊。</w:t>
            </w:r>
          </w:p>
          <w:p w:rsidR="003D2C75" w:rsidRPr="003D2C75" w:rsidRDefault="003D2C75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平面媒體、</w:t>
            </w:r>
            <w:r w:rsidRPr="003D2C7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數位媒體</w:t>
            </w:r>
            <w:r w:rsidRPr="003D2C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的優缺點分析。</w:t>
            </w:r>
          </w:p>
          <w:p w:rsidR="0009411B" w:rsidRDefault="007D3A2B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D3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FC48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平面媒體的未來發展</w:t>
            </w:r>
            <w:r w:rsidR="000941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走</w:t>
            </w:r>
          </w:p>
          <w:p w:rsidR="003D2C75" w:rsidRPr="003D2C75" w:rsidRDefault="00D67B54" w:rsidP="003D2C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向</w:t>
            </w:r>
            <w:r w:rsidR="00FC48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D2C75" w:rsidRPr="00DD2FB7" w:rsidRDefault="00DD2FB7" w:rsidP="003D2C7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D2F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(三)教師回饋與總結。</w:t>
            </w:r>
          </w:p>
          <w:p w:rsidR="00692825" w:rsidRDefault="00B0233A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4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09411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認識臺</w:t>
            </w:r>
            <w:r w:rsidR="006928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灣的平面媒體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)三大報面面觀：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發下日期相同的聯合報、自由時報、中國時報各一份，由學生分組進行比報、分析、同一事件之報導立場觀察。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(二)問題與討論：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各大報的特色為何？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報導立場有何不同？為什麼會如此安排？</w:t>
            </w:r>
          </w:p>
          <w:p w:rsidR="00692825" w:rsidRDefault="00692825" w:rsidP="0069282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9B1F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給大家的選報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建議。</w:t>
            </w:r>
          </w:p>
          <w:p w:rsidR="009739E5" w:rsidRPr="00B0233A" w:rsidRDefault="009739E5" w:rsidP="0069282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教師回饋、總結。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850B36" w:rsidRDefault="00D55D04" w:rsidP="00D55D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參考資料：</w:t>
            </w:r>
          </w:p>
          <w:p w:rsidR="00D97D2C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Pr="00D97D2C">
              <w:rPr>
                <w:rFonts w:eastAsia="標楷體"/>
                <w:color w:val="auto"/>
                <w:sz w:val="24"/>
                <w:szCs w:val="24"/>
              </w:rPr>
              <w:t>.</w:t>
            </w:r>
            <w:proofErr w:type="gramStart"/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D97D2C">
              <w:rPr>
                <w:rFonts w:eastAsia="標楷體"/>
                <w:color w:val="auto"/>
                <w:sz w:val="24"/>
                <w:szCs w:val="24"/>
              </w:rPr>
              <w:t>臺灣報業：歷史、現狀和展望</w:t>
            </w:r>
          </w:p>
          <w:p w:rsidR="00D97D2C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 w:hint="eastAsia"/>
                <w:color w:val="auto"/>
                <w:sz w:val="24"/>
                <w:szCs w:val="24"/>
              </w:rPr>
              <w:t>》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風雲時代出版</w:t>
            </w:r>
          </w:p>
          <w:p w:rsidR="0028359B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〈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從壹週刊紙本熄燈看平面媒體的未來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〉</w:t>
            </w:r>
          </w:p>
          <w:p w:rsidR="0028359B" w:rsidRPr="00D97D2C" w:rsidRDefault="00D97D2C" w:rsidP="00D97D2C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D97D2C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〈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平面媒體熄燈以外的選擇</w:t>
            </w:r>
            <w:r w:rsidR="0028359B" w:rsidRPr="00D97D2C">
              <w:rPr>
                <w:rFonts w:eastAsia="標楷體" w:hint="eastAsia"/>
                <w:color w:val="auto"/>
                <w:sz w:val="24"/>
                <w:szCs w:val="24"/>
              </w:rPr>
              <w:t>〉天下雜誌</w:t>
            </w:r>
            <w:r w:rsidR="0028359B" w:rsidRPr="00D97D2C">
              <w:rPr>
                <w:rFonts w:eastAsia="標楷體"/>
                <w:color w:val="auto"/>
                <w:sz w:val="24"/>
                <w:szCs w:val="24"/>
              </w:rPr>
              <w:t>https://www.cw.com.tw/article/5044548</w:t>
            </w:r>
          </w:p>
          <w:p w:rsidR="0028359B" w:rsidRPr="0028359B" w:rsidRDefault="0028359B" w:rsidP="00D32DF9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5130D8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:rsidR="005130D8" w:rsidRPr="00802DBB" w:rsidRDefault="00802DBB" w:rsidP="00802D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130D8" w:rsidRPr="00802D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6DD" w:rsidRPr="00BF440C" w:rsidRDefault="00D518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:rsidR="006A28CC" w:rsidRPr="00BF440C" w:rsidRDefault="004F16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Default="006A28CC" w:rsidP="006A28C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="006A28CC"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213360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7558A6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2729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Bc-Ⅳ-2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BF440C" w:rsidRDefault="00F204A5" w:rsidP="002133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單元二：一篇報導的誕生</w:t>
            </w:r>
          </w:p>
          <w:p w:rsidR="006A28CC" w:rsidRPr="00BF440C" w:rsidRDefault="00C04D25" w:rsidP="00C04D25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報導的結構</w:t>
            </w:r>
          </w:p>
          <w:p w:rsidR="0094320E" w:rsidRPr="00BF440C" w:rsidRDefault="009A0B02" w:rsidP="009A0B0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小組任務：</w:t>
            </w:r>
            <w:r w:rsidR="0094320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</w:t>
            </w:r>
          </w:p>
          <w:p w:rsidR="00C04D25" w:rsidRPr="00BF440C" w:rsidRDefault="00333010" w:rsidP="0094320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《中學生報》選文</w:t>
            </w:r>
            <w:r w:rsidR="009A0B02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進行文本結構分析。</w:t>
            </w:r>
          </w:p>
          <w:p w:rsidR="0094320E" w:rsidRPr="00BF440C" w:rsidRDefault="009A0B02" w:rsidP="009A0B0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</w:t>
            </w:r>
          </w:p>
          <w:p w:rsidR="0094320E" w:rsidRPr="00BF440C" w:rsidRDefault="0094320E" w:rsidP="0094320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9A0B02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什麼樣的撰寫方式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能清楚呈現訊息？</w:t>
            </w:r>
          </w:p>
          <w:p w:rsidR="009A0B02" w:rsidRPr="00BF440C" w:rsidRDefault="0094320E" w:rsidP="0094320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不同版面的撰寫方式有何不同？</w:t>
            </w:r>
          </w:p>
          <w:p w:rsidR="00333010" w:rsidRDefault="0094320E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如何下標題？</w:t>
            </w:r>
          </w:p>
          <w:p w:rsidR="0094320E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五大下標法</w:t>
            </w:r>
          </w:p>
          <w:p w:rsidR="00B947EF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主虛副實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</w:t>
            </w:r>
          </w:p>
          <w:p w:rsidR="008E31B4" w:rsidRPr="00BF440C" w:rsidRDefault="00B947EF" w:rsidP="008E31B4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B947EF" w:rsidRPr="00BF440C" w:rsidRDefault="00B947EF" w:rsidP="008E31B4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記得你是誰</w:t>
            </w:r>
            <w:r w:rsidR="009731AD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：哈佛的最後一堂課</w:t>
            </w:r>
          </w:p>
          <w:p w:rsidR="00B947EF" w:rsidRPr="00BF440C" w:rsidRDefault="009731AD" w:rsidP="009731A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B947E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具體訊息法</w:t>
            </w:r>
          </w:p>
          <w:p w:rsidR="008E31B4" w:rsidRPr="00BF440C" w:rsidRDefault="009731AD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9731AD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英文實力驚人/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多益取得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九百四十五高分</w:t>
            </w:r>
          </w:p>
          <w:p w:rsidR="00B947EF" w:rsidRPr="00BF440C" w:rsidRDefault="00B947EF" w:rsidP="009731AD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對比張立法</w:t>
            </w:r>
          </w:p>
          <w:p w:rsidR="009731AD" w:rsidRPr="00BF440C" w:rsidRDefault="009731AD" w:rsidP="009731AD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9731AD" w:rsidP="009731AD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從逞凶鬥狠到金曲歌王：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蕭敬騰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的人生故事</w:t>
            </w:r>
          </w:p>
          <w:p w:rsidR="00B947EF" w:rsidRPr="00BF440C" w:rsidRDefault="00B947EF" w:rsidP="009A0B02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(四)「集點」下標法</w:t>
            </w:r>
            <w:r w:rsidR="009731AD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8E31B4" w:rsidRPr="00BF440C" w:rsidRDefault="009731AD" w:rsidP="001F22A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9731AD" w:rsidRPr="00BF440C" w:rsidRDefault="0052053F" w:rsidP="001F22AE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吃太少也會害你一直胖！改掉「五個」錯誤觀念</w:t>
            </w:r>
          </w:p>
          <w:p w:rsidR="00B947EF" w:rsidRPr="00BF440C" w:rsidRDefault="008E31B4" w:rsidP="008E31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</w:t>
            </w:r>
            <w:r w:rsidR="00B947E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重點隱藏法</w:t>
            </w:r>
          </w:p>
          <w:p w:rsidR="008E31B4" w:rsidRPr="00BF440C" w:rsidRDefault="001F22AE" w:rsidP="00FF250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例如：</w:t>
            </w:r>
          </w:p>
          <w:p w:rsidR="00FF250C" w:rsidRPr="00BF440C" w:rsidRDefault="00F36791" w:rsidP="00FF250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成功人士</w:t>
            </w:r>
            <w:r w:rsidR="00FF25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r w:rsidR="0052053F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</w:t>
            </w:r>
            <w:r w:rsidR="00850B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樣</w:t>
            </w:r>
            <w:r w:rsidR="00FF250C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 w:rsidR="00850B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整理筆記</w:t>
            </w:r>
          </w:p>
          <w:p w:rsidR="00073FAE" w:rsidRPr="0012673F" w:rsidRDefault="0012673F" w:rsidP="0012673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073FAE" w:rsidRPr="001267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實作演練：</w:t>
            </w:r>
          </w:p>
          <w:p w:rsidR="006879C9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)寫作練習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文山國中「</w:t>
            </w:r>
            <w:proofErr w:type="gramStart"/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藝享館</w:t>
            </w:r>
            <w:proofErr w:type="gramEnd"/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」正式啟用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碧潭</w:t>
            </w:r>
            <w:r w:rsidR="00073FAE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「角落小夥伴」</w:t>
            </w:r>
            <w:r w:rsidR="00073FAE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展覽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73FAE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06D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分享一篇你喜歡的報導並說明理由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79C9" w:rsidRPr="00BF440C" w:rsidRDefault="006879C9" w:rsidP="006879C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作品欣賞、同儕回饋。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55D04" w:rsidRDefault="00D55D04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參考資料：</w:t>
            </w:r>
          </w:p>
          <w:p w:rsidR="00850B36" w:rsidRDefault="00850B36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《中學生報》</w:t>
            </w:r>
          </w:p>
          <w:p w:rsidR="00C3163B" w:rsidRPr="00BF440C" w:rsidRDefault="00C3163B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="00D55D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寫作吧！一篇文章的生成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proofErr w:type="gramEnd"/>
            <w:r w:rsidR="00D97D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時報出版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30D8" w:rsidRPr="00BF440C" w:rsidRDefault="005130D8" w:rsidP="005130D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1.參與態度</w:t>
            </w:r>
          </w:p>
          <w:p w:rsidR="006A28CC" w:rsidRPr="00BF440C" w:rsidRDefault="005130D8" w:rsidP="005130D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D518DD" w:rsidP="003145B6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AE9" w:rsidRDefault="004B1AE9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lastRenderedPageBreak/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="006A28CC"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</w:t>
            </w:r>
          </w:p>
          <w:p w:rsidR="006A28CC" w:rsidRPr="0052729C" w:rsidRDefault="00213360" w:rsidP="0052729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58A6" w:rsidRPr="0052729C" w:rsidRDefault="007558A6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5-Ⅳ-6</w:t>
            </w:r>
          </w:p>
          <w:p w:rsidR="006A28CC" w:rsidRPr="005A5D1D" w:rsidRDefault="007558A6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4E7091" w:rsidRDefault="00F204A5" w:rsidP="004E709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4E709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：文中人文中事</w:t>
            </w:r>
          </w:p>
          <w:p w:rsidR="0008453E" w:rsidRPr="00F6157F" w:rsidRDefault="00154BB7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班刊製作</w:t>
            </w:r>
            <w:proofErr w:type="gramEnd"/>
            <w:r w:rsidR="00C76A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企劃</w:t>
            </w:r>
          </w:p>
          <w:p w:rsidR="006A28CC" w:rsidRPr="00F6157F" w:rsidRDefault="0008453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(一)</w:t>
            </w:r>
            <w:proofErr w:type="gramStart"/>
            <w:r w:rsidR="00CB71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企</w:t>
            </w:r>
            <w:proofErr w:type="gramEnd"/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</w:t>
            </w:r>
          </w:p>
          <w:p w:rsidR="00154BB7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版面主題討論：頭版、英雄榜、中文快訊、學生創作、體育版、議題融入等等。</w:t>
            </w:r>
          </w:p>
          <w:p w:rsidR="00154BB7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154BB7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小組分工：每4人一組負責一個版面。</w:t>
            </w:r>
          </w:p>
          <w:p w:rsidR="00154BB7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(二)主題專訪</w:t>
            </w:r>
          </w:p>
          <w:p w:rsidR="0008453E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小組討論專訪主題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B71EE" w:rsidRDefault="0008453E" w:rsidP="00CB71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取得同意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Pr="00F6157F" w:rsidRDefault="00CB71EE" w:rsidP="00CB71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擬定採訪主軸</w:t>
            </w:r>
            <w:r w:rsidR="00D959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Default="00CB71E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列採訪大綱：(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約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5-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題)</w:t>
            </w:r>
            <w:proofErr w:type="gramStart"/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訪綱的</w:t>
            </w:r>
            <w:proofErr w:type="gramEnd"/>
            <w:r w:rsidR="0008453E" w:rsidRPr="00F615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設計像經營一篇文章，必須有起承轉合。</w:t>
            </w:r>
          </w:p>
          <w:p w:rsidR="002F6AA7" w:rsidRPr="00F6157F" w:rsidRDefault="002F6AA7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採訪</w:t>
            </w:r>
            <w:r w:rsidR="00B759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8453E" w:rsidRPr="00F6157F" w:rsidRDefault="0008453E" w:rsidP="0008453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(三)文稿撰寫</w:t>
            </w:r>
          </w:p>
          <w:p w:rsidR="0008453E" w:rsidRPr="0008453E" w:rsidRDefault="0008453E" w:rsidP="000845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(四)校對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BF440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6A28CC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32DF9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3B0" w:rsidRPr="00BF440C" w:rsidRDefault="004A53B0" w:rsidP="00BF440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1.參與態度</w:t>
            </w:r>
          </w:p>
          <w:p w:rsidR="006A28CC" w:rsidRPr="00BF440C" w:rsidRDefault="004A53B0" w:rsidP="00BF440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合作能力3</w:t>
            </w:r>
            <w:r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8DD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BF440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BF440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:rsidR="006A28CC" w:rsidRPr="00BF440C" w:rsidRDefault="004F16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AE9" w:rsidRDefault="004B1AE9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A28CC" w:rsidTr="005272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2729C" w:rsidRDefault="00213360" w:rsidP="008E5525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2729C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十六</w:t>
            </w:r>
            <w:r w:rsidRPr="0052729C">
              <w:rPr>
                <w:rFonts w:eastAsia="標楷體"/>
                <w:color w:val="auto"/>
                <w:sz w:val="24"/>
                <w:szCs w:val="24"/>
              </w:rPr>
              <w:t>週</w:t>
            </w:r>
            <w:r w:rsidRPr="0052729C">
              <w:rPr>
                <w:rFonts w:eastAsia="標楷體" w:hint="eastAsia"/>
                <w:color w:val="auto"/>
                <w:sz w:val="24"/>
                <w:szCs w:val="24"/>
              </w:rPr>
              <w:t>至第十八週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CC" w:rsidRPr="005A5D1D" w:rsidRDefault="0052729C" w:rsidP="0052729C">
            <w:pPr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6-Ⅳ-6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A28CC" w:rsidRPr="0052729C" w:rsidRDefault="0052729C" w:rsidP="0052729C">
            <w:pPr>
              <w:ind w:firstLine="0"/>
              <w:jc w:val="center"/>
              <w:rPr>
                <w:sz w:val="24"/>
                <w:szCs w:val="24"/>
              </w:rPr>
            </w:pPr>
            <w:r w:rsidRPr="0052729C">
              <w:rPr>
                <w:sz w:val="24"/>
                <w:szCs w:val="24"/>
              </w:rPr>
              <w:t>Be-Ⅳ-3</w:t>
            </w:r>
          </w:p>
          <w:p w:rsidR="0052729C" w:rsidRPr="0052729C" w:rsidRDefault="0052729C" w:rsidP="0052729C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2729C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52729C">
              <w:rPr>
                <w:sz w:val="24"/>
                <w:szCs w:val="24"/>
              </w:rPr>
              <w:t xml:space="preserve"> Cb-Ⅳ-2</w:t>
            </w:r>
          </w:p>
        </w:tc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825" w:rsidRPr="00520508" w:rsidRDefault="0012673F" w:rsidP="0052050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成果發表</w:t>
            </w:r>
            <w:r w:rsidR="00F204A5" w:rsidRPr="0052050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：我們這一班</w:t>
            </w:r>
          </w:p>
          <w:p w:rsidR="006A28CC" w:rsidRPr="00F6157F" w:rsidRDefault="00C76A80" w:rsidP="006A28C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電子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班刊製作</w:t>
            </w:r>
            <w:proofErr w:type="gramEnd"/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編輯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打字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排版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美編</w:t>
            </w:r>
          </w:p>
          <w:p w:rsidR="0008453E" w:rsidRPr="00F6157F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校對</w:t>
            </w:r>
          </w:p>
          <w:p w:rsidR="0008453E" w:rsidRDefault="00CB71EE" w:rsidP="00F615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</w:t>
            </w:r>
            <w:r w:rsidR="0008453E" w:rsidRPr="00F615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出刊</w:t>
            </w:r>
          </w:p>
          <w:p w:rsidR="003D793E" w:rsidRPr="0008453E" w:rsidRDefault="003D793E" w:rsidP="00F6157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(六)作品欣賞、回饋。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C04D25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2DF9" w:rsidRPr="00BF440C" w:rsidRDefault="00D32DF9" w:rsidP="0028359B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F440C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D32DF9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6A28CC" w:rsidRPr="00BF440C" w:rsidRDefault="00D32DF9" w:rsidP="0028359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電腦設備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3B0" w:rsidRPr="00BF440C" w:rsidRDefault="00802DBB" w:rsidP="004A53B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A53B0" w:rsidRPr="00BF44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6A28CC" w:rsidRPr="00BF440C" w:rsidRDefault="00802DBB" w:rsidP="004A53B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="004A53B0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4A53B0"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28CC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</w:t>
            </w:r>
            <w:r w:rsidR="003330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:rsidR="00D518DD" w:rsidRPr="00BF440C" w:rsidRDefault="00D518DD" w:rsidP="00BF440C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4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8CC" w:rsidRPr="00500692" w:rsidRDefault="006A28C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4C2AD5" w:rsidRDefault="002F67F9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1C" w:rsidRDefault="00F2451C">
      <w:r>
        <w:separator/>
      </w:r>
    </w:p>
  </w:endnote>
  <w:endnote w:type="continuationSeparator" w:id="0">
    <w:p w:rsidR="00F2451C" w:rsidRDefault="00F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1C" w:rsidRDefault="00F2451C">
      <w:r>
        <w:separator/>
      </w:r>
    </w:p>
  </w:footnote>
  <w:footnote w:type="continuationSeparator" w:id="0">
    <w:p w:rsidR="00F2451C" w:rsidRDefault="00F2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2E0"/>
    <w:multiLevelType w:val="hybridMultilevel"/>
    <w:tmpl w:val="3D7AC1C2"/>
    <w:lvl w:ilvl="0" w:tplc="DD5A4988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57E673A"/>
    <w:multiLevelType w:val="hybridMultilevel"/>
    <w:tmpl w:val="F580BC14"/>
    <w:lvl w:ilvl="0" w:tplc="3A52B5C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9DE43B4"/>
    <w:multiLevelType w:val="hybridMultilevel"/>
    <w:tmpl w:val="C8842D1C"/>
    <w:lvl w:ilvl="0" w:tplc="19B6C40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9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5D37A57"/>
    <w:multiLevelType w:val="hybridMultilevel"/>
    <w:tmpl w:val="C65C3CDE"/>
    <w:lvl w:ilvl="0" w:tplc="33BE49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9691996"/>
    <w:multiLevelType w:val="hybridMultilevel"/>
    <w:tmpl w:val="1BAE4010"/>
    <w:lvl w:ilvl="0" w:tplc="206648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346C6B"/>
    <w:multiLevelType w:val="hybridMultilevel"/>
    <w:tmpl w:val="4A0403CA"/>
    <w:lvl w:ilvl="0" w:tplc="A0A8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BA7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1AD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CE03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954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46E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0A3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66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E83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267F1153"/>
    <w:multiLevelType w:val="hybridMultilevel"/>
    <w:tmpl w:val="CF3605E8"/>
    <w:lvl w:ilvl="0" w:tplc="21806BF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AC0378C"/>
    <w:multiLevelType w:val="hybridMultilevel"/>
    <w:tmpl w:val="1E90000E"/>
    <w:lvl w:ilvl="0" w:tplc="C1F44E10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1641329"/>
    <w:multiLevelType w:val="hybridMultilevel"/>
    <w:tmpl w:val="81540496"/>
    <w:lvl w:ilvl="0" w:tplc="4A0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6E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1E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B4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E4B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229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C3C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E07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EA83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329D7D79"/>
    <w:multiLevelType w:val="hybridMultilevel"/>
    <w:tmpl w:val="DF845086"/>
    <w:lvl w:ilvl="0" w:tplc="B3B4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B40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0E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1EE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EE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C6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6B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ADE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98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36406AC3"/>
    <w:multiLevelType w:val="hybridMultilevel"/>
    <w:tmpl w:val="0A5A915A"/>
    <w:lvl w:ilvl="0" w:tplc="12FEE16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39B875DA"/>
    <w:multiLevelType w:val="hybridMultilevel"/>
    <w:tmpl w:val="835CF6B0"/>
    <w:lvl w:ilvl="0" w:tplc="78389F22">
      <w:start w:val="1"/>
      <w:numFmt w:val="taiwaneseCountingThousand"/>
      <w:lvlText w:val="(%1)"/>
      <w:lvlJc w:val="left"/>
      <w:pPr>
        <w:ind w:left="53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3A0A6252"/>
    <w:multiLevelType w:val="hybridMultilevel"/>
    <w:tmpl w:val="125EF566"/>
    <w:lvl w:ilvl="0" w:tplc="363AE058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40" w15:restartNumberingAfterBreak="0">
    <w:nsid w:val="595A265B"/>
    <w:multiLevelType w:val="hybridMultilevel"/>
    <w:tmpl w:val="54EEA914"/>
    <w:lvl w:ilvl="0" w:tplc="EFAA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A6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F2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12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96D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30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136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D0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FA43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47"/>
  </w:num>
  <w:num w:numId="3">
    <w:abstractNumId w:val="36"/>
  </w:num>
  <w:num w:numId="4">
    <w:abstractNumId w:val="43"/>
  </w:num>
  <w:num w:numId="5">
    <w:abstractNumId w:val="39"/>
  </w:num>
  <w:num w:numId="6">
    <w:abstractNumId w:val="38"/>
  </w:num>
  <w:num w:numId="7">
    <w:abstractNumId w:val="4"/>
  </w:num>
  <w:num w:numId="8">
    <w:abstractNumId w:val="31"/>
  </w:num>
  <w:num w:numId="9">
    <w:abstractNumId w:val="26"/>
  </w:num>
  <w:num w:numId="10">
    <w:abstractNumId w:val="42"/>
  </w:num>
  <w:num w:numId="11">
    <w:abstractNumId w:val="45"/>
  </w:num>
  <w:num w:numId="12">
    <w:abstractNumId w:val="46"/>
  </w:num>
  <w:num w:numId="13">
    <w:abstractNumId w:val="30"/>
  </w:num>
  <w:num w:numId="14">
    <w:abstractNumId w:val="15"/>
  </w:num>
  <w:num w:numId="15">
    <w:abstractNumId w:val="12"/>
  </w:num>
  <w:num w:numId="16">
    <w:abstractNumId w:val="37"/>
  </w:num>
  <w:num w:numId="17">
    <w:abstractNumId w:val="13"/>
  </w:num>
  <w:num w:numId="18">
    <w:abstractNumId w:val="1"/>
  </w:num>
  <w:num w:numId="19">
    <w:abstractNumId w:val="34"/>
  </w:num>
  <w:num w:numId="20">
    <w:abstractNumId w:val="35"/>
  </w:num>
  <w:num w:numId="21">
    <w:abstractNumId w:val="22"/>
  </w:num>
  <w:num w:numId="22">
    <w:abstractNumId w:val="8"/>
  </w:num>
  <w:num w:numId="23">
    <w:abstractNumId w:val="5"/>
  </w:num>
  <w:num w:numId="24">
    <w:abstractNumId w:val="44"/>
  </w:num>
  <w:num w:numId="25">
    <w:abstractNumId w:val="16"/>
  </w:num>
  <w:num w:numId="26">
    <w:abstractNumId w:val="11"/>
  </w:num>
  <w:num w:numId="27">
    <w:abstractNumId w:val="10"/>
  </w:num>
  <w:num w:numId="28">
    <w:abstractNumId w:val="19"/>
  </w:num>
  <w:num w:numId="29">
    <w:abstractNumId w:val="24"/>
  </w:num>
  <w:num w:numId="30">
    <w:abstractNumId w:val="2"/>
  </w:num>
  <w:num w:numId="31">
    <w:abstractNumId w:val="41"/>
  </w:num>
  <w:num w:numId="32">
    <w:abstractNumId w:val="18"/>
  </w:num>
  <w:num w:numId="33">
    <w:abstractNumId w:val="7"/>
  </w:num>
  <w:num w:numId="34">
    <w:abstractNumId w:val="9"/>
  </w:num>
  <w:num w:numId="35">
    <w:abstractNumId w:val="40"/>
  </w:num>
  <w:num w:numId="36">
    <w:abstractNumId w:val="25"/>
  </w:num>
  <w:num w:numId="37">
    <w:abstractNumId w:val="20"/>
  </w:num>
  <w:num w:numId="38">
    <w:abstractNumId w:val="27"/>
  </w:num>
  <w:num w:numId="39">
    <w:abstractNumId w:val="21"/>
  </w:num>
  <w:num w:numId="40">
    <w:abstractNumId w:val="29"/>
  </w:num>
  <w:num w:numId="41">
    <w:abstractNumId w:val="33"/>
  </w:num>
  <w:num w:numId="42">
    <w:abstractNumId w:val="0"/>
  </w:num>
  <w:num w:numId="43">
    <w:abstractNumId w:val="3"/>
  </w:num>
  <w:num w:numId="44">
    <w:abstractNumId w:val="23"/>
  </w:num>
  <w:num w:numId="45">
    <w:abstractNumId w:val="32"/>
  </w:num>
  <w:num w:numId="46">
    <w:abstractNumId w:val="14"/>
  </w:num>
  <w:num w:numId="47">
    <w:abstractNumId w:val="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6F9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3FAE"/>
    <w:rsid w:val="00076501"/>
    <w:rsid w:val="000766D7"/>
    <w:rsid w:val="00076909"/>
    <w:rsid w:val="00081436"/>
    <w:rsid w:val="00081700"/>
    <w:rsid w:val="0008453E"/>
    <w:rsid w:val="00085DA0"/>
    <w:rsid w:val="0009411B"/>
    <w:rsid w:val="0009638F"/>
    <w:rsid w:val="00096419"/>
    <w:rsid w:val="00097C2E"/>
    <w:rsid w:val="000A1997"/>
    <w:rsid w:val="000A3BDE"/>
    <w:rsid w:val="000A544E"/>
    <w:rsid w:val="000A76C4"/>
    <w:rsid w:val="000A7AF6"/>
    <w:rsid w:val="000B1DEA"/>
    <w:rsid w:val="000B3A25"/>
    <w:rsid w:val="000C03B0"/>
    <w:rsid w:val="000C2DE4"/>
    <w:rsid w:val="000C3028"/>
    <w:rsid w:val="000C6DBC"/>
    <w:rsid w:val="000C6E55"/>
    <w:rsid w:val="000D26F4"/>
    <w:rsid w:val="000D4140"/>
    <w:rsid w:val="000E334A"/>
    <w:rsid w:val="000E67EC"/>
    <w:rsid w:val="000E7B47"/>
    <w:rsid w:val="000F1A34"/>
    <w:rsid w:val="000F33DD"/>
    <w:rsid w:val="000F6784"/>
    <w:rsid w:val="00103CD0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2673F"/>
    <w:rsid w:val="00130353"/>
    <w:rsid w:val="001360E9"/>
    <w:rsid w:val="00141E97"/>
    <w:rsid w:val="00143740"/>
    <w:rsid w:val="001445B1"/>
    <w:rsid w:val="0014796F"/>
    <w:rsid w:val="00150A4C"/>
    <w:rsid w:val="00154BB7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552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22AE"/>
    <w:rsid w:val="001F4460"/>
    <w:rsid w:val="002026C7"/>
    <w:rsid w:val="0020401D"/>
    <w:rsid w:val="002058E2"/>
    <w:rsid w:val="00205A5D"/>
    <w:rsid w:val="00210F9A"/>
    <w:rsid w:val="00213360"/>
    <w:rsid w:val="00214156"/>
    <w:rsid w:val="00214BA9"/>
    <w:rsid w:val="00221BF0"/>
    <w:rsid w:val="00222491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359B"/>
    <w:rsid w:val="00285A39"/>
    <w:rsid w:val="00287271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67F9"/>
    <w:rsid w:val="002F6AA7"/>
    <w:rsid w:val="002F74D8"/>
    <w:rsid w:val="00301426"/>
    <w:rsid w:val="00302B24"/>
    <w:rsid w:val="003054B9"/>
    <w:rsid w:val="00306DEF"/>
    <w:rsid w:val="00310872"/>
    <w:rsid w:val="003145B6"/>
    <w:rsid w:val="00314C01"/>
    <w:rsid w:val="00315311"/>
    <w:rsid w:val="00316E9B"/>
    <w:rsid w:val="0032064E"/>
    <w:rsid w:val="00320E8E"/>
    <w:rsid w:val="003219D1"/>
    <w:rsid w:val="00323167"/>
    <w:rsid w:val="00333010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68F5"/>
    <w:rsid w:val="0037137A"/>
    <w:rsid w:val="0037218D"/>
    <w:rsid w:val="00376C12"/>
    <w:rsid w:val="00382A13"/>
    <w:rsid w:val="003833E8"/>
    <w:rsid w:val="00392A6A"/>
    <w:rsid w:val="0039306C"/>
    <w:rsid w:val="003939AB"/>
    <w:rsid w:val="0039412B"/>
    <w:rsid w:val="00394743"/>
    <w:rsid w:val="003A224E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C75"/>
    <w:rsid w:val="003D2E00"/>
    <w:rsid w:val="003D793E"/>
    <w:rsid w:val="003E11DC"/>
    <w:rsid w:val="003F0EBC"/>
    <w:rsid w:val="003F2C64"/>
    <w:rsid w:val="003F7A48"/>
    <w:rsid w:val="00401839"/>
    <w:rsid w:val="0040278C"/>
    <w:rsid w:val="00403CDE"/>
    <w:rsid w:val="00403E10"/>
    <w:rsid w:val="004062B5"/>
    <w:rsid w:val="00406D0F"/>
    <w:rsid w:val="004070BB"/>
    <w:rsid w:val="00415037"/>
    <w:rsid w:val="0042042E"/>
    <w:rsid w:val="00423F79"/>
    <w:rsid w:val="00426712"/>
    <w:rsid w:val="00431B0B"/>
    <w:rsid w:val="00433109"/>
    <w:rsid w:val="00434C48"/>
    <w:rsid w:val="004363F1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A53B0"/>
    <w:rsid w:val="004B0A44"/>
    <w:rsid w:val="004B103C"/>
    <w:rsid w:val="004B1765"/>
    <w:rsid w:val="004B1AE9"/>
    <w:rsid w:val="004B2A8F"/>
    <w:rsid w:val="004C2AD5"/>
    <w:rsid w:val="004C31EE"/>
    <w:rsid w:val="004C409F"/>
    <w:rsid w:val="004C42DD"/>
    <w:rsid w:val="004C5CE7"/>
    <w:rsid w:val="004C6327"/>
    <w:rsid w:val="004D0F9B"/>
    <w:rsid w:val="004D2FAA"/>
    <w:rsid w:val="004D5763"/>
    <w:rsid w:val="004D651E"/>
    <w:rsid w:val="004E43E3"/>
    <w:rsid w:val="004E5581"/>
    <w:rsid w:val="004E6CC7"/>
    <w:rsid w:val="004E7091"/>
    <w:rsid w:val="004F16DD"/>
    <w:rsid w:val="004F2F0B"/>
    <w:rsid w:val="004F40A0"/>
    <w:rsid w:val="004F7550"/>
    <w:rsid w:val="00501758"/>
    <w:rsid w:val="00504BCC"/>
    <w:rsid w:val="00507327"/>
    <w:rsid w:val="005103D7"/>
    <w:rsid w:val="005130D8"/>
    <w:rsid w:val="00517FDB"/>
    <w:rsid w:val="00520508"/>
    <w:rsid w:val="0052053F"/>
    <w:rsid w:val="0052729C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6BA"/>
    <w:rsid w:val="005A3DF5"/>
    <w:rsid w:val="005A4D9A"/>
    <w:rsid w:val="005A5D1D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4DE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879C9"/>
    <w:rsid w:val="00690584"/>
    <w:rsid w:val="00691588"/>
    <w:rsid w:val="006920B6"/>
    <w:rsid w:val="00692825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103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558A6"/>
    <w:rsid w:val="00756D06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3A2B"/>
    <w:rsid w:val="007D42F0"/>
    <w:rsid w:val="00800FF7"/>
    <w:rsid w:val="00802DBB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B36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14ED"/>
    <w:rsid w:val="008C6637"/>
    <w:rsid w:val="008C7AF6"/>
    <w:rsid w:val="008D2428"/>
    <w:rsid w:val="008E1F08"/>
    <w:rsid w:val="008E31A1"/>
    <w:rsid w:val="008E31B4"/>
    <w:rsid w:val="008E5525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20E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31AD"/>
    <w:rsid w:val="009739E5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0B02"/>
    <w:rsid w:val="009A1520"/>
    <w:rsid w:val="009A1881"/>
    <w:rsid w:val="009A450A"/>
    <w:rsid w:val="009A7E41"/>
    <w:rsid w:val="009B1F4E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3993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628A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309C"/>
    <w:rsid w:val="00AA158C"/>
    <w:rsid w:val="00AA56E5"/>
    <w:rsid w:val="00AA5C9E"/>
    <w:rsid w:val="00AB0D6C"/>
    <w:rsid w:val="00AB33BD"/>
    <w:rsid w:val="00AB6FC4"/>
    <w:rsid w:val="00AC4B0F"/>
    <w:rsid w:val="00AD2399"/>
    <w:rsid w:val="00AD32B9"/>
    <w:rsid w:val="00AD3378"/>
    <w:rsid w:val="00AE5DA6"/>
    <w:rsid w:val="00AE6E7D"/>
    <w:rsid w:val="00AF1E63"/>
    <w:rsid w:val="00AF23CA"/>
    <w:rsid w:val="00AF4902"/>
    <w:rsid w:val="00AF7825"/>
    <w:rsid w:val="00B0211E"/>
    <w:rsid w:val="00B0233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5251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75937"/>
    <w:rsid w:val="00B85833"/>
    <w:rsid w:val="00B8634E"/>
    <w:rsid w:val="00B87A7B"/>
    <w:rsid w:val="00B93C61"/>
    <w:rsid w:val="00B947EF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BF440C"/>
    <w:rsid w:val="00C01B71"/>
    <w:rsid w:val="00C0277A"/>
    <w:rsid w:val="00C04D25"/>
    <w:rsid w:val="00C16726"/>
    <w:rsid w:val="00C25DDD"/>
    <w:rsid w:val="00C2644D"/>
    <w:rsid w:val="00C27837"/>
    <w:rsid w:val="00C27A1B"/>
    <w:rsid w:val="00C3163B"/>
    <w:rsid w:val="00C31F2D"/>
    <w:rsid w:val="00C34C6B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76A80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B71EE"/>
    <w:rsid w:val="00CC16B0"/>
    <w:rsid w:val="00CC1C3B"/>
    <w:rsid w:val="00CC4513"/>
    <w:rsid w:val="00CC59D8"/>
    <w:rsid w:val="00CC7789"/>
    <w:rsid w:val="00CE123A"/>
    <w:rsid w:val="00CE1354"/>
    <w:rsid w:val="00CE3EA2"/>
    <w:rsid w:val="00CE4477"/>
    <w:rsid w:val="00CE4A00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2DF9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026F"/>
    <w:rsid w:val="00D518DD"/>
    <w:rsid w:val="00D51A1F"/>
    <w:rsid w:val="00D55878"/>
    <w:rsid w:val="00D55D04"/>
    <w:rsid w:val="00D564D0"/>
    <w:rsid w:val="00D56B3F"/>
    <w:rsid w:val="00D57FF1"/>
    <w:rsid w:val="00D63D19"/>
    <w:rsid w:val="00D660A8"/>
    <w:rsid w:val="00D67729"/>
    <w:rsid w:val="00D67B54"/>
    <w:rsid w:val="00D777C7"/>
    <w:rsid w:val="00D8163B"/>
    <w:rsid w:val="00D81B60"/>
    <w:rsid w:val="00D82CA1"/>
    <w:rsid w:val="00D85659"/>
    <w:rsid w:val="00D91CCA"/>
    <w:rsid w:val="00D9593E"/>
    <w:rsid w:val="00D97D2C"/>
    <w:rsid w:val="00DA3981"/>
    <w:rsid w:val="00DA3FCB"/>
    <w:rsid w:val="00DA4526"/>
    <w:rsid w:val="00DB2FC8"/>
    <w:rsid w:val="00DB552D"/>
    <w:rsid w:val="00DC0AFE"/>
    <w:rsid w:val="00DC68AD"/>
    <w:rsid w:val="00DD2FB7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1520"/>
    <w:rsid w:val="00E07B7B"/>
    <w:rsid w:val="00E131CD"/>
    <w:rsid w:val="00E13C58"/>
    <w:rsid w:val="00E13ECD"/>
    <w:rsid w:val="00E14E24"/>
    <w:rsid w:val="00E215E9"/>
    <w:rsid w:val="00E22722"/>
    <w:rsid w:val="00E23211"/>
    <w:rsid w:val="00E24A57"/>
    <w:rsid w:val="00E325ED"/>
    <w:rsid w:val="00E3550F"/>
    <w:rsid w:val="00E427B0"/>
    <w:rsid w:val="00E428EF"/>
    <w:rsid w:val="00E46E43"/>
    <w:rsid w:val="00E47B31"/>
    <w:rsid w:val="00E50B67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04A5"/>
    <w:rsid w:val="00F22D75"/>
    <w:rsid w:val="00F2451C"/>
    <w:rsid w:val="00F30474"/>
    <w:rsid w:val="00F3174C"/>
    <w:rsid w:val="00F338D3"/>
    <w:rsid w:val="00F36791"/>
    <w:rsid w:val="00F37A1E"/>
    <w:rsid w:val="00F471D9"/>
    <w:rsid w:val="00F50AA5"/>
    <w:rsid w:val="00F53B9A"/>
    <w:rsid w:val="00F55354"/>
    <w:rsid w:val="00F612CC"/>
    <w:rsid w:val="00F6157F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061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48BF"/>
    <w:rsid w:val="00FC5594"/>
    <w:rsid w:val="00FC648B"/>
    <w:rsid w:val="00FD06EA"/>
    <w:rsid w:val="00FE2371"/>
    <w:rsid w:val="00FE5095"/>
    <w:rsid w:val="00FE6368"/>
    <w:rsid w:val="00FF250C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547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Strong"/>
    <w:basedOn w:val="a0"/>
    <w:uiPriority w:val="22"/>
    <w:qFormat/>
    <w:rsid w:val="0008453E"/>
    <w:rPr>
      <w:b/>
      <w:bCs/>
    </w:rPr>
  </w:style>
  <w:style w:type="character" w:styleId="affa">
    <w:name w:val="Hyperlink"/>
    <w:basedOn w:val="a0"/>
    <w:uiPriority w:val="99"/>
    <w:semiHidden/>
    <w:unhideWhenUsed/>
    <w:rsid w:val="00D97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讀寫應用通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閱讀與寫作應用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課程地圖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單元一：</a:t>
          </a:r>
          <a:endParaRPr lang="en-US" altLang="zh-TW"/>
        </a:p>
        <a:p>
          <a:r>
            <a:rPr lang="zh-TW" altLang="en-US"/>
            <a:t>平面媒體二三事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/>
            <a:t>單元二：</a:t>
          </a:r>
          <a:endParaRPr lang="en-US" altLang="zh-TW"/>
        </a:p>
        <a:p>
          <a:r>
            <a:rPr lang="zh-TW" altLang="en-US"/>
            <a:t>一篇報導的誕生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我們這一班</a:t>
          </a:r>
          <a:endParaRPr lang="en-US" altLang="zh-TW"/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課程說明</a:t>
          </a:r>
          <a:endParaRPr lang="en-US" altLang="zh-TW"/>
        </a:p>
        <a:p>
          <a:r>
            <a:rPr lang="en-US" altLang="zh-TW"/>
            <a:t>(1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平面媒體的歷史與發展</a:t>
          </a:r>
          <a:r>
            <a:rPr lang="en-US" altLang="zh-TW"/>
            <a:t>(3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 altLang="en-US"/>
            <a:t>報導寫作</a:t>
          </a:r>
          <a:endParaRPr lang="en-US" altLang="zh-TW"/>
        </a:p>
        <a:p>
          <a:r>
            <a:rPr lang="en-US" altLang="zh-TW"/>
            <a:t>(5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電子班刊製作</a:t>
          </a:r>
          <a:endParaRPr lang="en-US" altLang="zh-TW"/>
        </a:p>
        <a:p>
          <a:r>
            <a:rPr lang="en-US" altLang="zh-TW"/>
            <a:t>(3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 altLang="en-US"/>
            <a:t>單元三：</a:t>
          </a:r>
          <a:endParaRPr lang="en-US" altLang="zh-TW"/>
        </a:p>
        <a:p>
          <a:r>
            <a:rPr lang="zh-TW" altLang="en-US"/>
            <a:t>文中人文中事</a:t>
          </a:r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 altLang="en-US"/>
            <a:t>採訪及撰文</a:t>
          </a:r>
          <a:endParaRPr lang="en-US" altLang="zh-TW"/>
        </a:p>
        <a:p>
          <a:r>
            <a:rPr lang="en-US" altLang="zh-TW"/>
            <a:t>(6</a:t>
          </a:r>
          <a:r>
            <a:rPr lang="zh-TW" altLang="en-US"/>
            <a:t>堂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6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5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5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5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5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5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1" presStyleCnt="6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1" presStyleCnt="5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1" presStyleCnt="5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1" presStyleCnt="5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1" presStyleCnt="5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1" presStyleCnt="5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2" presStyleCnt="6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2" presStyleCnt="5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2" presStyleCnt="5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2" presStyleCnt="5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2" presStyleCnt="5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2" presStyleCnt="5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3" presStyleCnt="6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3" presStyleCnt="5" custLinFactNeighborX="342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3" presStyleCnt="5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3" presStyleCnt="5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3" presStyleCnt="5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3" presStyleCnt="5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4" presStyleCnt="6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4" presStyleCnt="5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4" presStyleCnt="5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4" presStyleCnt="5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4" presStyleCnt="5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4" presStyleCnt="5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5" presStyleCnt="6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 custScaleX="118297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4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2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5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3" destOrd="0" parTransId="{8B2765BF-611F-4777-8204-34B00F6414AC}" sibTransId="{AB88A6DF-0984-45DF-8B35-351EC2EAD3D8}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B4917EB6-98E3-4429-A0E1-8A16924A1F6E}" type="presParOf" srcId="{87539A05-34B2-4E83-AA09-648811B5C482}" destId="{A188F075-6D44-495F-80D0-7347FD2D6D4D}" srcOrd="2" destOrd="0" presId="urn:microsoft.com/office/officeart/2005/8/layout/orgChart1"/>
    <dgm:cxn modelId="{76DA116D-0F91-4D1D-A528-2CCDB2C05876}" type="presParOf" srcId="{87539A05-34B2-4E83-AA09-648811B5C482}" destId="{0F8C4AA4-5ACF-4CCE-9E37-18C20041766F}" srcOrd="3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4" destOrd="0" presId="urn:microsoft.com/office/officeart/2005/8/layout/orgChart1"/>
    <dgm:cxn modelId="{D4236F39-B4EA-4EDA-9A3D-3F83EA625537}" type="presParOf" srcId="{87539A05-34B2-4E83-AA09-648811B5C482}" destId="{E9C18E82-39A9-4AF4-9D7F-A2C303DDF9FA}" srcOrd="5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6" destOrd="0" presId="urn:microsoft.com/office/officeart/2005/8/layout/orgChart1"/>
    <dgm:cxn modelId="{0CEE0B55-A5FE-4D13-A50E-56F25FFDE862}" type="presParOf" srcId="{87539A05-34B2-4E83-AA09-648811B5C482}" destId="{7D10FACB-90BC-4E8B-BD3E-01C6FEC4F482}" srcOrd="7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8" destOrd="0" presId="urn:microsoft.com/office/officeart/2005/8/layout/orgChart1"/>
    <dgm:cxn modelId="{71DE4CC9-7B69-4E59-8BF0-21BD88342F9F}" type="presParOf" srcId="{87539A05-34B2-4E83-AA09-648811B5C482}" destId="{38A8FE48-7EA2-4E85-936E-EC6A55809A64}" srcOrd="9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267589" y="448020"/>
          <a:ext cx="94036" cy="411970"/>
        </a:xfrm>
        <a:custGeom>
          <a:avLst/>
          <a:gdLst/>
          <a:ahLst/>
          <a:cxnLst/>
          <a:rect l="0" t="0" r="0" b="0"/>
          <a:pathLst>
            <a:path>
              <a:moveTo>
                <a:pt x="94036" y="0"/>
              </a:moveTo>
              <a:lnTo>
                <a:pt x="94036" y="411970"/>
              </a:lnTo>
              <a:lnTo>
                <a:pt x="0" y="41197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6170715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361626" y="448020"/>
          <a:ext cx="2167324" cy="823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904"/>
              </a:lnTo>
              <a:lnTo>
                <a:pt x="2167324" y="729904"/>
              </a:lnTo>
              <a:lnTo>
                <a:pt x="2167324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090116" y="1719756"/>
          <a:ext cx="131275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1275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361626" y="448020"/>
          <a:ext cx="1086725" cy="823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904"/>
              </a:lnTo>
              <a:lnTo>
                <a:pt x="1086725" y="729904"/>
              </a:lnTo>
              <a:lnTo>
                <a:pt x="1086725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4003390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315906" y="448020"/>
          <a:ext cx="91440" cy="8239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2919728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3277964" y="448020"/>
          <a:ext cx="1083662" cy="823941"/>
        </a:xfrm>
        <a:custGeom>
          <a:avLst/>
          <a:gdLst/>
          <a:ahLst/>
          <a:cxnLst/>
          <a:rect l="0" t="0" r="0" b="0"/>
          <a:pathLst>
            <a:path>
              <a:moveTo>
                <a:pt x="1083662" y="0"/>
              </a:moveTo>
              <a:lnTo>
                <a:pt x="1083662" y="729904"/>
              </a:lnTo>
              <a:lnTo>
                <a:pt x="0" y="729904"/>
              </a:lnTo>
              <a:lnTo>
                <a:pt x="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836066" y="1719756"/>
          <a:ext cx="134338" cy="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970"/>
              </a:lnTo>
              <a:lnTo>
                <a:pt x="134338" y="411970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2194301" y="448020"/>
          <a:ext cx="2167324" cy="823941"/>
        </a:xfrm>
        <a:custGeom>
          <a:avLst/>
          <a:gdLst/>
          <a:ahLst/>
          <a:cxnLst/>
          <a:rect l="0" t="0" r="0" b="0"/>
          <a:pathLst>
            <a:path>
              <a:moveTo>
                <a:pt x="2167324" y="0"/>
              </a:moveTo>
              <a:lnTo>
                <a:pt x="2167324" y="729904"/>
              </a:lnTo>
              <a:lnTo>
                <a:pt x="0" y="729904"/>
              </a:lnTo>
              <a:lnTo>
                <a:pt x="0" y="8239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801435" y="225"/>
          <a:ext cx="1120381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讀寫應用通</a:t>
          </a:r>
        </a:p>
      </dsp:txBody>
      <dsp:txXfrm>
        <a:off x="3801435" y="225"/>
        <a:ext cx="1120381" cy="447794"/>
      </dsp:txXfrm>
    </dsp:sp>
    <dsp:sp modelId="{9EF3113A-478F-47F1-A622-33FB8199E04C}">
      <dsp:nvSpPr>
        <dsp:cNvPr id="0" name=""/>
        <dsp:cNvSpPr/>
      </dsp:nvSpPr>
      <dsp:spPr>
        <a:xfrm>
          <a:off x="1746507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課程地圖</a:t>
          </a:r>
        </a:p>
      </dsp:txBody>
      <dsp:txXfrm>
        <a:off x="1746507" y="1271961"/>
        <a:ext cx="895588" cy="447794"/>
      </dsp:txXfrm>
    </dsp:sp>
    <dsp:sp modelId="{FB26B452-F80C-4636-8BC7-58714D0C3E8D}">
      <dsp:nvSpPr>
        <dsp:cNvPr id="0" name=""/>
        <dsp:cNvSpPr/>
      </dsp:nvSpPr>
      <dsp:spPr>
        <a:xfrm>
          <a:off x="1970404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課程說明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(1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1970404" y="1907829"/>
        <a:ext cx="895588" cy="447794"/>
      </dsp:txXfrm>
    </dsp:sp>
    <dsp:sp modelId="{81070772-AF71-40F2-8DBB-E4302D68CBAC}">
      <dsp:nvSpPr>
        <dsp:cNvPr id="0" name=""/>
        <dsp:cNvSpPr/>
      </dsp:nvSpPr>
      <dsp:spPr>
        <a:xfrm>
          <a:off x="2830169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單元一：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平面媒體二三事</a:t>
          </a:r>
        </a:p>
      </dsp:txBody>
      <dsp:txXfrm>
        <a:off x="2830169" y="1271961"/>
        <a:ext cx="895588" cy="447794"/>
      </dsp:txXfrm>
    </dsp:sp>
    <dsp:sp modelId="{7B67C6E6-7B0B-42C3-92D5-5EA2BE2D3853}">
      <dsp:nvSpPr>
        <dsp:cNvPr id="0" name=""/>
        <dsp:cNvSpPr/>
      </dsp:nvSpPr>
      <dsp:spPr>
        <a:xfrm>
          <a:off x="3054066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平面媒體的歷史與發展</a:t>
          </a:r>
          <a:r>
            <a:rPr lang="en-US" altLang="zh-TW" sz="900" kern="1200"/>
            <a:t>(3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3054066" y="1907829"/>
        <a:ext cx="895588" cy="447794"/>
      </dsp:txXfrm>
    </dsp:sp>
    <dsp:sp modelId="{51A7AC2E-47ED-4073-B474-84C926652FA0}">
      <dsp:nvSpPr>
        <dsp:cNvPr id="0" name=""/>
        <dsp:cNvSpPr/>
      </dsp:nvSpPr>
      <dsp:spPr>
        <a:xfrm>
          <a:off x="3913832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900" kern="1200"/>
            <a:t>單元二：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一篇報導的誕生</a:t>
          </a:r>
        </a:p>
      </dsp:txBody>
      <dsp:txXfrm>
        <a:off x="3913832" y="1271961"/>
        <a:ext cx="895588" cy="447794"/>
      </dsp:txXfrm>
    </dsp:sp>
    <dsp:sp modelId="{B6E45491-45CA-42EE-8FB0-EAC3F5051C0E}">
      <dsp:nvSpPr>
        <dsp:cNvPr id="0" name=""/>
        <dsp:cNvSpPr/>
      </dsp:nvSpPr>
      <dsp:spPr>
        <a:xfrm>
          <a:off x="4137729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報導寫作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(5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4137729" y="1907829"/>
        <a:ext cx="895588" cy="447794"/>
      </dsp:txXfrm>
    </dsp:sp>
    <dsp:sp modelId="{C70F46F8-062B-4D71-8C6B-1BA362DA251A}">
      <dsp:nvSpPr>
        <dsp:cNvPr id="0" name=""/>
        <dsp:cNvSpPr/>
      </dsp:nvSpPr>
      <dsp:spPr>
        <a:xfrm>
          <a:off x="5000557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單元三：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文中人文中事</a:t>
          </a:r>
        </a:p>
      </dsp:txBody>
      <dsp:txXfrm>
        <a:off x="5000557" y="1271961"/>
        <a:ext cx="895588" cy="447794"/>
      </dsp:txXfrm>
    </dsp:sp>
    <dsp:sp modelId="{7B07EFC7-05EA-45E8-B3E4-15BA8163DB65}">
      <dsp:nvSpPr>
        <dsp:cNvPr id="0" name=""/>
        <dsp:cNvSpPr/>
      </dsp:nvSpPr>
      <dsp:spPr>
        <a:xfrm>
          <a:off x="5221391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採訪及撰文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(6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5221391" y="1907829"/>
        <a:ext cx="895588" cy="447794"/>
      </dsp:txXfrm>
    </dsp:sp>
    <dsp:sp modelId="{F3F9FA5B-9724-4449-9A0A-1319813246A2}">
      <dsp:nvSpPr>
        <dsp:cNvPr id="0" name=""/>
        <dsp:cNvSpPr/>
      </dsp:nvSpPr>
      <dsp:spPr>
        <a:xfrm>
          <a:off x="6081156" y="1271961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成果檢核：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我們這一班</a:t>
          </a:r>
          <a:endParaRPr lang="en-US" altLang="zh-TW" sz="900" kern="1200"/>
        </a:p>
      </dsp:txBody>
      <dsp:txXfrm>
        <a:off x="6081156" y="1271961"/>
        <a:ext cx="895588" cy="447794"/>
      </dsp:txXfrm>
    </dsp:sp>
    <dsp:sp modelId="{2B91BAF6-272D-41B5-AC04-40F1CC75B4F4}">
      <dsp:nvSpPr>
        <dsp:cNvPr id="0" name=""/>
        <dsp:cNvSpPr/>
      </dsp:nvSpPr>
      <dsp:spPr>
        <a:xfrm>
          <a:off x="6305053" y="1907829"/>
          <a:ext cx="895588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電子班刊製作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(3</a:t>
          </a:r>
          <a:r>
            <a:rPr lang="zh-TW" altLang="en-US" sz="900" kern="1200"/>
            <a:t>堂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6305053" y="1907829"/>
        <a:ext cx="895588" cy="447794"/>
      </dsp:txXfrm>
    </dsp:sp>
    <dsp:sp modelId="{3247BC4E-A35D-4FDF-B810-30EA43814A1B}">
      <dsp:nvSpPr>
        <dsp:cNvPr id="0" name=""/>
        <dsp:cNvSpPr/>
      </dsp:nvSpPr>
      <dsp:spPr>
        <a:xfrm>
          <a:off x="3208134" y="636093"/>
          <a:ext cx="1059454" cy="447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閱讀與寫作應用</a:t>
          </a:r>
        </a:p>
      </dsp:txBody>
      <dsp:txXfrm>
        <a:off x="3208134" y="636093"/>
        <a:ext cx="1059454" cy="447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A3E7-99A1-43D9-BD40-F73B6E6E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427</Words>
  <Characters>2436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112</cp:revision>
  <cp:lastPrinted>2018-10-23T01:56:00Z</cp:lastPrinted>
  <dcterms:created xsi:type="dcterms:W3CDTF">2020-12-04T01:28:00Z</dcterms:created>
  <dcterms:modified xsi:type="dcterms:W3CDTF">2022-01-17T02:58:00Z</dcterms:modified>
</cp:coreProperties>
</file>