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Pr="00573931" w:rsidRDefault="002B5B91" w:rsidP="00CB33CC">
      <w:pPr>
        <w:jc w:val="center"/>
        <w:rPr>
          <w:rFonts w:ascii="標楷體" w:eastAsia="標楷體" w:hAnsi="標楷體" w:cs="標楷體"/>
          <w:b/>
          <w:sz w:val="32"/>
          <w:szCs w:val="32"/>
          <w:u w:val="single"/>
        </w:rPr>
      </w:pPr>
      <w:r w:rsidRPr="00573931">
        <w:rPr>
          <w:rFonts w:ascii="標楷體" w:eastAsia="標楷體" w:hAnsi="標楷體" w:cs="標楷體"/>
          <w:b/>
          <w:sz w:val="32"/>
          <w:szCs w:val="32"/>
        </w:rPr>
        <w:t>新北市</w:t>
      </w:r>
      <w:r w:rsidR="00005E6F" w:rsidRPr="00573931">
        <w:rPr>
          <w:rFonts w:ascii="標楷體" w:eastAsia="標楷體" w:hAnsi="標楷體" w:cs="標楷體" w:hint="eastAsia"/>
          <w:b/>
          <w:sz w:val="32"/>
          <w:szCs w:val="32"/>
          <w:u w:val="single"/>
        </w:rPr>
        <w:t>文山</w:t>
      </w:r>
      <w:r w:rsidRPr="00573931">
        <w:rPr>
          <w:rFonts w:ascii="標楷體" w:eastAsia="標楷體" w:hAnsi="標楷體" w:cs="標楷體"/>
          <w:b/>
          <w:sz w:val="32"/>
          <w:szCs w:val="32"/>
        </w:rPr>
        <w:t>國民</w:t>
      </w:r>
      <w:r w:rsidR="00E52EA3" w:rsidRPr="00573931">
        <w:rPr>
          <w:rFonts w:ascii="標楷體" w:eastAsia="標楷體" w:hAnsi="標楷體" w:cs="標楷體" w:hint="eastAsia"/>
          <w:b/>
          <w:sz w:val="32"/>
          <w:szCs w:val="32"/>
        </w:rPr>
        <w:t>中</w:t>
      </w:r>
      <w:r w:rsidRPr="00573931">
        <w:rPr>
          <w:rFonts w:ascii="標楷體" w:eastAsia="標楷體" w:hAnsi="標楷體" w:cs="標楷體"/>
          <w:b/>
          <w:sz w:val="32"/>
          <w:szCs w:val="32"/>
        </w:rPr>
        <w:t>學</w:t>
      </w:r>
      <w:r w:rsidRPr="00573931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6005E6" w:rsidRPr="00573931">
        <w:rPr>
          <w:rFonts w:ascii="標楷體" w:eastAsia="標楷體" w:hAnsi="標楷體" w:cs="標楷體" w:hint="eastAsia"/>
          <w:b/>
          <w:sz w:val="32"/>
          <w:szCs w:val="32"/>
          <w:u w:val="single"/>
        </w:rPr>
        <w:t>11</w:t>
      </w:r>
      <w:r w:rsidR="00543720" w:rsidRPr="00573931">
        <w:rPr>
          <w:rFonts w:ascii="標楷體" w:eastAsia="標楷體" w:hAnsi="標楷體" w:cs="標楷體" w:hint="eastAsia"/>
          <w:b/>
          <w:sz w:val="32"/>
          <w:szCs w:val="32"/>
          <w:u w:val="single"/>
        </w:rPr>
        <w:t>2</w:t>
      </w:r>
      <w:r w:rsidR="007C3769" w:rsidRPr="00573931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</w:t>
      </w:r>
      <w:r w:rsidRPr="00573931">
        <w:rPr>
          <w:rFonts w:ascii="標楷體" w:eastAsia="標楷體" w:hAnsi="標楷體" w:cs="標楷體"/>
          <w:b/>
          <w:sz w:val="32"/>
          <w:szCs w:val="32"/>
        </w:rPr>
        <w:t>學年度</w:t>
      </w:r>
      <w:r w:rsidRPr="00573931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6005E6" w:rsidRPr="00573931">
        <w:rPr>
          <w:rFonts w:ascii="標楷體" w:eastAsia="標楷體" w:hAnsi="標楷體" w:cs="標楷體" w:hint="eastAsia"/>
          <w:b/>
          <w:sz w:val="32"/>
          <w:szCs w:val="32"/>
          <w:u w:val="single"/>
        </w:rPr>
        <w:t>九</w:t>
      </w:r>
      <w:r w:rsidR="007C3769" w:rsidRPr="00573931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</w:t>
      </w:r>
      <w:r w:rsidRPr="00573931">
        <w:rPr>
          <w:rFonts w:ascii="標楷體" w:eastAsia="標楷體" w:hAnsi="標楷體" w:cs="標楷體"/>
          <w:b/>
          <w:sz w:val="32"/>
          <w:szCs w:val="32"/>
        </w:rPr>
        <w:t>年級</w:t>
      </w:r>
      <w:r w:rsidRPr="00573931">
        <w:rPr>
          <w:rFonts w:ascii="標楷體" w:eastAsia="標楷體" w:hAnsi="標楷體" w:cs="標楷體" w:hint="eastAsia"/>
          <w:b/>
          <w:sz w:val="32"/>
          <w:szCs w:val="32"/>
        </w:rPr>
        <w:t>第</w:t>
      </w:r>
      <w:r w:rsidRPr="00573931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="006005E6" w:rsidRPr="00573931">
        <w:rPr>
          <w:rFonts w:ascii="標楷體" w:eastAsia="標楷體" w:hAnsi="標楷體" w:cs="標楷體" w:hint="eastAsia"/>
          <w:b/>
          <w:sz w:val="32"/>
          <w:szCs w:val="32"/>
          <w:u w:val="single"/>
        </w:rPr>
        <w:t>一</w:t>
      </w:r>
      <w:r w:rsidRPr="00573931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</w:t>
      </w:r>
      <w:r w:rsidRPr="00573931">
        <w:rPr>
          <w:rFonts w:ascii="標楷體" w:eastAsia="標楷體" w:hAnsi="標楷體" w:cs="標楷體"/>
          <w:b/>
          <w:sz w:val="32"/>
          <w:szCs w:val="32"/>
        </w:rPr>
        <w:t>學期</w:t>
      </w:r>
      <w:r w:rsidR="00B80E48" w:rsidRPr="00573931">
        <w:rPr>
          <w:rFonts w:ascii="標楷體" w:eastAsia="標楷體" w:hAnsi="標楷體" w:cs="標楷體" w:hint="eastAsia"/>
          <w:b/>
          <w:sz w:val="32"/>
          <w:szCs w:val="32"/>
          <w:u w:val="single"/>
        </w:rPr>
        <w:t>部定</w:t>
      </w:r>
      <w:r w:rsidRPr="00573931">
        <w:rPr>
          <w:rFonts w:ascii="標楷體" w:eastAsia="標楷體" w:hAnsi="標楷體" w:cs="標楷體" w:hint="eastAsia"/>
          <w:b/>
          <w:sz w:val="32"/>
          <w:szCs w:val="32"/>
        </w:rPr>
        <w:t>課</w:t>
      </w:r>
      <w:r w:rsidRPr="00573931">
        <w:rPr>
          <w:rFonts w:ascii="標楷體" w:eastAsia="標楷體" w:hAnsi="標楷體" w:cs="標楷體"/>
          <w:b/>
          <w:sz w:val="32"/>
          <w:szCs w:val="32"/>
        </w:rPr>
        <w:t>程計畫</w:t>
      </w:r>
      <w:r w:rsidR="00967DBF" w:rsidRPr="00573931">
        <w:rPr>
          <w:rFonts w:ascii="標楷體" w:eastAsia="標楷體" w:hAnsi="標楷體" w:cs="標楷體" w:hint="eastAsia"/>
          <w:b/>
          <w:sz w:val="32"/>
          <w:szCs w:val="32"/>
        </w:rPr>
        <w:t xml:space="preserve">  </w:t>
      </w:r>
      <w:r w:rsidR="00967DBF" w:rsidRPr="00573931">
        <w:rPr>
          <w:rFonts w:ascii="標楷體" w:eastAsia="標楷體" w:hAnsi="標楷體" w:cs="標楷體"/>
          <w:b/>
          <w:sz w:val="32"/>
          <w:szCs w:val="32"/>
        </w:rPr>
        <w:t>設計者：</w:t>
      </w:r>
      <w:r w:rsidR="00005E6F" w:rsidRPr="00573931">
        <w:rPr>
          <w:rFonts w:ascii="標楷體" w:eastAsia="標楷體" w:hAnsi="標楷體" w:cs="標楷體" w:hint="eastAsia"/>
          <w:b/>
          <w:sz w:val="32"/>
          <w:szCs w:val="32"/>
          <w:u w:val="single"/>
        </w:rPr>
        <w:t>羅文俊</w:t>
      </w:r>
    </w:p>
    <w:p w:rsidR="003939AB" w:rsidRPr="00DA0FC9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DA0FC9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DA0FC9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 w:rsidRPr="00DA0FC9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DA0FC9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DA0FC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DA0FC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DA0FC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DA0FC9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DA0FC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DA0FC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DA0FC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DA0FC9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DA0FC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DA0FC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A0FC9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DA0FC9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DA0FC9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DA0FC9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DA0FC9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005E6F">
        <w:rPr>
          <w:rFonts w:ascii="標楷體" w:eastAsia="標楷體" w:hAnsi="標楷體" w:cs="標楷體"/>
          <w:sz w:val="24"/>
          <w:szCs w:val="24"/>
        </w:rPr>
        <w:t>2</w:t>
      </w:r>
      <w:r w:rsidR="001218DF" w:rsidRPr="00DA0FC9">
        <w:rPr>
          <w:rFonts w:ascii="標楷體" w:eastAsia="標楷體" w:hAnsi="標楷體" w:cs="標楷體" w:hint="eastAsia"/>
          <w:sz w:val="24"/>
          <w:szCs w:val="24"/>
        </w:rPr>
        <w:t>）節，實施(</w:t>
      </w:r>
      <w:r w:rsidR="00BC3E0D" w:rsidRPr="00DA0FC9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DA0FC9">
        <w:rPr>
          <w:rFonts w:ascii="標楷體" w:eastAsia="標楷體" w:hAnsi="標楷體" w:cs="標楷體" w:hint="eastAsia"/>
          <w:sz w:val="24"/>
          <w:szCs w:val="24"/>
        </w:rPr>
        <w:t>)週</w:t>
      </w:r>
      <w:r w:rsidR="001218DF" w:rsidRPr="00DA0FC9">
        <w:rPr>
          <w:rFonts w:ascii="標楷體" w:eastAsia="標楷體" w:hAnsi="標楷體" w:cs="標楷體"/>
          <w:sz w:val="24"/>
          <w:szCs w:val="24"/>
        </w:rPr>
        <w:t>，</w:t>
      </w:r>
      <w:r w:rsidR="001218DF" w:rsidRPr="00DA0FC9">
        <w:rPr>
          <w:rFonts w:ascii="標楷體" w:eastAsia="標楷體" w:hAnsi="標楷體" w:cs="標楷體" w:hint="eastAsia"/>
          <w:sz w:val="24"/>
          <w:szCs w:val="24"/>
        </w:rPr>
        <w:t>共（</w:t>
      </w:r>
      <w:r w:rsidR="00005E6F">
        <w:rPr>
          <w:rFonts w:ascii="標楷體" w:eastAsia="標楷體" w:hAnsi="標楷體" w:cs="標楷體"/>
          <w:sz w:val="24"/>
          <w:szCs w:val="24"/>
        </w:rPr>
        <w:t>42</w:t>
      </w:r>
      <w:r w:rsidR="001218DF" w:rsidRPr="00DA0FC9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DA0FC9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DA0FC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DA0FC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DA0FC9">
        <w:rPr>
          <w:rFonts w:ascii="標楷體" w:eastAsia="標楷體" w:hAnsi="標楷體" w:cs="標楷體"/>
          <w:sz w:val="24"/>
          <w:szCs w:val="24"/>
        </w:rPr>
        <w:t>課程內涵：</w:t>
      </w:r>
      <w:r w:rsidR="0061264C" w:rsidRPr="00DA0FC9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DA0FC9" w:rsidTr="00526E70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DA0FC9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0FC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DA0FC9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0F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DA0FC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DA0FC9" w:rsidTr="00526E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Pr="00DA0FC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Pr="00DA0FC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 w:rsidRPr="00DA0F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Pr="00DA0FC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 w:rsidRPr="00DA0F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Pr="00DA0FC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 w:rsidRPr="00DA0F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Pr="00DA0FC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 w:rsidRPr="00DA0F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Pr="00DA0FC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DA0F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Pr="00DA0FC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 w:rsidRPr="00DA0F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Pr="00DA0FC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 w:rsidRPr="00DA0F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DA0FC9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A0FC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 w:rsidRPr="00DA0FC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 w:rsidRPr="00DA0F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7A4" w:rsidRPr="00DA0FC9" w:rsidRDefault="00E46A33">
            <w:pPr>
              <w:rPr>
                <w:rFonts w:ascii="標楷體" w:eastAsia="標楷體" w:hAnsi="標楷體"/>
              </w:rPr>
            </w:pPr>
            <w:r w:rsidRPr="00DA0FC9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自-J-A1 能應用科學知識、方法與態度於日常生活當中。</w:t>
            </w:r>
          </w:p>
          <w:p w:rsidR="000377A4" w:rsidRPr="00DA0FC9" w:rsidRDefault="00E46A33">
            <w:pPr>
              <w:rPr>
                <w:rFonts w:ascii="標楷體" w:eastAsia="標楷體" w:hAnsi="標楷體"/>
              </w:rPr>
            </w:pPr>
            <w:r w:rsidRPr="00DA0FC9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自-J-A2 能將所習得的科學知識，連結到自己觀察到的自然現象及實驗數據，學習自我或團體探索證據、回應多元觀點，並能對問題、方法</w:t>
            </w:r>
            <w:bookmarkStart w:id="0" w:name="_GoBack"/>
            <w:bookmarkEnd w:id="0"/>
            <w:r w:rsidRPr="00DA0FC9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、資訊或數據的可信性抱持合理的懷疑態度或進行檢核，提出問題可能的解決方案。</w:t>
            </w:r>
          </w:p>
          <w:p w:rsidR="000377A4" w:rsidRPr="00DA0FC9" w:rsidRDefault="00E46A33">
            <w:pPr>
              <w:rPr>
                <w:rFonts w:ascii="標楷體" w:eastAsia="標楷體" w:hAnsi="標楷體"/>
              </w:rPr>
            </w:pPr>
            <w:r w:rsidRPr="00DA0FC9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自-J-A3 具備從日常生活經驗中找出問題，並能根據問題特性、資源等因素，善用生活週遭的物品、器材儀器、科技設備及資源，規劃自然科學探究活動。</w:t>
            </w:r>
          </w:p>
          <w:p w:rsidR="000377A4" w:rsidRPr="00DA0FC9" w:rsidRDefault="00E46A33">
            <w:pPr>
              <w:rPr>
                <w:rFonts w:ascii="標楷體" w:eastAsia="標楷體" w:hAnsi="標楷體"/>
              </w:rPr>
            </w:pPr>
            <w:r w:rsidRPr="00DA0FC9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</w:p>
          <w:p w:rsidR="000377A4" w:rsidRPr="00DA0FC9" w:rsidRDefault="00E46A33">
            <w:pPr>
              <w:rPr>
                <w:rFonts w:ascii="標楷體" w:eastAsia="標楷體" w:hAnsi="標楷體"/>
              </w:rPr>
            </w:pPr>
            <w:r w:rsidRPr="00DA0FC9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自-J-B2 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</w:p>
          <w:p w:rsidR="000377A4" w:rsidRPr="00DA0FC9" w:rsidRDefault="00E46A33">
            <w:pPr>
              <w:rPr>
                <w:rFonts w:ascii="標楷體" w:eastAsia="標楷體" w:hAnsi="標楷體"/>
              </w:rPr>
            </w:pPr>
            <w:r w:rsidRPr="00DA0FC9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自-J-B3 透過欣賞山川大地、風雲雨露、河海大洋、日月星辰，體驗自然與生命之美。</w:t>
            </w:r>
          </w:p>
          <w:p w:rsidR="000377A4" w:rsidRPr="00DA0FC9" w:rsidRDefault="00E46A33">
            <w:pPr>
              <w:rPr>
                <w:rFonts w:ascii="標楷體" w:eastAsia="標楷體" w:hAnsi="標楷體"/>
              </w:rPr>
            </w:pPr>
            <w:r w:rsidRPr="00DA0FC9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自-J-C1 從日常學習中，主動關心自然環境相關公共議題，尊重生命。</w:t>
            </w:r>
          </w:p>
          <w:p w:rsidR="000377A4" w:rsidRPr="00DA0FC9" w:rsidRDefault="00E46A33">
            <w:pPr>
              <w:rPr>
                <w:rFonts w:ascii="標楷體" w:eastAsia="標楷體" w:hAnsi="標楷體"/>
              </w:rPr>
            </w:pPr>
            <w:r w:rsidRPr="00DA0FC9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自-J-C2 透過合作學習，發展與同儕溝通、共同參與、共同執行及共同發掘科學相關知識與問題解決的能力。</w:t>
            </w:r>
          </w:p>
          <w:p w:rsidR="000377A4" w:rsidRPr="00DA0FC9" w:rsidRDefault="00E46A33">
            <w:pPr>
              <w:rPr>
                <w:rFonts w:ascii="標楷體" w:eastAsia="標楷體" w:hAnsi="標楷體"/>
              </w:rPr>
            </w:pPr>
            <w:r w:rsidRPr="00DA0FC9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自-J-C3 透過環境相關議題的學習，能了解全球自然環境具有差異性與互動性，並能發展出自我文化認同與身為地球公民的價值觀。</w:t>
            </w:r>
          </w:p>
        </w:tc>
      </w:tr>
    </w:tbl>
    <w:p w:rsidR="00CB33CC" w:rsidRPr="00DA0FC9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FF7F61" w:rsidRDefault="00FF7F61" w:rsidP="00FF7F61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四、課程架構：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(自行視需要決定是否呈現)</w:t>
      </w:r>
    </w:p>
    <w:tbl>
      <w:tblPr>
        <w:tblW w:w="1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0"/>
        <w:gridCol w:w="3940"/>
        <w:gridCol w:w="3260"/>
        <w:gridCol w:w="3940"/>
      </w:tblGrid>
      <w:tr w:rsidR="00543720" w:rsidRPr="00802D16" w:rsidTr="00005E6F">
        <w:trPr>
          <w:trHeight w:val="601"/>
        </w:trPr>
        <w:tc>
          <w:tcPr>
            <w:tcW w:w="2820" w:type="dxa"/>
            <w:shd w:val="clear" w:color="auto" w:fill="70AD47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一、直線運動</w:t>
            </w:r>
          </w:p>
        </w:tc>
        <w:tc>
          <w:tcPr>
            <w:tcW w:w="3940" w:type="dxa"/>
            <w:shd w:val="clear" w:color="auto" w:fill="70AD47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二、力與運動</w:t>
            </w:r>
          </w:p>
        </w:tc>
        <w:tc>
          <w:tcPr>
            <w:tcW w:w="3260" w:type="dxa"/>
            <w:shd w:val="clear" w:color="auto" w:fill="70AD47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>
              <w:rPr>
                <w:rFonts w:hint="eastAsia"/>
                <w:b/>
                <w:bCs/>
              </w:rPr>
              <w:t>三、功與能</w:t>
            </w:r>
          </w:p>
        </w:tc>
        <w:tc>
          <w:tcPr>
            <w:tcW w:w="3940" w:type="dxa"/>
            <w:shd w:val="clear" w:color="auto" w:fill="70AD47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四、電流、電壓與歐姆定律</w:t>
            </w:r>
          </w:p>
        </w:tc>
      </w:tr>
      <w:tr w:rsidR="00543720" w:rsidRPr="00802D16" w:rsidTr="00005E6F">
        <w:trPr>
          <w:trHeight w:val="531"/>
        </w:trPr>
        <w:tc>
          <w:tcPr>
            <w:tcW w:w="282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1-1  </w:t>
            </w:r>
            <w:r w:rsidRPr="00802D16">
              <w:rPr>
                <w:rFonts w:hint="eastAsia"/>
                <w:b/>
                <w:bCs/>
              </w:rPr>
              <w:t>位置、路徑長與位移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2-1  </w:t>
            </w:r>
            <w:r w:rsidRPr="00802D16">
              <w:rPr>
                <w:rFonts w:hint="eastAsia"/>
                <w:b/>
                <w:bCs/>
              </w:rPr>
              <w:t>慣性運動</w:t>
            </w:r>
          </w:p>
        </w:tc>
        <w:tc>
          <w:tcPr>
            <w:tcW w:w="326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3-1  </w:t>
            </w:r>
            <w:r w:rsidRPr="00802D16">
              <w:rPr>
                <w:rFonts w:hint="eastAsia"/>
                <w:b/>
                <w:bCs/>
              </w:rPr>
              <w:t>功與功率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4-1  </w:t>
            </w:r>
            <w:r w:rsidRPr="00802D16">
              <w:rPr>
                <w:rFonts w:hint="eastAsia"/>
                <w:b/>
                <w:bCs/>
              </w:rPr>
              <w:t>電荷與靜電現象</w:t>
            </w:r>
          </w:p>
        </w:tc>
      </w:tr>
      <w:tr w:rsidR="00543720" w:rsidRPr="00802D16" w:rsidTr="00005E6F">
        <w:trPr>
          <w:trHeight w:val="531"/>
        </w:trPr>
        <w:tc>
          <w:tcPr>
            <w:tcW w:w="282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1-2  </w:t>
            </w:r>
            <w:r w:rsidRPr="00802D16">
              <w:rPr>
                <w:rFonts w:hint="eastAsia"/>
                <w:b/>
                <w:bCs/>
              </w:rPr>
              <w:t>速率與速度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2-2  </w:t>
            </w:r>
            <w:r w:rsidRPr="00802D16">
              <w:rPr>
                <w:rFonts w:hint="eastAsia"/>
                <w:b/>
                <w:bCs/>
              </w:rPr>
              <w:t>運動定律</w:t>
            </w:r>
          </w:p>
        </w:tc>
        <w:tc>
          <w:tcPr>
            <w:tcW w:w="326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3-2  </w:t>
            </w:r>
            <w:r w:rsidRPr="00802D16">
              <w:rPr>
                <w:rFonts w:hint="eastAsia"/>
                <w:b/>
                <w:bCs/>
              </w:rPr>
              <w:t>動能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4-2  </w:t>
            </w:r>
            <w:r w:rsidRPr="00802D16">
              <w:rPr>
                <w:rFonts w:hint="eastAsia"/>
                <w:b/>
                <w:bCs/>
              </w:rPr>
              <w:t>電流</w:t>
            </w:r>
          </w:p>
        </w:tc>
      </w:tr>
      <w:tr w:rsidR="00543720" w:rsidRPr="00802D16" w:rsidTr="00005E6F">
        <w:trPr>
          <w:trHeight w:val="621"/>
        </w:trPr>
        <w:tc>
          <w:tcPr>
            <w:tcW w:w="282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1-3  </w:t>
            </w:r>
            <w:r w:rsidRPr="00802D16">
              <w:rPr>
                <w:rFonts w:hint="eastAsia"/>
                <w:b/>
                <w:bCs/>
              </w:rPr>
              <w:t>加速度運動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2-3  </w:t>
            </w:r>
            <w:r w:rsidRPr="00802D16">
              <w:rPr>
                <w:rFonts w:hint="eastAsia"/>
                <w:b/>
                <w:bCs/>
              </w:rPr>
              <w:t>作用力與反作用力定律</w:t>
            </w:r>
          </w:p>
        </w:tc>
        <w:tc>
          <w:tcPr>
            <w:tcW w:w="326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3-3  </w:t>
            </w:r>
            <w:r w:rsidRPr="00802D16">
              <w:rPr>
                <w:rFonts w:hint="eastAsia"/>
                <w:b/>
                <w:bCs/>
              </w:rPr>
              <w:t>位能、能量守恆定律與能源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4-3  </w:t>
            </w:r>
            <w:r w:rsidRPr="00802D16">
              <w:rPr>
                <w:rFonts w:hint="eastAsia"/>
                <w:b/>
                <w:bCs/>
              </w:rPr>
              <w:t>電壓</w:t>
            </w:r>
          </w:p>
        </w:tc>
      </w:tr>
      <w:tr w:rsidR="00543720" w:rsidRPr="00802D16" w:rsidTr="00005E6F">
        <w:trPr>
          <w:trHeight w:val="537"/>
        </w:trPr>
        <w:tc>
          <w:tcPr>
            <w:tcW w:w="2820" w:type="dxa"/>
            <w:shd w:val="clear" w:color="auto" w:fill="auto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1-4  </w:t>
            </w:r>
            <w:r w:rsidRPr="00802D16">
              <w:rPr>
                <w:rFonts w:hint="eastAsia"/>
                <w:b/>
                <w:bCs/>
              </w:rPr>
              <w:t>斜面運動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2-4  </w:t>
            </w:r>
            <w:r w:rsidRPr="00802D16">
              <w:rPr>
                <w:rFonts w:hint="eastAsia"/>
                <w:b/>
                <w:bCs/>
              </w:rPr>
              <w:t>圓周運動與萬有引力</w:t>
            </w:r>
          </w:p>
        </w:tc>
        <w:tc>
          <w:tcPr>
            <w:tcW w:w="326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3-4  </w:t>
            </w:r>
            <w:r w:rsidRPr="00802D16">
              <w:rPr>
                <w:rFonts w:hint="eastAsia"/>
                <w:b/>
                <w:bCs/>
              </w:rPr>
              <w:t>簡單機械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4-4  </w:t>
            </w:r>
            <w:r w:rsidRPr="00802D16">
              <w:rPr>
                <w:rFonts w:hint="eastAsia"/>
                <w:b/>
                <w:bCs/>
              </w:rPr>
              <w:t>歐姆定律與電阻</w:t>
            </w:r>
          </w:p>
        </w:tc>
      </w:tr>
      <w:tr w:rsidR="00543720" w:rsidRPr="00802D16" w:rsidTr="00005E6F">
        <w:trPr>
          <w:trHeight w:val="537"/>
        </w:trPr>
        <w:tc>
          <w:tcPr>
            <w:tcW w:w="2820" w:type="dxa"/>
            <w:shd w:val="clear" w:color="auto" w:fill="auto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612B71">
              <w:rPr>
                <w:rFonts w:hint="eastAsia"/>
              </w:rPr>
              <w:t>實驗</w:t>
            </w:r>
            <w:r>
              <w:rPr>
                <w:rFonts w:hint="eastAsia"/>
              </w:rPr>
              <w:t>1</w:t>
            </w:r>
            <w:r w:rsidRPr="00612B71">
              <w:rPr>
                <w:rFonts w:hint="eastAsia"/>
              </w:rPr>
              <w:t>-1</w:t>
            </w:r>
            <w:r>
              <w:rPr>
                <w:rFonts w:hint="eastAsia"/>
              </w:rPr>
              <w:t>落體運動</w:t>
            </w:r>
          </w:p>
        </w:tc>
        <w:tc>
          <w:tcPr>
            <w:tcW w:w="3940" w:type="dxa"/>
            <w:shd w:val="clear" w:color="auto" w:fill="auto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2-5  </w:t>
            </w:r>
            <w:r w:rsidRPr="00802D16">
              <w:rPr>
                <w:rFonts w:hint="eastAsia"/>
                <w:b/>
                <w:bCs/>
              </w:rPr>
              <w:t>力矩與槓桿原理</w:t>
            </w:r>
          </w:p>
        </w:tc>
        <w:tc>
          <w:tcPr>
            <w:tcW w:w="326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/>
        </w:tc>
        <w:tc>
          <w:tcPr>
            <w:tcW w:w="3940" w:type="dxa"/>
            <w:shd w:val="clear" w:color="auto" w:fill="C3D69B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實驗</w:t>
            </w:r>
            <w:r w:rsidRPr="00802D16">
              <w:rPr>
                <w:rFonts w:hint="eastAsia"/>
                <w:b/>
                <w:bCs/>
              </w:rPr>
              <w:t>4-1</w:t>
            </w:r>
            <w:r w:rsidRPr="00802D16">
              <w:rPr>
                <w:rFonts w:hint="eastAsia"/>
                <w:b/>
                <w:bCs/>
              </w:rPr>
              <w:t>歐姆定律</w:t>
            </w:r>
          </w:p>
        </w:tc>
      </w:tr>
      <w:tr w:rsidR="00543720" w:rsidRPr="00802D16" w:rsidTr="00005E6F">
        <w:trPr>
          <w:trHeight w:val="537"/>
        </w:trPr>
        <w:tc>
          <w:tcPr>
            <w:tcW w:w="2820" w:type="dxa"/>
            <w:shd w:val="clear" w:color="auto" w:fill="auto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/>
        </w:tc>
        <w:tc>
          <w:tcPr>
            <w:tcW w:w="3940" w:type="dxa"/>
            <w:shd w:val="clear" w:color="auto" w:fill="C3D69B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實驗</w:t>
            </w:r>
            <w:r w:rsidRPr="00802D16">
              <w:rPr>
                <w:rFonts w:hint="eastAsia"/>
                <w:b/>
                <w:bCs/>
              </w:rPr>
              <w:t>2-1</w:t>
            </w:r>
            <w:r>
              <w:rPr>
                <w:rFonts w:hint="eastAsia"/>
                <w:b/>
                <w:bCs/>
              </w:rPr>
              <w:t>轉動平衡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rFonts w:hint="eastAsia"/>
                <w:b/>
                <w:bCs/>
              </w:rPr>
              <w:t>槓桿原理</w:t>
            </w:r>
          </w:p>
        </w:tc>
        <w:tc>
          <w:tcPr>
            <w:tcW w:w="3260" w:type="dxa"/>
            <w:shd w:val="clear" w:color="auto" w:fill="auto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/>
        </w:tc>
        <w:tc>
          <w:tcPr>
            <w:tcW w:w="3940" w:type="dxa"/>
            <w:shd w:val="clear" w:color="auto" w:fill="8064A2" w:themeFill="accent4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跨科主題：能量與能源</w:t>
            </w:r>
          </w:p>
        </w:tc>
      </w:tr>
      <w:tr w:rsidR="00543720" w:rsidRPr="00802D16" w:rsidTr="00005E6F">
        <w:trPr>
          <w:trHeight w:val="601"/>
        </w:trPr>
        <w:tc>
          <w:tcPr>
            <w:tcW w:w="2820" w:type="dxa"/>
            <w:shd w:val="clear" w:color="auto" w:fill="70AD47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五、地球的環境</w:t>
            </w:r>
          </w:p>
        </w:tc>
        <w:tc>
          <w:tcPr>
            <w:tcW w:w="3940" w:type="dxa"/>
            <w:shd w:val="clear" w:color="auto" w:fill="70AD47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六、板塊運動與岩層的祕密</w:t>
            </w:r>
          </w:p>
        </w:tc>
        <w:tc>
          <w:tcPr>
            <w:tcW w:w="3260" w:type="dxa"/>
            <w:shd w:val="clear" w:color="auto" w:fill="70AD47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七、浩瀚的宇宙</w:t>
            </w:r>
          </w:p>
        </w:tc>
        <w:tc>
          <w:tcPr>
            <w:tcW w:w="3940" w:type="dxa"/>
            <w:shd w:val="clear" w:color="auto" w:fill="auto"/>
            <w:tcMar>
              <w:top w:w="42" w:type="dxa"/>
              <w:left w:w="85" w:type="dxa"/>
              <w:bottom w:w="42" w:type="dxa"/>
              <w:right w:w="85" w:type="dxa"/>
            </w:tcMar>
            <w:vAlign w:val="center"/>
            <w:hideMark/>
          </w:tcPr>
          <w:p w:rsidR="00543720" w:rsidRPr="00802D16" w:rsidRDefault="00543720" w:rsidP="00005E6F"/>
        </w:tc>
      </w:tr>
      <w:tr w:rsidR="00543720" w:rsidRPr="00802D16" w:rsidTr="00005E6F">
        <w:trPr>
          <w:trHeight w:val="531"/>
        </w:trPr>
        <w:tc>
          <w:tcPr>
            <w:tcW w:w="282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5-1  </w:t>
            </w:r>
            <w:r w:rsidRPr="00802D16">
              <w:rPr>
                <w:rFonts w:hint="eastAsia"/>
                <w:b/>
                <w:bCs/>
              </w:rPr>
              <w:t>我們的地球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6-1  </w:t>
            </w:r>
            <w:r w:rsidRPr="00802D16">
              <w:rPr>
                <w:rFonts w:hint="eastAsia"/>
                <w:b/>
                <w:bCs/>
              </w:rPr>
              <w:t>地球的構造與板塊運動</w:t>
            </w:r>
          </w:p>
        </w:tc>
        <w:tc>
          <w:tcPr>
            <w:tcW w:w="326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7-1  </w:t>
            </w:r>
            <w:r w:rsidRPr="00802D16">
              <w:rPr>
                <w:rFonts w:hint="eastAsia"/>
                <w:b/>
                <w:bCs/>
              </w:rPr>
              <w:t>宇宙與太陽系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/>
        </w:tc>
      </w:tr>
      <w:tr w:rsidR="00543720" w:rsidRPr="00802D16" w:rsidTr="00005E6F">
        <w:trPr>
          <w:trHeight w:val="531"/>
        </w:trPr>
        <w:tc>
          <w:tcPr>
            <w:tcW w:w="282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lastRenderedPageBreak/>
              <w:t xml:space="preserve">5-2  </w:t>
            </w:r>
            <w:r w:rsidRPr="00802D16">
              <w:rPr>
                <w:rFonts w:hint="eastAsia"/>
                <w:b/>
                <w:bCs/>
              </w:rPr>
              <w:t>地表的改變與平衡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6-2  </w:t>
            </w:r>
            <w:r w:rsidRPr="00802D16">
              <w:rPr>
                <w:rFonts w:hint="eastAsia"/>
                <w:b/>
                <w:bCs/>
              </w:rPr>
              <w:t>板塊運動與內營力的影響</w:t>
            </w:r>
          </w:p>
        </w:tc>
        <w:tc>
          <w:tcPr>
            <w:tcW w:w="326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7-2  </w:t>
            </w:r>
            <w:r w:rsidRPr="00802D16">
              <w:rPr>
                <w:rFonts w:hint="eastAsia"/>
                <w:b/>
                <w:bCs/>
              </w:rPr>
              <w:t>晝夜與四季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/>
        </w:tc>
      </w:tr>
      <w:tr w:rsidR="00543720" w:rsidRPr="00802D16" w:rsidTr="00005E6F">
        <w:trPr>
          <w:trHeight w:val="531"/>
        </w:trPr>
        <w:tc>
          <w:tcPr>
            <w:tcW w:w="282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5-3  </w:t>
            </w:r>
            <w:r w:rsidRPr="00802D16">
              <w:rPr>
                <w:rFonts w:hint="eastAsia"/>
                <w:b/>
                <w:bCs/>
              </w:rPr>
              <w:t>岩石與礦物</w:t>
            </w:r>
          </w:p>
        </w:tc>
        <w:tc>
          <w:tcPr>
            <w:tcW w:w="3940" w:type="dxa"/>
            <w:shd w:val="clear" w:color="auto" w:fill="C3D69B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實驗</w:t>
            </w:r>
            <w:r w:rsidRPr="00802D16">
              <w:rPr>
                <w:rFonts w:hint="eastAsia"/>
                <w:b/>
                <w:bCs/>
              </w:rPr>
              <w:t>6-1</w:t>
            </w:r>
            <w:r w:rsidRPr="00802D16">
              <w:rPr>
                <w:rFonts w:hint="eastAsia"/>
                <w:b/>
                <w:bCs/>
              </w:rPr>
              <w:t>模擬岩層受力後的變化情形</w:t>
            </w:r>
          </w:p>
        </w:tc>
        <w:tc>
          <w:tcPr>
            <w:tcW w:w="326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7-3  </w:t>
            </w:r>
            <w:r w:rsidRPr="00802D16">
              <w:rPr>
                <w:rFonts w:hint="eastAsia"/>
                <w:b/>
                <w:bCs/>
              </w:rPr>
              <w:t>日地月的相對運動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/>
        </w:tc>
      </w:tr>
      <w:tr w:rsidR="00543720" w:rsidRPr="00802D16" w:rsidTr="00005E6F">
        <w:trPr>
          <w:trHeight w:val="531"/>
        </w:trPr>
        <w:tc>
          <w:tcPr>
            <w:tcW w:w="2820" w:type="dxa"/>
            <w:shd w:val="clear" w:color="auto" w:fill="C3D69B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實驗</w:t>
            </w:r>
            <w:r w:rsidRPr="00802D16">
              <w:rPr>
                <w:rFonts w:hint="eastAsia"/>
                <w:b/>
                <w:bCs/>
              </w:rPr>
              <w:t>5-1</w:t>
            </w:r>
            <w:r w:rsidRPr="00802D16">
              <w:rPr>
                <w:rFonts w:hint="eastAsia"/>
                <w:b/>
                <w:bCs/>
              </w:rPr>
              <w:t>猜猜我是誰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 xml:space="preserve">6-3  </w:t>
            </w:r>
            <w:r w:rsidRPr="00802D16">
              <w:rPr>
                <w:rFonts w:hint="eastAsia"/>
                <w:b/>
                <w:bCs/>
              </w:rPr>
              <w:t>岩層的紀錄</w:t>
            </w:r>
          </w:p>
        </w:tc>
        <w:tc>
          <w:tcPr>
            <w:tcW w:w="3260" w:type="dxa"/>
            <w:shd w:val="clear" w:color="auto" w:fill="C3D69B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>
            <w:r w:rsidRPr="00802D16">
              <w:rPr>
                <w:rFonts w:hint="eastAsia"/>
                <w:b/>
                <w:bCs/>
              </w:rPr>
              <w:t>實驗</w:t>
            </w:r>
            <w:r w:rsidRPr="00802D16">
              <w:rPr>
                <w:rFonts w:hint="eastAsia"/>
                <w:b/>
                <w:bCs/>
              </w:rPr>
              <w:t>7-1</w:t>
            </w:r>
            <w:r w:rsidRPr="00802D16">
              <w:rPr>
                <w:rFonts w:hint="eastAsia"/>
                <w:b/>
                <w:bCs/>
              </w:rPr>
              <w:t>月相的變化</w:t>
            </w:r>
          </w:p>
        </w:tc>
        <w:tc>
          <w:tcPr>
            <w:tcW w:w="3940" w:type="dxa"/>
            <w:shd w:val="clear" w:color="auto" w:fill="auto"/>
            <w:tcMar>
              <w:top w:w="41" w:type="dxa"/>
              <w:left w:w="108" w:type="dxa"/>
              <w:bottom w:w="41" w:type="dxa"/>
              <w:right w:w="108" w:type="dxa"/>
            </w:tcMar>
            <w:vAlign w:val="center"/>
            <w:hideMark/>
          </w:tcPr>
          <w:p w:rsidR="00543720" w:rsidRPr="00802D16" w:rsidRDefault="00543720" w:rsidP="00005E6F"/>
        </w:tc>
      </w:tr>
    </w:tbl>
    <w:p w:rsidR="00005E6F" w:rsidRDefault="00005E6F" w:rsidP="00005E6F">
      <w:pPr>
        <w:rPr>
          <w:rFonts w:ascii="標楷體" w:eastAsia="標楷體"/>
          <w:sz w:val="24"/>
          <w:szCs w:val="24"/>
        </w:rPr>
      </w:pPr>
    </w:p>
    <w:p w:rsidR="00005E6F" w:rsidRPr="0078482F" w:rsidRDefault="00005E6F" w:rsidP="00005E6F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005E6F" w:rsidRPr="00BF73D8" w:rsidTr="00005E6F">
        <w:trPr>
          <w:trHeight w:val="416"/>
        </w:trPr>
        <w:tc>
          <w:tcPr>
            <w:tcW w:w="1271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005E6F" w:rsidRPr="00BF73D8" w:rsidTr="00005E6F">
        <w:trPr>
          <w:trHeight w:val="210"/>
        </w:trPr>
        <w:tc>
          <w:tcPr>
            <w:tcW w:w="1271" w:type="dxa"/>
            <w:vMerge w:val="restart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005E6F" w:rsidRPr="00BF73D8" w:rsidTr="00005E6F">
        <w:trPr>
          <w:trHeight w:val="405"/>
        </w:trPr>
        <w:tc>
          <w:tcPr>
            <w:tcW w:w="1271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05E6F" w:rsidRPr="00BF73D8" w:rsidTr="00005E6F">
        <w:trPr>
          <w:trHeight w:val="330"/>
        </w:trPr>
        <w:tc>
          <w:tcPr>
            <w:tcW w:w="1271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005E6F" w:rsidRPr="00BF73D8" w:rsidTr="00005E6F">
        <w:trPr>
          <w:trHeight w:val="150"/>
        </w:trPr>
        <w:tc>
          <w:tcPr>
            <w:tcW w:w="1271" w:type="dxa"/>
            <w:vMerge w:val="restart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005E6F" w:rsidRPr="00BF73D8" w:rsidTr="00005E6F">
        <w:trPr>
          <w:trHeight w:val="465"/>
        </w:trPr>
        <w:tc>
          <w:tcPr>
            <w:tcW w:w="1271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005E6F" w:rsidRPr="00BF73D8" w:rsidTr="00005E6F">
        <w:trPr>
          <w:trHeight w:val="382"/>
        </w:trPr>
        <w:tc>
          <w:tcPr>
            <w:tcW w:w="1271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05E6F" w:rsidRPr="00BF73D8" w:rsidTr="00005E6F">
        <w:trPr>
          <w:trHeight w:val="264"/>
        </w:trPr>
        <w:tc>
          <w:tcPr>
            <w:tcW w:w="1271" w:type="dxa"/>
            <w:vMerge w:val="restart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005E6F" w:rsidRPr="00BF73D8" w:rsidTr="00005E6F">
        <w:trPr>
          <w:trHeight w:val="345"/>
        </w:trPr>
        <w:tc>
          <w:tcPr>
            <w:tcW w:w="1271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005E6F" w:rsidRPr="00BF73D8" w:rsidTr="00005E6F">
        <w:trPr>
          <w:trHeight w:val="382"/>
        </w:trPr>
        <w:tc>
          <w:tcPr>
            <w:tcW w:w="1271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005E6F" w:rsidRPr="00BF73D8" w:rsidTr="00005E6F">
        <w:trPr>
          <w:trHeight w:val="255"/>
        </w:trPr>
        <w:tc>
          <w:tcPr>
            <w:tcW w:w="1271" w:type="dxa"/>
            <w:vMerge w:val="restart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005E6F" w:rsidRPr="00BF73D8" w:rsidTr="00005E6F">
        <w:trPr>
          <w:trHeight w:val="360"/>
        </w:trPr>
        <w:tc>
          <w:tcPr>
            <w:tcW w:w="1271" w:type="dxa"/>
            <w:vMerge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005E6F" w:rsidRPr="00BF73D8" w:rsidTr="00005E6F">
        <w:trPr>
          <w:trHeight w:val="322"/>
        </w:trPr>
        <w:tc>
          <w:tcPr>
            <w:tcW w:w="1271" w:type="dxa"/>
            <w:vMerge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005E6F" w:rsidRPr="00BF73D8" w:rsidRDefault="00005E6F" w:rsidP="00005E6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005E6F" w:rsidRPr="008328CA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/>
        </w:rPr>
      </w:pPr>
    </w:p>
    <w:p w:rsidR="00005E6F" w:rsidRDefault="00005E6F" w:rsidP="00005E6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F7F61" w:rsidRDefault="00FF7F61" w:rsidP="00FF7F61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005E6F" w:rsidRDefault="00005E6F" w:rsidP="00FF7F61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005E6F" w:rsidRDefault="00005E6F" w:rsidP="00FF7F61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FF7F61" w:rsidRDefault="00005E6F" w:rsidP="00FF7F61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FF7F61">
        <w:rPr>
          <w:rFonts w:ascii="標楷體" w:eastAsia="標楷體" w:hAnsi="標楷體" w:cs="標楷體" w:hint="eastAsia"/>
          <w:sz w:val="24"/>
          <w:szCs w:val="24"/>
        </w:rPr>
        <w:t>、素養導向教學規劃：</w:t>
      </w:r>
    </w:p>
    <w:tbl>
      <w:tblPr>
        <w:tblW w:w="15079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DA0FC9" w:rsidRPr="00D25F29" w:rsidTr="00D74481">
        <w:trPr>
          <w:trHeight w:val="42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F2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F2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A0FC9" w:rsidRPr="00D25F29" w:rsidRDefault="00DA0FC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F2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A0FC9" w:rsidRPr="00D25F29" w:rsidRDefault="00DA0FC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F2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A0FC9" w:rsidRPr="00D25F29" w:rsidRDefault="00DA0FC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F2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A0FC9" w:rsidRPr="00D25F29" w:rsidRDefault="00DA0FC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F2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A0FC9" w:rsidRPr="00D25F29" w:rsidRDefault="00DA0FC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F2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F2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DA0FC9" w:rsidRPr="00D25F29" w:rsidTr="00D74481">
        <w:trPr>
          <w:trHeight w:val="615"/>
          <w:jc w:val="center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25F2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25F2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0FC9" w:rsidRPr="00D25F29" w:rsidRDefault="00DA0FC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8/30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9/1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-8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距離、時間及方向等概念可用來描述物體的運動。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:rsidR="00543720" w:rsidRPr="00606E3A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第1章直線運動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1-1位置、路徑長與位移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1-1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1.教師提問：「我站在哪裡？」請學生回答、歸納答案。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2.先了解學生的先備知識及數學座標概念的能力。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3.須留意學生易混淆距離、位移等物理意義。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4.教師請學生各自描述其他人的位置，並解釋各名詞的意義。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1.蒐集各種地圖及交通路標圖片。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4.理化主題光碟。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3.實驗報告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第一週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8/30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9/1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Fa-IV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地球具有大氣圈、水圈和岩石圈。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Fa-IV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-5 </w:t>
            </w: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海水具有不同的成分及特性。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Na-IV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-6 </w:t>
            </w: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人類社會的發展必須建立在保護地球自然環境的基礎上。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第5章地球的環境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5-1我們的地球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5-1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1.認識地球上陸地與海洋的分布情形。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2.認識地球上的水圈，包括海洋、河流、湖泊及地下水等。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3.了解海水和淡水不同，且海水不能直接飲用。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4.了解超抽和汙染地下水的後果，並培養環境保護的意識。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5.認識水循環的過程，明白地球的水資源得來不易，應節約使用。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2.地科主題光碟。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1.觀察：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˙觀察學生參與討論時態度是否積極正向。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˙在別人發言時，是否能夠虛心傾聽，尊重他人。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2.紙筆測驗：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˙知道水氣的比例在不同時間及地點有所不同。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3.口頭詢問：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˙了解水資源只占全球水量極小的比例，因此每個人要懂得珍惜水資源並養成節約用水的習慣。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【環境教育】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了解生物多樣性及環境承載力的重要性。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了解能量流動及物質循環與生態系統運作的關係。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環J15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認識產品的生命週期，探討其生態足跡、水足跡及碳足跡。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【海洋教育】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探討海洋生物與生態環境之關聯。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了解海洋資源之有限性，保護海洋環境。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【能源教育】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能J4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了解各種能量形式的轉換。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品J3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關懷生活環境與自然生態永續發展。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知行合一與自我反省。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9/4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9/8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-8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距離、時間及方向等概念可用來描述物體的運動。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能從學習活動、日常經驗及科技運用、自然環境、書刊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及網路媒體中，進行各種有計畫的觀察，進而能察覺問題。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第1章直線運動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1-2速率與速度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1-2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1.利用折返跑比較速度與速率的異同。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2.速度具有方向性，以正負號代表東西向或南北向的概念。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3.教師示範作位置-時間關係圖。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4.試作出運動的關係圖，並帶出曲線下面積即為物體運動的位移。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3.實驗報告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lastRenderedPageBreak/>
              <w:t>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9/4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9/8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Fa-IV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地球具有大氣圈、水圈和岩石圈。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Fa-IV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-5 </w:t>
            </w: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海水具有不同的成分及特性。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Na-IV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-6 </w:t>
            </w: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人類社會的發展必須建立在保護地球自然環境的基礎上。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能將所習得的知識正確的連結到所觀察到的自然現象及實驗數據，並推論出其中的關</w:t>
            </w: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第5章地球的環境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5-1我們的地球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5-1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1.認識地球上陸地與海洋的分布情形。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2.認識地球上的水圈，包括海洋、河流、湖泊及地下水等。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3.了解海水和淡水不同，且海水不能直接飲用。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4.了解超抽和汙染地下水的後果，並培養環境保護的意識。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5.認識水循環的過程，明白地球的水資源得來不易，應節約使用。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2.地科主題光碟。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1.觀察：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˙觀察學生參與討論時態度是否積極正向。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˙在別人發言時，是否能夠虛心傾聽，尊重他人。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2.紙筆測驗：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˙知道水氣的比例在不同時間及地點有所不同。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3.口頭詢問：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˙了解水資源只占全球水量極小的比例，因此每個人要懂得珍惜水資源並養成節約用水的習慣。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lastRenderedPageBreak/>
              <w:t>【環境教育】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了解生物多樣性及環境承載力的重要性。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了解能量流動及物質循環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與生態系統運作的關係。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環J15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認識產品的生命週期，探討其生態足跡、水足跡及碳足跡。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【海洋教育】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探討海洋生物與生態環境之關聯。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了解海洋資源之有限性，保護海洋環境。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【能源教育】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能J4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了解各種能量形式的轉換。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關懷生活環境與自然生態永續發展。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知行合一與自我反省。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除紙本閱讀之外，依學習需求選擇適當的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第三週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9/11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9/15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1物體做加速度運動時，必受力。以相同的力量作用相同的時間，則質量愈小的物體其受力後造成的速度改變愈大。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Mb-IV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科學史上重要發現的過程，以及不同性別、背景、族群者於其中的貢獻。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tm-IV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543720" w:rsidRPr="00606E3A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應用所學到的科學知識與科學探究方法，幫助自己做出最佳的決定。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第1章直線運動</w:t>
            </w:r>
          </w:p>
          <w:p w:rsidR="00543720" w:rsidRPr="000B294E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1-3加速度運動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1-3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1.從伽利略實驗了解圓球在相同時間間隔內，速度的變化。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2.任意時段的平均速度皆相同，稱為等速度運動。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3.若在相等的時間間隔內，兩點間距離愈來愈大，為加速度運動。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4.由速度-時間關係圖，求出速度變化值，此即為加速度。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5.當物體作等加速度運動，v-t圖為斜直線，a-t圖為水平直線。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1.準備實驗1-1器材。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2.實驗影片。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3.教用版電子教科書。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3.實驗報告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5.操作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6.設計實驗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第三週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9/11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9/15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Ia-IV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外營力及內營力的作用會改變地貌。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Na-IV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-6 </w:t>
            </w: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人類社會的發展必須建立在保護地球自然環境的基礎上。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對於有關科學發現的報導，甚至權威的解釋（如報章雜誌的報導或書本上的解釋），能抱持懷疑的態度，評估其推論的證據是否充分且可信賴。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第5章地球的環境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5-2</w:t>
            </w: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地表的改變與平衡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5-2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1.從地質作用各階段的圖片介紹或影片內容，讓學生觀察具象的</w:t>
            </w: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景觀或動態的過程，輔助教師敘述風化、侵蝕、搬運、沉積作用及其現象。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1.蒐集地形景觀圖片。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4.地科主題光碟。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關懷生活環境與自然生態永續發展。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品J7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知行合一與自我反省。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9/18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9/22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-8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距離、時間及方向等概念可用來描述物體的運動。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Mb-IV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科學史上重要發現的過程，以及不同性別、背景、族群者於其中的貢獻。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:rsidR="00543720" w:rsidRPr="00606E3A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第1章直線運動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1-4自由落體運動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1-4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1.介紹科學史發展，讓學生了解一個科學概念是循序漸進的。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2.當斜面愈陡，直至為垂直向下時，即為自由落體運動。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3.在幾乎真空的情況下，不同質量的任一物體將以相同的速度落下。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4.介紹重力加速度以直述式教學法即可，為一定值，與質量大小無關。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1.準備探討活動1-1器材。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2.蒐集伽利略生平介紹的資料，以及他所做的斜面運動詳情。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4.教學光碟。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3.實驗報告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9/18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9/22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Ia-IV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外營力及內營力的作用會改變地貌。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Na-IV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-6 </w:t>
            </w:r>
            <w:r w:rsidRPr="003E74A6">
              <w:rPr>
                <w:rFonts w:eastAsia="標楷體" w:hint="eastAsia"/>
                <w:bCs/>
                <w:snapToGrid w:val="0"/>
                <w:color w:val="auto"/>
              </w:rPr>
              <w:t>人類社會的發展必須建立在保護地球自然環境的基礎上。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對於有關科學發現的報導，甚至權威的解釋（如報章雜誌的報導或書本上的解釋），能抱持懷疑的態度，評估其推論的證據是否充分且可信賴。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第5章地球的環境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5-2地表的改變與平衡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5-2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1.能了解地貌改變的原因，並了解該變化是處於動態平衡。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1.蒐集地形景觀圖片。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4.地科主題光碟。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關懷生活環境與自然生態永續發展。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知行合一與自我反省。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第五週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9/25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9/29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力能引發物體的移動或轉動。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-8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距離、時間及方向等概念可用來描述物體的運動。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應用所學到的科學知識與科學探究方法，幫助自己做出最佳的決定。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察覺到科學的觀察、測量和方法是否具有正當性，是受到社會共同建構的標準所規範。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分辨科學知識的確定性和持久性，會因科學研究的時空背景不同而有所變化。</w:t>
            </w:r>
          </w:p>
          <w:p w:rsidR="00543720" w:rsidRPr="00606E3A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體察到不同性別、背景、族群科學家們具有堅毅、嚴謹和講求邏輯的特質，也具有好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第2章力與運動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2-1慣性定律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2-1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1.以討論生活經驗作為本節教學活動的開始。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2.從科學史的發展談物體的運動。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3.若斜面趨於平滑時，物體將會如何運動。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4.有關慣性定律的應用，並舉出日常生活中的實例來解釋這些現象。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0F0082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F008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0F0082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0F008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0F008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3.地科主題光碟。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3.實驗報告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4.專案報告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第五週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9/25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9/29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Fa-IV</w:t>
            </w:r>
            <w:r>
              <w:rPr>
                <w:rFonts w:eastAsia="標楷體" w:hint="eastAsia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</w:rPr>
              <w:t>地球具有大氣圈、水圈和岩石圈。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Fa-IV</w:t>
            </w:r>
            <w:r>
              <w:rPr>
                <w:rFonts w:eastAsia="標楷體" w:hint="eastAsia"/>
                <w:color w:val="auto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</w:rPr>
              <w:t>三大類岩石有不同的特徵和成因。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出自己的看法或解釋。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pe-IV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能正確安全操作適合學習階段的物品、器材儀器、科技設備及資源。能進行客觀的質性觀察或數值量測並詳實紀錄。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第5章地球的環境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5-3岩石與礦物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5-3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1.能了解各種岩石的成因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2.教師可以利用爆米香的製作過程來加以解說壓密、膠結等成岩作用。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3.教師可藉由沉積作用，引導學生推測沉積岩的原始形態是呈現接近水平的。 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4.透過火成岩標本來講解火成岩的形成。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5.講解變質作用及變質岩的形成。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D553F5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3.地科主題光碟。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關懷生活環境與自然生態永續發展。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知行合一與自我反省。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第六週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10/2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10/6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-8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距離、時間及方向等概念可用來描述物體的運動。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>-1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物體做加速度運動時，必受力。以相同的力量作用相同的時間，則質量愈小的物體其受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力後造成的速度改變愈大。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>-1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物體的質量決定其慣性大小。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應用所學到的科學知識與科學探究方法，幫助自己做出最佳的決定。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察覺到科學的觀察、測量和方法是否具有正當性，是受到社會共同建構的標準所規範。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分辨科學知識的確定性和持久性，會因科學研究的時空背景不同而有所變化。</w:t>
            </w:r>
          </w:p>
          <w:p w:rsidR="00543720" w:rsidRPr="00606E3A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體察到不同性別、背景、族群科學家們具有堅毅、嚴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謹和講求邏輯的特質，也具有好奇心、求知慾和想像力。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第2章力與運動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2-2運動定律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2-2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1.用較大的力持續推動相同質量的推車，在相同時間內，推車的速度變化會比較小的推車來的快。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2.以同樣的外力推不同質量的車，質量大的推車速度變化比質量小的推車來的慢。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color w:val="auto"/>
              </w:rPr>
              <w:t>3.瞭解影響物體加速度的原因：外力大小與質量</w:t>
            </w: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1.蒐集牛頓生平事蹟的資料。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4.理化主題光碟。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4.專案報告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lastRenderedPageBreak/>
              <w:t>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第六週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10/2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10/6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Fa-IV</w:t>
            </w:r>
            <w:r>
              <w:rPr>
                <w:rFonts w:eastAsia="標楷體" w:hint="eastAsia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</w:rPr>
              <w:t>地球具有大氣圈、水圈和岩石圈。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Fa-IV</w:t>
            </w:r>
            <w:r>
              <w:rPr>
                <w:rFonts w:eastAsia="標楷體" w:hint="eastAsia"/>
                <w:color w:val="auto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</w:rPr>
              <w:t>三大類岩石有不同的特徵和成因。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pe-IV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能正確安全操作適合學習階段的物品、器材儀器、科技設備及資源。能進行客觀的質性觀察或數值量測並詳實紀錄。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第5章地球的環境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5-3岩石與礦物、實驗5-1猜猜我是誰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5-3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1.欣賞、討論常見的礦物和岩石。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2.引導學生回顧日常生活中使用的物品，有哪些是來自地球？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1.蒐集常見的礦物及岩石標本，或其裝飾品等。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2.蒐集日常生活中的物品，如塑膠製品、金屬製品等。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5.地科主題光碟。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6.準備實驗5-1器材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關懷生活環境與自然生態永續發展。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知行合一與自我反省。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E6F" w:rsidRPr="00B26C28" w:rsidRDefault="00005E6F" w:rsidP="00005E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005E6F" w:rsidRDefault="00005E6F" w:rsidP="00005E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543720" w:rsidRPr="00005E6F" w:rsidRDefault="00005E6F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-8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距離、時間及方向等概念可用來描述物體的運動。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>-1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對於每一作用力都有一個大小相等、方向相反的反作用力。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法，幫助自己做出最佳的決定。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察覺到科學的觀察、測量和方法是否具有正當性，是受到社會共同建構的標準所規範。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分辨科學知識的確定性和持久性，會因科學研究的時空背景不同而有所變化。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第2章力與運動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2-3作用力與反作用力定律（第一次段考）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2-3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1.人為何能走路前進？划船時為何槳要向後撥？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2.牛頓第三運動定律與力平衡的不同之處為何？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1.準備探討活動2-2器材。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2.重點整理。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4.教學光碟。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3.操作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lastRenderedPageBreak/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5E6F" w:rsidRPr="00B26C28" w:rsidRDefault="00005E6F" w:rsidP="00005E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005E6F" w:rsidRDefault="00005E6F" w:rsidP="00005E6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543720" w:rsidRPr="00005E6F" w:rsidRDefault="00005E6F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Fa-IV</w:t>
            </w:r>
            <w:r>
              <w:rPr>
                <w:rFonts w:eastAsia="標楷體" w:hint="eastAsia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</w:rPr>
              <w:t>地球具有大氣圈、水圈和岩石圈。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Fa-IV</w:t>
            </w:r>
            <w:r>
              <w:rPr>
                <w:rFonts w:eastAsia="標楷體" w:hint="eastAsia"/>
                <w:color w:val="auto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</w:rPr>
              <w:t>三大類岩石有不同的特徵和成因。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pe-IV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能正確安全操作適合學習階段的物品、器材儀器、科技設備及資源。能進行客觀的質性觀察或數值量測並詳實紀錄。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第5章地球的環境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5-3岩石與礦物(第一次段考)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5-3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1.欣賞、討論常見的礦物和岩石。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2.引導學生回顧日常生活中使用的物品，有哪些是來自地球？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1.蒐集常見的礦物及岩石標本，或其裝飾品等。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2.蒐集日常生活中的物品，如塑膠製品、金屬製品等。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5.地科主題光碟。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6.準備探討活動6-1器材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關懷生活環境與自然生態永續發展。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品J9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知行合一與自我反省。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第八週</w:t>
            </w:r>
          </w:p>
          <w:p w:rsidR="00543720" w:rsidRDefault="00543720" w:rsidP="00005E6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10/16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10/20</w:t>
            </w:r>
          </w:p>
          <w:p w:rsidR="00005E6F" w:rsidRPr="003E74A6" w:rsidRDefault="00005E6F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第一次定期評量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-8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距離、時間及方向等概念可用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來描述物體的運動。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-9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圓周運動是一種加速度運動。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Kb-IV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帶質量的兩物體之間有重力，例如：萬有引力，此力大小與兩物體各自的質量成正比、與物體間距離的平方成反比。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察覺到科學的觀察、測量和方法是否具有正當性，是受到社會共同建構的標準所規範。</w:t>
            </w:r>
          </w:p>
          <w:p w:rsidR="00543720" w:rsidRPr="00606E3A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第2章力與運動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2-4圓周運動與萬有引力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2-4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1.一旦向心力消失，則物體會因慣性定律的關係，以切線方向作直線運動離開。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2.引導學生想想看人造衛星環繞地球做圓周運動，它是否需要有向心力？又是如何產生的？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4.學習歷程檔案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lastRenderedPageBreak/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第八週</w:t>
            </w:r>
          </w:p>
          <w:p w:rsidR="00543720" w:rsidRDefault="00543720" w:rsidP="00005E6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10/16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10/20</w:t>
            </w:r>
          </w:p>
          <w:p w:rsidR="00005E6F" w:rsidRPr="003E74A6" w:rsidRDefault="00005E6F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第一次定期評量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外營力及內營力的作用會改變地貌。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岩石圈可分為數個板塊。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-3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板塊之間會相互分離或聚合，產生地震、火山和造山運動。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第6章板塊運動與岩層的祕密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6-1地球的構造與板塊運動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6-1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1.了解岩石圈可分為數個板塊。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2.教學光碟。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3.地科主題光碟。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遵守環境設施設備的安全守則。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了解自己的人格特質與價值觀。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主動尋求多元的詮釋，並試著表達自己的想法。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10/23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10/27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力能引發物體的移動或轉動。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力矩會改變物體的轉動，槓桿是力矩的作用。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種方法，解釋自然現象發生的原因，建立科學學習的自信心。</w:t>
            </w:r>
          </w:p>
          <w:p w:rsidR="00543720" w:rsidRPr="00606E3A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應用所學到的科學知識與科學探究方法，幫助自己做出最佳的決定。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第2章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力與運動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2-5力矩與槓桿原理實驗2-1 轉動平衡——槓桿原理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1.請學生示範開門的動作，再由教師總結提出力矩、力臂等科學名詞。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2.力矩與槓桿原理較為簡單易懂，可多舉實例等有趣的生活現象等。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3.操作實驗2-1，了解影響力矩的因素。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1.準備實驗2-1器材。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2.實驗影片。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4.教學光碟。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10/23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10/27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外營力及內營力的作用會改變地貌。</w:t>
            </w:r>
          </w:p>
          <w:p w:rsidR="00543720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岩石圈可分為數個板塊。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-3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板塊之間會相互分離或聚合，產生地震、火山和造山運動。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第6章板塊運動與岩層的祕密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6-1地球的活動與構造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6-1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1.知道板塊的分布及運動。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3.地科主題光碟。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166F68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遵守環境設施設備的安全守則。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了解自己的人格特質與價值觀。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主動尋求多元的詮釋，並試著表達自己的想法。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10/30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11/3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Ba-IV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能量有不同形式，例如：動能、熱能、光能、電能、化學能等，而且彼此之間可以轉換。孤立系統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的總能量會維持定值。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Ba-IV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-5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力可以作功，作功可以改變物體的能量。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Ba-IV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-6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每單位時間對物體所做的功稱為功率。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Ba-IV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-7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物體的動能與位能之和稱為力能，動能與位能可以互換。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-8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距離、時間及方向等概念可用來描述物體的運動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然現象發生的原因，建立科學學習的自信心。</w:t>
            </w:r>
          </w:p>
          <w:p w:rsidR="00543720" w:rsidRPr="00606E3A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應用所學到的科學知識與科學探究方法，幫助自己做出最佳的決定。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第3章功與能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3-1功與功率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</w:t>
            </w: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3-2功與動能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3-1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1.教師說明於物理學上對於「功」與「工作量」的關係。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2.教師詳細解說物理學上的功必須在力的直線方向有位移。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3.教師另舉重力如何對物體作正功或負功的概念。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4.加強功的計算及單位的表示法。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3-2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1.教師解說外力、速率及所作的功，三者大小皆有關。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2.教師提問：「日常生活中聽到的動能是什麼意思？」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3.教師解釋動能的定義及單位。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3.實驗報告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5.操作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6.設計實驗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10/30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11/3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外營力及內營力的作用會改變地貌。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數學等方法，整理資訊或數據。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第6章板塊運動與岩層的祕密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6-2板塊運動與內營力的影響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6-2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1.紙黏土需要在實驗一開始即取出，切割好大小後，放置一旁待其硬化。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2.雙手對紙黏土施力，觀察其形變狀況。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3.更換不同紙黏土，進行相同步驟，觀察結果是否有所差異。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1.準備實驗6-1 器材。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1.作業評量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遵守環境設施設備的安全守則。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了解自己的人格特質與價值觀。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主動尋求多元的詮釋，並試著表達自己的想法。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第十一週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11/6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11/10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Ba-IV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能量有不同形式，例如：動能、熱能、光能、電能、化學能等，而且彼此之間可以轉換。孤立系統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的總能量會維持定值。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Ba-IV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-5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力可以作功，作功可以改變物體的能量。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Ba-IV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-7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物體的動能與位能之和稱為力學能，動能與位能可以互換。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Ma-IV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-4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各種發電方式與新興的能源科技對社會、經濟、環境及生態的影響。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然現象發生的原因，建立科學學習的自信心。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應用所學到的科學知識與科學探究方法，幫助自己做出最佳的決定。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第3章功與能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3-3位能、能量守恆定律與能源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3-3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1.從自由落體的例子中，理解時間愈長速度愈大，動能也將愈大。解說動能與位能的互換和力學能守恆的關係。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2.藉由木塊連接彈簧的例子，了解彈簧伸長或縮短皆具有能量，稱彈性位能。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1.準備各種有彈性的物體，如橡皮圈、彈簧等。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3.實驗報告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第十一週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11/6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11/10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Ia-IV</w:t>
            </w:r>
            <w:r>
              <w:rPr>
                <w:rFonts w:eastAsia="標楷體" w:hint="eastAsia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</w:rPr>
              <w:t>外營力及內營力的作用會改變地貌。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數學等方法，整理資訊或數據。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第6章</w:t>
            </w: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板塊運動與岩層的祕密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6-2板塊運動與內營力的影響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6-2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1.利用斷層示意教具讓學生了解斷層的分類，及其所受的應力方向。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2.透過地震報導，講述地震的描述方法，包括地震的位置及強弱。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3.地科主題光碟。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1.作業評量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遵守環境設施設備的安全守則。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了解自己的人格特質與價值觀。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主動尋求多元的詮釋，並試著表達自己的想法。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第十二週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11/13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11/17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Ba-IV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能量有不同形式，例如：動能、熱能、光能、電能、化學能等，而且彼此之間可以轉換。孤立系統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的總能量會維持定值。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Ba-IV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-5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力可以作功，作功可以改變物體的能量。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Ba-IV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-7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物體的動能與位能之和稱為力學能，動能與位能可以互換。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Ma-IV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-4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各種發電方式與新興的能源科技對社會、經濟、環境及生態的影響。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然現象發生的原因，建立科學學習的自信心。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應用所學到的科學知識與科學探究方法，幫助自己做出最佳的決定。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第3章功與能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3-3位能、能量守恆定律與能源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3-3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1.複習二上第五章所學習的熱相關概念。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2.介紹焦耳的熱學實驗，藉以提出熱即為能量的概念。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3.從動能、位能互換的概念解釋能量可轉變為成其他形式，但能量不會增加或減少。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4.介紹太陽能可使水溫上升，顯示光是一種能量。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5.了解非再生能源與再生能源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3.試卷。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3.實驗報告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4.成果展示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第十二週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11/13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11/17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402D68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402D68">
              <w:rPr>
                <w:rFonts w:eastAsia="標楷體" w:hint="eastAsia"/>
                <w:color w:val="auto"/>
                <w:sz w:val="20"/>
                <w:szCs w:val="20"/>
              </w:rPr>
              <w:t>Ia-IV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402D68">
              <w:rPr>
                <w:rFonts w:eastAsia="標楷體" w:hint="eastAsia"/>
                <w:color w:val="auto"/>
                <w:sz w:val="20"/>
                <w:szCs w:val="20"/>
              </w:rPr>
              <w:t>外營力及內營力的作用會改變地貌。</w:t>
            </w:r>
          </w:p>
          <w:p w:rsidR="00543720" w:rsidRPr="00402D68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402D68">
              <w:rPr>
                <w:rFonts w:eastAsia="標楷體" w:hint="eastAsia"/>
                <w:color w:val="auto"/>
                <w:sz w:val="20"/>
                <w:szCs w:val="20"/>
              </w:rPr>
              <w:t>Ia-IV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402D68">
              <w:rPr>
                <w:rFonts w:eastAsia="標楷體" w:hint="eastAsia"/>
                <w:color w:val="auto"/>
                <w:sz w:val="20"/>
                <w:szCs w:val="20"/>
              </w:rPr>
              <w:t>岩石圈可分為數個板塊。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402D68">
              <w:rPr>
                <w:rFonts w:eastAsia="標楷體" w:hint="eastAsia"/>
                <w:color w:val="auto"/>
              </w:rPr>
              <w:t>Ia-IV</w:t>
            </w:r>
            <w:r>
              <w:rPr>
                <w:rFonts w:eastAsia="標楷體" w:hint="eastAsia"/>
                <w:color w:val="auto"/>
              </w:rPr>
              <w:t xml:space="preserve">-3 </w:t>
            </w:r>
            <w:r w:rsidRPr="00402D68">
              <w:rPr>
                <w:rFonts w:eastAsia="標楷體" w:hint="eastAsia"/>
                <w:color w:val="auto"/>
              </w:rPr>
              <w:t>板塊之間會相互分離或聚合，產生地震、火山和造山運動。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數學等方法，整理資訊或數據。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第6章板塊運動與岩層的祕密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6-2板塊運動與內營力的影響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6-2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1.利用斷層示意教具讓學生了解斷層的分類，及其所受的應力方向。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2.透過地震報導，講述地震的描述方法，包括地震的位置及強弱。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3.地科主題光碟。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1.作業評量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遵守環境設施設備的安全守則。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了解自己的人格特質與價值觀。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主動尋求多元的詮釋，並試著表達自己的想法。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144D9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11/20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11/24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力能引發物體的移動或轉動。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力矩會改變物體的轉動，槓桿是力矩的作用。</w:t>
            </w:r>
          </w:p>
          <w:p w:rsidR="00543720" w:rsidRPr="00606E3A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-7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簡單機械，例如：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槓桿、滑輪、輪軸、齒輪、斜面，通常具有省時、省力，或者是改變作用力方向等功能。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然現象發生的原因，建立科學學習的自信心。</w:t>
            </w:r>
          </w:p>
          <w:p w:rsidR="00543720" w:rsidRPr="00606E3A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應用所學到的科學知識與科學探究方法，幫助自己做出最佳的決定。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第3章功與能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3-4簡單機械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3-4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1.簡單機械包括：斜面、槓桿、滑輪、輪軸。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2.斜面、螺旋是一種省力的機械。斜面愈長或斜角愈小就愈省力。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3.了解大釘書機、易開罐拉環等都是利用槓桿的省力目的。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1.各種利用槓桿原理的器具，如剪刀、釘書機、夾子等。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2.各種利用螺旋的例子，如螺絲。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5.準備探討活動3-1器材。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144D9E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11/20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11/24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402D68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402D68">
              <w:rPr>
                <w:rFonts w:eastAsia="標楷體" w:hint="eastAsia"/>
                <w:color w:val="auto"/>
                <w:sz w:val="20"/>
                <w:szCs w:val="20"/>
              </w:rPr>
              <w:t>Ia-IV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402D68">
              <w:rPr>
                <w:rFonts w:eastAsia="標楷體" w:hint="eastAsia"/>
                <w:color w:val="auto"/>
                <w:sz w:val="20"/>
                <w:szCs w:val="20"/>
              </w:rPr>
              <w:t>外營力及內營力的作用會改變地貌。</w:t>
            </w:r>
          </w:p>
          <w:p w:rsidR="00543720" w:rsidRPr="00402D68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402D68">
              <w:rPr>
                <w:rFonts w:eastAsia="標楷體" w:hint="eastAsia"/>
                <w:color w:val="auto"/>
                <w:sz w:val="20"/>
                <w:szCs w:val="20"/>
              </w:rPr>
              <w:t>Ia-IV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402D68">
              <w:rPr>
                <w:rFonts w:eastAsia="標楷體" w:hint="eastAsia"/>
                <w:color w:val="auto"/>
                <w:sz w:val="20"/>
                <w:szCs w:val="20"/>
              </w:rPr>
              <w:t>岩石圈可分為數個板塊。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402D68">
              <w:rPr>
                <w:rFonts w:eastAsia="標楷體" w:hint="eastAsia"/>
                <w:color w:val="auto"/>
              </w:rPr>
              <w:t>Ia-IV</w:t>
            </w:r>
            <w:r>
              <w:rPr>
                <w:rFonts w:eastAsia="標楷體" w:hint="eastAsia"/>
                <w:color w:val="auto"/>
              </w:rPr>
              <w:t xml:space="preserve">-3 </w:t>
            </w:r>
            <w:r w:rsidRPr="00402D68">
              <w:rPr>
                <w:rFonts w:eastAsia="標楷體" w:hint="eastAsia"/>
                <w:color w:val="auto"/>
              </w:rPr>
              <w:t>板塊之間會相互分離或聚合，產生地震、火山和造山運動。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數學等方法，整理資訊或數據。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第6章</w:t>
            </w: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板塊運動與岩層的祕密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6-2板塊運動與內營力的影響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6-2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1.透過影片讓學生感受地震與火山發生時大自然的威力。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2.透過全球火山帶及地震帶的分布圖，讓學生討論兩者間的關係。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3.地科主題光碟。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1.作業評量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遵守環境設施設備的安全守則。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了解自己的人格特質與價值觀。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主動尋求多元的詮釋，並試著表達自己的想法。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第十四週</w:t>
            </w:r>
          </w:p>
          <w:p w:rsidR="00543720" w:rsidRDefault="00543720" w:rsidP="00005E6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11/27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12/1</w:t>
            </w:r>
          </w:p>
          <w:p w:rsidR="00005E6F" w:rsidRPr="003E74A6" w:rsidRDefault="00005E6F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第二次定期評量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力能引發物體的移動或轉動。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力矩會改變物體的轉動，槓桿是力矩的作用。</w:t>
            </w:r>
          </w:p>
          <w:p w:rsidR="00543720" w:rsidRPr="000B294E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Eb-IV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-7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簡單機械，例如：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槓桿、滑輪、輪軸、齒輪、斜面，通常具有省時、省力，或者是改變作用力方向等功能。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然現象發生的原因，建立科學學習的自信心。</w:t>
            </w:r>
          </w:p>
          <w:p w:rsidR="00543720" w:rsidRPr="000B294E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應用所學到的科學知識與科學探究方法，幫助自己做出最佳的決定。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第3章功與能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3-4簡單機械(第二次段考)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3-4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1.使用定滑輪並不會省力，但可以改變施力方向；而使用動滑輪則可省力（費時）。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2.輪軸就是大小不同的兩同心圓結合在一起，其中大圓稱為輪，小圓稱為軸。若施力在輪上，物</w:t>
            </w: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體在軸上，是為省力的輪軸。例如方向盤、喇叭鎖。施力在軸上，物體在輪上，是為省時的輪軸，例如擀麵棍。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1.各種定滑輪或動滑輪。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3.教用版電子教科書。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第十四週</w:t>
            </w:r>
          </w:p>
          <w:p w:rsidR="00543720" w:rsidRDefault="00543720" w:rsidP="00005E6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11/27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12/1</w:t>
            </w:r>
          </w:p>
          <w:p w:rsidR="00005E6F" w:rsidRPr="003E74A6" w:rsidRDefault="00005E6F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第二次定期評量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Gb-IV</w:t>
            </w:r>
            <w:r>
              <w:rPr>
                <w:rFonts w:eastAsia="標楷體" w:hint="eastAsia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</w:rPr>
              <w:t>從地層中發現的化石，可以知道地球上曾經存在許多的生物，但有些生物已經消失了，例如：三葉蟲、恐龍等。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Hb-IV</w:t>
            </w:r>
            <w:r>
              <w:rPr>
                <w:rFonts w:eastAsia="標楷體" w:hint="eastAsia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</w:rPr>
              <w:t>研究岩層岩性與化石可幫助了解地球的歷史。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Hb-IV</w:t>
            </w:r>
            <w:r>
              <w:rPr>
                <w:rFonts w:eastAsia="標楷體" w:hint="eastAsia"/>
                <w:color w:val="auto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</w:rPr>
              <w:t>解讀地層、地質事件，可幫助了解當地的地層發展先後順序。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第6章</w:t>
            </w: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板塊運動與岩層的祕密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6-3岩層裡的秘密(第二次段考)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6-3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1.教師可藉由沉積岩和化石標本，啟發學生討論兩者之關係。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3.地科主題光碟。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4.蒐集化石標本。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遵守環境設施設備的安全守則。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了解自己的人格特質與價值觀。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主動尋求多元的詮釋，並試著表達自己的想法。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12/4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12/8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Kc-IV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摩擦可以產生靜電，電荷有正負之別。</w:t>
            </w:r>
          </w:p>
          <w:p w:rsidR="00543720" w:rsidRPr="000B294E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Kc-IV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靜止帶電物體之間有靜電力，同號電荷會相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斥，異號電荷則會相吸。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透過與同儕的論，分享科學發現的樂趣。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第4章電流、電壓與歐姆定律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4-1電荷與靜電現象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4-1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1.由探討活動 4-1中，使學生了解藉由摩擦的方式可產生靜電。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2.介紹庫侖的生平，及其在電學上的成就。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3.說明兩帶電體間的吸引或排斥力會如何變化。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4.利用所學的原子結構使學生了解物體帶電情形。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5.了解靜電力為超距力。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6.說明導體與絕緣體的差異。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1.準備探討活動4-1器材。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2.蒐集生活中常見的靜電現象。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3.蒐集庫侖生平事蹟的資料。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5.教學光碟。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12/4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12/8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Ed-IV</w:t>
            </w:r>
            <w:r>
              <w:rPr>
                <w:rFonts w:eastAsia="標楷體" w:hint="eastAsia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</w:rPr>
              <w:t>星系是組成宇宙的基本單位。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Ed-IV</w:t>
            </w:r>
            <w:r>
              <w:rPr>
                <w:rFonts w:eastAsia="標楷體" w:hint="eastAsia"/>
                <w:color w:val="auto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</w:rPr>
              <w:t>我們所在的星系，稱為銀河系，主要是由恆星所組成；太陽是銀河系的成員之一。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比較對照，相互檢核，確認結果。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第7章浩瀚的宇宙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7-1宇宙與太陽系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7-1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1.藉由觀星的經驗，引起學生對於天文的學習興趣，再帶入課文主題。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2.介紹恆星的定義。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3.光年為距離的單位。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1.準備宇宙主題相關教學影片。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4.地科主題光碟。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5.書籍：珍稀地球（Donald Brownlee,Peter D. Ward原著／方淑惠、余佳玲翻譯／貓頭鷹出版社。）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溝通合作與和諧人際關係。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重視群體規範與榮譽。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知行合一與自我反省。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遵守環境設施設備的安全守則。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了解自己的人格特質與價值觀。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主動尋求多元的詮釋，並試著表達自己的想法。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A0FC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第十六週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12/11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12/15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eastAsia="標楷體" w:hint="eastAsia"/>
                <w:color w:val="auto"/>
              </w:rPr>
              <w:t>Kc-IV</w:t>
            </w:r>
            <w:r>
              <w:rPr>
                <w:rFonts w:eastAsia="標楷體" w:hint="eastAsia"/>
                <w:color w:val="auto"/>
              </w:rPr>
              <w:t xml:space="preserve">-7 </w:t>
            </w:r>
            <w:r w:rsidRPr="003E74A6">
              <w:rPr>
                <w:rFonts w:eastAsia="標楷體" w:hint="eastAsia"/>
                <w:color w:val="auto"/>
              </w:rPr>
              <w:t>電池連接導體形成通路時，多數導體通過的電流與其兩端電壓差成正比，其比值即為電阻。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pe-IV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能正確安全操作適合學習階段的物品、器材儀器、科技設備與資源。能進行客觀的質性觀測或數值量冊並詳實記錄。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享科學發現的樂趣。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  <w:p w:rsidR="00543720" w:rsidRPr="000B294E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第4章電流、電壓與歐姆定律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4-2電流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4-2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1.了解靜電與流動電荷本質上是相同的。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2.利用摩擦而聚集的電量可發生火花放電的情形，進而與自然界中閃電的現象相對照。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3.說明導線中真正在移動的是電子。</w:t>
            </w:r>
          </w:p>
          <w:p w:rsidR="00543720" w:rsidRPr="00D553F5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D553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4.定義電流的單位是安培。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3.操作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A0FC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第十六週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12/11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12/15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Ed-IV</w:t>
            </w:r>
            <w:r>
              <w:rPr>
                <w:rFonts w:eastAsia="標楷體" w:hint="eastAsia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</w:rPr>
              <w:t>星系是組成宇宙的基本單位。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Ed-IV</w:t>
            </w:r>
            <w:r>
              <w:rPr>
                <w:rFonts w:eastAsia="標楷體" w:hint="eastAsia"/>
                <w:color w:val="auto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</w:rPr>
              <w:t>我們所在的星系，稱為銀河系，主要是由恆星所組成；太陽是銀河系的成員之一。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第7章浩瀚的宇宙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7-1宇宙與太陽系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7-1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1.介紹星雲、星團與星系。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2.可適時補充大霹靂學說。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1.準備宇宙主題相關教學影片。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4.地科主題光碟。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5.書籍：珍稀地球（Donald Brownlee,Peter D. Ward原著／方淑惠、余佳玲翻譯／貓頭鷹出版社。）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溝通合作與和諧人際關係。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重視群體規範與榮譽。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知行合一與自我反省。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安J9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遵守環境設施設備的安全守則。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了解自己的人格特質與價值觀。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主動尋求多元的詮釋，並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試著表達自己的想法。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A0FC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12/18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12/22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0B294E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Kc-IV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-7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電池連接導體形成通路時，多數導體通過的電流與其兩端電壓差成正比，其比值即為電阻。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pe-IV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能正確安全操作適合學習階段的物品、器材儀器、科技設備與資源。能進行客觀的質性觀測或數值量冊並詳實記錄。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第4章電流、電壓與歐姆定律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4-3電壓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4-3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1.學習使用伏特計來測量電壓。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2.觀察課本的圖片，了解電池並聯與串聯有何差異。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3.進行探討活動4-2，了解串、並聯電路中的電壓關係。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3.準備探討活動4-2器材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3.操作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lastRenderedPageBreak/>
              <w:t>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A0FC9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12/18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12/22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Id-IV</w:t>
            </w:r>
            <w:r>
              <w:rPr>
                <w:rFonts w:eastAsia="標楷體" w:hint="eastAsia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</w:rPr>
              <w:t>夏季白天較長，冬季黑夜較長。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Id-IV</w:t>
            </w:r>
            <w:r>
              <w:rPr>
                <w:rFonts w:eastAsia="標楷體" w:hint="eastAsia"/>
                <w:color w:val="auto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</w:rPr>
              <w:t>陽光照射角度之變化，會造成地表單位面積土地吸收太陽能量的不同。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Id-IV</w:t>
            </w:r>
            <w:r>
              <w:rPr>
                <w:rFonts w:eastAsia="標楷體" w:hint="eastAsia"/>
                <w:color w:val="auto"/>
              </w:rPr>
              <w:t xml:space="preserve">-3 </w:t>
            </w:r>
            <w:r w:rsidRPr="003E74A6">
              <w:rPr>
                <w:rFonts w:eastAsia="標楷體" w:hint="eastAsia"/>
                <w:color w:val="auto"/>
              </w:rPr>
              <w:t>地球的四季主要是因為地球自轉軸傾斜於地球公轉軌道面而造成。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tm-IV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pe-IV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能正確安全操作適合學習階段的物品、器材儀器、科技設備與資源。能進行客觀的質性觀測或數值量冊並詳實記錄。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能運用科學原理、思考智能、數學等方法，從（所得的）資訊或數據，形成解釋、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發現新知、獲知因果關係、解決問題或是發現新的問題。並能將自己的探究結果和同學的結果或其他相關的資訊比較對照，相互檢核，確認結果。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第7章浩瀚的宇宙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7-2晝夜與四季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7-2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1.地球自轉方向為由西向東，如果從北極上空俯看則為逆時針旋轉。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1.準備探討活動7-1 器材。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溝通合作與和諧人際關係。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重視群體規範與榮譽。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知行合一與自我反省。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遵守環境設施設備的安全守則。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了解自己的人格特質與價值觀。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小心求證資訊來源，判讀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主動尋求多元的詮釋，並試著表達自己的想法。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EA4603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第十八週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12/25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12/29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0B294E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Kc-IV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-7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電池連接導體形成通路時，多數導體通過的電流與其兩端電壓差成正比，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其比值即為電阻。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tm-IV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能從實驗過程、合作討論中理解較複雜的自然界模型，並能評估不同模型的優點和限制，進能應用在後續的科學理解或生活。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pe-IV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能正確安全操作適合學習階段的物品、器材儀器、科技設備與資源。能進行客觀的質性觀測或數值量冊並詳實記錄。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能分析歸納、製作圖表、使用資訊與數學等方法，整理資訊或數據。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第4章電流、電壓與歐姆定律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4-4歐姆定律與電阻實驗4-1歐姆定律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4-4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1.說明西元1826年歐姆提出的歐姆定律。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2.介紹並非所有的電路元件都滿足歐姆定律，如二極體等，這些稱為非歐姆式電阻。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3.定義電阻的單位為歐姆。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4.介紹一般金屬有較低的電阻，而絕緣體的電阻非常大。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5.介紹對同一材質的金屬導線而言，也會因導線長度及粗細不同，而影響它的電阻大小。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6.藉由實驗4-1，探討兩種不同材質的電壓與電流關係。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1.補充資料之二極體器材。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4.準備實驗4-1器材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5.實驗影片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3.操作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4.實驗報告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第十八週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12/25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12/29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Id-IV</w:t>
            </w:r>
            <w:r>
              <w:rPr>
                <w:rFonts w:eastAsia="標楷體" w:hint="eastAsia"/>
                <w:color w:val="auto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</w:rPr>
              <w:t>夏季白天較長，冬季黑夜較長。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Id-IV</w:t>
            </w:r>
            <w:r>
              <w:rPr>
                <w:rFonts w:eastAsia="標楷體" w:hint="eastAsia"/>
                <w:color w:val="auto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</w:rPr>
              <w:t>陽光照射角度之變化，會造成地表單位面積土地吸收太陽能量的不同。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Id-IV</w:t>
            </w:r>
            <w:r>
              <w:rPr>
                <w:rFonts w:eastAsia="標楷體" w:hint="eastAsia"/>
                <w:color w:val="auto"/>
              </w:rPr>
              <w:t xml:space="preserve">-3 </w:t>
            </w:r>
            <w:r w:rsidRPr="003E74A6">
              <w:rPr>
                <w:rFonts w:eastAsia="標楷體" w:hint="eastAsia"/>
                <w:color w:val="auto"/>
              </w:rPr>
              <w:t>地球的四季主要是因為地球自轉軸傾斜於地球公轉軌道面而造成。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tm-IV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能從實驗過程、合作討論中理解較複雜的自然界模型，並能評估不同模型的優點和限制，進能應用在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後續的科學理解或生活。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pe-IV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能正確安全操作適合學習階段的物品、器材儀器、科技設備與資源。能進行客觀的質性觀測或數值量冊並詳實記錄。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第7章浩瀚的宇宙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7-2晝夜與四季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7-2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1.地球除了自轉之外，還會繞著太陽公轉，並觀察地球儀模型，可以發現地球的自轉軸傾斜 23.5度。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2.了解四季變化的原因，並了解在春分、夏至、秋分、冬至四個位置，太陽光直射的地區。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1.準備活動7-1 器材。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3.教學光碟。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溝通合作與和諧人際關係。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重視群體規範與榮譽。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知行合一與自我反省。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了解自己的人格特質與價值觀。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主動尋求多元的詮釋，並試著表達自己的想法。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戶J3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第十九週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1/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2~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INa-IV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能量有多種不同的形式。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INa-IV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能量之間可以轉換，且會維持定值。</w:t>
            </w:r>
          </w:p>
          <w:p w:rsidR="00543720" w:rsidRPr="000B294E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INa-IV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-4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生活中各種能源的特性及其影響。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能從學習活動、日常經驗及科技運用、自然環境、書刊及網路媒體中，進行各種有計畫的觀察，而能察覺問題。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pe-IV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能辨明多個自變項、應變項並計劃適當次數的測試預測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對於有關科學發現的報導，甚至權威的解釋（如報章雜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誌的報導或書本上的解釋），能抱持懷疑的態度，評估其推論的證據是否充分且可信賴。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跨科主題-能量與能源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從太陽開始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1.現代生活中能量不可或缺，遠古時代的地球，是否有能量的利用與轉換。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2.介紹自然界能量轉換，可進一步針對生物體內的新陳代謝，包括光合作用、呼吸作用，連結化學變化、氧化還原反應等概念。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3.能量有不同的形式，可以互相轉換，且轉換過程常會有熱能逸散無法再用，以及太陽是地球絕大部分能量來源的概念。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4.操作實驗</w:t>
            </w: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食物中的化學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1.補充資料能量塔。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4.準備實驗食物中的化學能器材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3.操作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4.實驗報告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lastRenderedPageBreak/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第十九週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1/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2~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Fb-IV</w:t>
            </w:r>
            <w:r>
              <w:rPr>
                <w:rFonts w:eastAsia="標楷體" w:hint="eastAsia"/>
                <w:color w:val="auto"/>
              </w:rPr>
              <w:t xml:space="preserve">-3 </w:t>
            </w:r>
            <w:r w:rsidRPr="003E74A6">
              <w:rPr>
                <w:rFonts w:eastAsia="標楷體" w:hint="eastAsia"/>
                <w:color w:val="auto"/>
              </w:rPr>
              <w:t>月球繞地球公轉；日、月、地在同一直線上會發生日月食。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Fb-IV</w:t>
            </w:r>
            <w:r>
              <w:rPr>
                <w:rFonts w:eastAsia="標楷體" w:hint="eastAsia"/>
                <w:color w:val="auto"/>
              </w:rPr>
              <w:t xml:space="preserve">-4 </w:t>
            </w:r>
            <w:r w:rsidRPr="003E74A6">
              <w:rPr>
                <w:rFonts w:eastAsia="標楷體" w:hint="eastAsia"/>
                <w:color w:val="auto"/>
              </w:rPr>
              <w:t>月相變化具有規律性。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Ic-IV</w:t>
            </w:r>
            <w:r>
              <w:rPr>
                <w:rFonts w:eastAsia="標楷體" w:hint="eastAsia"/>
                <w:color w:val="auto"/>
              </w:rPr>
              <w:t xml:space="preserve">-4 </w:t>
            </w:r>
            <w:r w:rsidRPr="003E74A6">
              <w:rPr>
                <w:rFonts w:eastAsia="標楷體" w:hint="eastAsia"/>
                <w:color w:val="auto"/>
              </w:rPr>
              <w:t>潮汐變化具有規律性。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第7章浩瀚的宇宙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7-3日地月的相對運動、實驗7-1月相的變化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7-3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1.在解釋月相變化時，可模擬月球繞地球的四個位置。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3.考卷。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4.準備實驗7-1器材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溝通合作與和諧人際關係。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重視群體規範與榮譽。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知行合一與自我反省。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遵守環境設施設備的安全守則。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涯J4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了解自己的人格特質與價值觀。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主動尋求多元的詮釋，並試著表達自己的想法。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理解知識與生活環境的關係，獲得心靈的喜悅，培養積極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1/8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INa-IV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能量有多種不同的形式。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INa-IV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能量之間可以轉換，且會維持定值。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INa-IV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-3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科學的發現與新能源，及其對生活與社會的影響。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INa-IV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-4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生活中各種能源的特性及其影響。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Nc-IV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-3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化石燃料的形成與特性。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Nc-IV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-4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新興能源的開發，例如：風能、太陽能、核融合發電、汽電共生、生質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能、燃料電池等。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Nc-IV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-5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新興能源的科技，例如：油電混合動力車、太陽能飛機等。</w:t>
            </w:r>
          </w:p>
          <w:p w:rsidR="00543720" w:rsidRPr="000B294E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Nc-IV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-6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臺灣能源的利用現況與未來展望。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pe-IV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能辨明多個自變項、應變項並計劃適當次數的測試、預測活動的可能結果。在教師或教科書的指導或說明下，能了解探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究的計畫，並進而能根據問題特性、資源（如設備、時間）等因素，規劃具有可信度（如多次測量等）的探究活動。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pa-IV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能理解同學的探究過程和結果（或經簡化過的科學報告），提出合理而且具有根據的疑問或意見。並能對問題、探究方法、證據及發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現，彼此間的符應情形，進行檢核並提出可能的改善方案。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應用所學到的科學知識與科學探究方法，幫助自己做出最佳的決定。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跨科主題-能量與能源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「已知用火」的人類古代太陽能的化身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「已知用火」的人類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1.教師依學生對遠古人類生存方式的概念，引導提問「知道用火前後， 人類生存的難易程度是否相同？為什麼？」，請學生小組討論，教師可視情況提示學生想一想生食與熟食的差異。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2.小組報告，教師適時進行整合。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3.教師進一步提問「人類能從狩獵採集時代演進到畜牧農耕時代，生活方式有何不同？多了哪些能量轉換方式？」，學生小組討論後報告，教師進行整合。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古代太陽能的化身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1.教師依學生對工業革命的認識，引導提問「工業革命與能量轉換、能源開發有怎樣的關係？」，請學生小組討論整理。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2.小組報告，教師適時進行整合。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3.學生閱讀課本，並簡單認識電磁學的各項發現與相關發明。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4.教師進一步提問「從工業革命，科學的發現如何影響人類生活？」，學生口頭發表，教師進行整合，引導學生察覺科學的發現與應用，會影響能源的利用方式，進而改變人類社會與生活。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5.教師提問引導出化石能源是人類使用的第二代能源，是儲存起來的古代太陽能，可連結至人類現代生活的能源仍主要來自太陽。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1.補充資料能量塔。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4.準備活動功能效率比一比器材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3.操作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4.實驗報告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lastRenderedPageBreak/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第二十週</w:t>
            </w:r>
          </w:p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1/8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Fb-IV</w:t>
            </w:r>
            <w:r>
              <w:rPr>
                <w:rFonts w:eastAsia="標楷體" w:hint="eastAsia"/>
                <w:color w:val="auto"/>
              </w:rPr>
              <w:t xml:space="preserve">-3 </w:t>
            </w:r>
            <w:r w:rsidRPr="003E74A6">
              <w:rPr>
                <w:rFonts w:eastAsia="標楷體" w:hint="eastAsia"/>
                <w:color w:val="auto"/>
              </w:rPr>
              <w:t>月球繞地球公轉；日、月、地在同一直線上會發生日月食。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Fb-IV</w:t>
            </w:r>
            <w:r>
              <w:rPr>
                <w:rFonts w:eastAsia="標楷體" w:hint="eastAsia"/>
                <w:color w:val="auto"/>
              </w:rPr>
              <w:t xml:space="preserve">-4 </w:t>
            </w:r>
            <w:r w:rsidRPr="003E74A6">
              <w:rPr>
                <w:rFonts w:eastAsia="標楷體" w:hint="eastAsia"/>
                <w:color w:val="auto"/>
              </w:rPr>
              <w:t>月相變化具有規律性。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lastRenderedPageBreak/>
              <w:t>Ic-IV</w:t>
            </w:r>
            <w:r>
              <w:rPr>
                <w:rFonts w:eastAsia="標楷體" w:hint="eastAsia"/>
                <w:color w:val="auto"/>
              </w:rPr>
              <w:t xml:space="preserve">-4 </w:t>
            </w:r>
            <w:r w:rsidRPr="003E74A6">
              <w:rPr>
                <w:rFonts w:eastAsia="標楷體" w:hint="eastAsia"/>
                <w:color w:val="auto"/>
              </w:rPr>
              <w:t>潮汐變化具有規律性。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第7章浩瀚的宇宙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7-3日地月的相對運動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7-3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1.解釋月球公轉平面並未與地球公轉平面重合。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2.當太陽、地球和月球三者排列成一直線時，互相遮蔽的現象即為日食與月食的原因。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3.考卷。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溝通合作與和諧人際關係。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重視群體規範與榮譽。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品J9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知行合一與自我反省。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安全</w:t>
            </w: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遵守環境設施設備的安全守則。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了解自己的人格特質與價值觀。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樂於參與閱讀相關的學習活動，並與他人交流。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閱J10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主動尋求多元的詮釋，並試著表達自己的想法。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第二十一週</w:t>
            </w:r>
          </w:p>
          <w:p w:rsidR="00543720" w:rsidRDefault="00543720" w:rsidP="00005E6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1/15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1/19</w:t>
            </w:r>
          </w:p>
          <w:p w:rsidR="00005E6F" w:rsidRPr="003E74A6" w:rsidRDefault="00005E6F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第三次定期評量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Na-IV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生活中節約能源的方法。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Na-IV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-6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人類社會的發展必須建立在保護地球自然環境的基礎上。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Na-IV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-7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為使地球永續發展，可以從減量、回收、再利用、綠能等做起。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Nc-IV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-1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生質能源的發展現況。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Nc-IV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-2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開發任何一種能源都有風險，應依據證據來評估與決策。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Nc-IV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-6 </w:t>
            </w:r>
            <w:r w:rsidRPr="003E74A6">
              <w:rPr>
                <w:rFonts w:eastAsia="標楷體" w:hint="eastAsia"/>
                <w:color w:val="auto"/>
                <w:sz w:val="20"/>
                <w:szCs w:val="20"/>
              </w:rPr>
              <w:t>臺灣能源的利用現況與未來展望。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3E74A6">
              <w:rPr>
                <w:rFonts w:eastAsia="標楷體" w:hint="eastAsia"/>
                <w:color w:val="auto"/>
              </w:rPr>
              <w:t>INa-IV</w:t>
            </w:r>
            <w:r>
              <w:rPr>
                <w:rFonts w:eastAsia="標楷體" w:hint="eastAsia"/>
                <w:color w:val="auto"/>
              </w:rPr>
              <w:t xml:space="preserve">-5 </w:t>
            </w:r>
            <w:r w:rsidRPr="003E74A6">
              <w:rPr>
                <w:rFonts w:eastAsia="標楷體" w:hint="eastAsia"/>
                <w:color w:val="auto"/>
              </w:rPr>
              <w:t>能源開發、利用及永續性。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po-IV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能從學習活動、日常經驗及科技運用、自然環境、書刊及網路媒體中，進行各種有計畫的觀察，進而能察覺問題。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pe-IV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享科學發現的樂趣。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對於有關科學發現的報導，甚至權威的解釋（如報章雜誌的報導或書本上的解釋），能抱持懷疑的態度，評估其推論的證據是否充分且可信賴。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ah-IV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應用所學到的科學知識與科學探究方法，幫助自己做出最佳的決定。</w:t>
            </w:r>
          </w:p>
          <w:p w:rsidR="00543720" w:rsidRPr="003E74A6" w:rsidRDefault="00543720" w:rsidP="00005E6F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an-IV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跨科主題-能量與能源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能源的超新星（第三次段考）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1.學生閱讀課本，教師提問教學，引導學生認識不同能源的特性與影響，。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2.教師引導學生察覺舒適便利的生活，背後需要科學的發現與新能源的開發，人類要能永續發展，就需要有能永續利用的能源，並探討生活中有助能源永續利用的方法。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3.進行活動-千變萬化的心能源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3.考卷。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3.操作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【生命教育】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生J1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思考生活、學校與社區的公共議題，培養與他人理性溝通的素養。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生J5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覺察生活中的各種迷思，在生活作息、健康促進、飲食運動、休閒娛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lastRenderedPageBreak/>
              <w:t>樂、人我關係等課題上進行價值思辨，尋求解決之道。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74A6">
              <w:rPr>
                <w:rFonts w:eastAsia="標楷體" w:cs="DFKaiShu-SB-Estd-BF" w:hint="eastAsia"/>
                <w:color w:val="auto"/>
                <w:szCs w:val="20"/>
              </w:rPr>
              <w:t>安J9</w:t>
            </w:r>
            <w:r>
              <w:rPr>
                <w:rFonts w:eastAsia="標楷體" w:cs="DFKaiShu-SB-Estd-BF" w:hint="eastAsia"/>
                <w:color w:val="auto"/>
                <w:szCs w:val="20"/>
              </w:rPr>
              <w:t xml:space="preserve"> </w:t>
            </w:r>
            <w:r w:rsidRPr="003E74A6">
              <w:rPr>
                <w:rFonts w:eastAsia="標楷體" w:cs="DFKaiShu-SB-Estd-BF" w:hint="eastAsia"/>
                <w:color w:val="auto"/>
                <w:szCs w:val="20"/>
              </w:rPr>
              <w:t>遵守環境設施設備的安全守則。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【戶外教育】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3720" w:rsidRPr="00DA0FC9" w:rsidTr="00DA0FC9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第二十一週</w:t>
            </w:r>
          </w:p>
          <w:p w:rsidR="00543720" w:rsidRDefault="00543720" w:rsidP="00005E6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92980">
              <w:rPr>
                <w:rFonts w:ascii="標楷體" w:eastAsia="標楷體" w:hAnsi="標楷體" w:cs="標楷體" w:hint="eastAsia"/>
                <w:color w:val="auto"/>
              </w:rPr>
              <w:t>1/15</w:t>
            </w:r>
            <w:r w:rsidRPr="00E0783C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Pr="00692980">
              <w:rPr>
                <w:rFonts w:ascii="標楷體" w:eastAsia="標楷體" w:hAnsi="標楷體" w:cs="標楷體" w:hint="eastAsia"/>
                <w:color w:val="auto"/>
              </w:rPr>
              <w:t>1/19</w:t>
            </w:r>
          </w:p>
          <w:p w:rsidR="00005E6F" w:rsidRDefault="00005E6F" w:rsidP="00005E6F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第三次定期評量</w:t>
            </w:r>
          </w:p>
          <w:p w:rsidR="00005E6F" w:rsidRPr="003E74A6" w:rsidRDefault="00005E6F" w:rsidP="00005E6F">
            <w:pPr>
              <w:spacing w:line="260" w:lineRule="exact"/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Fb-IV</w:t>
            </w:r>
            <w:r>
              <w:rPr>
                <w:rFonts w:eastAsia="標楷體" w:hint="eastAsia"/>
                <w:color w:val="auto"/>
              </w:rPr>
              <w:t xml:space="preserve">-3 </w:t>
            </w:r>
            <w:r w:rsidRPr="003E74A6">
              <w:rPr>
                <w:rFonts w:eastAsia="標楷體" w:hint="eastAsia"/>
                <w:color w:val="auto"/>
              </w:rPr>
              <w:t>月球繞地球公轉；日、月、地在同一直線上會發生日月食。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t>Fb-IV</w:t>
            </w:r>
            <w:r>
              <w:rPr>
                <w:rFonts w:eastAsia="標楷體" w:hint="eastAsia"/>
                <w:color w:val="auto"/>
              </w:rPr>
              <w:t xml:space="preserve">-4 </w:t>
            </w:r>
            <w:r w:rsidRPr="003E74A6">
              <w:rPr>
                <w:rFonts w:eastAsia="標楷體" w:hint="eastAsia"/>
                <w:color w:val="auto"/>
              </w:rPr>
              <w:t>月相變化具有規律性。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eastAsia="標楷體" w:hint="eastAsia"/>
                <w:color w:val="auto"/>
              </w:rPr>
              <w:lastRenderedPageBreak/>
              <w:t>Ic-IV</w:t>
            </w:r>
            <w:r>
              <w:rPr>
                <w:rFonts w:eastAsia="標楷體" w:hint="eastAsia"/>
                <w:color w:val="auto"/>
              </w:rPr>
              <w:t xml:space="preserve">-4 </w:t>
            </w:r>
            <w:r w:rsidRPr="003E74A6">
              <w:rPr>
                <w:rFonts w:eastAsia="標楷體" w:hint="eastAsia"/>
                <w:color w:val="auto"/>
              </w:rPr>
              <w:t>潮汐變化具有規律性。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tc-IV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能依據已知的自然科學知識與概念，對自己蒐集與分類的科學數據，抱持合理的懷疑態度，並對他人的資訊或報告，提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lastRenderedPageBreak/>
              <w:t>出自己的看法或解釋。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tr-IV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-1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-2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透過與同儕的討論，分享科學發現的樂趣。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color w:val="auto"/>
              </w:rPr>
              <w:t>ai-IV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-3 </w:t>
            </w:r>
            <w:r w:rsidRPr="003E74A6">
              <w:rPr>
                <w:rFonts w:ascii="標楷體" w:eastAsia="標楷體" w:hAnsi="標楷體" w:cs="標楷體" w:hint="eastAsia"/>
                <w:color w:val="auto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第7章浩瀚的宇宙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7-3日地月的相對運動(第三次段考)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7-3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1.解釋潮汐發生的原因。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center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2.教學光碟。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3.考卷。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1.觀察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2.口頭詢問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溝通合作與和諧人際關係。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重視群體規範與榮譽。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同理分享與多元接納。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品J8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理性溝通與問題解決。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品J9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知行合一與自我反省。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【安全教育】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安J9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遵守環境設施設備的安全守則。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涯J4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了解自己的人格特質與價值觀。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小心求證資訊來源，判讀文本知識的正確性。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在學習上遇到問題時，願意尋找課外資料，解決困難。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閱J9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樂於參與閱讀相關的學習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活動，並與他人交流。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主動尋求多元的詮釋，並試著表達自己的想法。</w:t>
            </w:r>
          </w:p>
          <w:p w:rsidR="00543720" w:rsidRPr="00606E3A" w:rsidRDefault="00543720" w:rsidP="00005E6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606E3A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理解知識與生活環境的關係，獲得心靈的喜悅，培養積極面對挑戰的能力與態度。</w:t>
            </w:r>
          </w:p>
          <w:p w:rsidR="00543720" w:rsidRPr="003E74A6" w:rsidRDefault="00543720" w:rsidP="00005E6F">
            <w:pPr>
              <w:spacing w:line="260" w:lineRule="exact"/>
              <w:jc w:val="left"/>
              <w:rPr>
                <w:rFonts w:eastAsiaTheme="minorEastAsia"/>
              </w:rPr>
            </w:pP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戶J5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3E74A6">
              <w:rPr>
                <w:rFonts w:ascii="標楷體" w:eastAsia="標楷體" w:hAnsi="標楷體" w:cs="DFKaiShu-SB-Estd-BF" w:hint="eastAsia"/>
                <w:color w:val="auto"/>
              </w:rPr>
              <w:t>在團隊活動中，養成相互合作與互動的良好態度與技能。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3720" w:rsidRPr="00DA0FC9" w:rsidRDefault="0054372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FF7F61" w:rsidRDefault="00005E6F" w:rsidP="00FF7F6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r w:rsidR="00FF7F61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:rsidR="00FF7F61" w:rsidRDefault="00FF7F61" w:rsidP="00FF7F61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005E6F">
        <w:rPr>
          <w:rFonts w:ascii="標楷體" w:eastAsia="標楷體" w:hAnsi="標楷體" w:cs="標楷體" w:hint="eastAsia"/>
          <w:color w:val="000000" w:themeColor="text1"/>
          <w:sz w:val="24"/>
          <w:szCs w:val="24"/>
          <w:highlight w:val="black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FF7F61" w:rsidRDefault="00FF7F61" w:rsidP="00FF7F6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FF7F61" w:rsidRDefault="00FF7F61" w:rsidP="00FF7F6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F7F61" w:rsidTr="00FF7F61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F61" w:rsidRDefault="00FF7F61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F61" w:rsidRDefault="00FF7F61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F61" w:rsidRDefault="00FF7F6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F61" w:rsidRDefault="00FF7F6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F61" w:rsidRDefault="00FF7F6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F61" w:rsidRDefault="00FF7F61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FF7F61" w:rsidTr="00FF7F61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F7F61" w:rsidRDefault="00FF7F61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:rsidR="00FF7F61" w:rsidRDefault="00FF7F61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F7F61" w:rsidTr="00FF7F61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F7F61" w:rsidTr="00FF7F61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F61" w:rsidRDefault="00FF7F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F7F61" w:rsidRPr="00790FA8" w:rsidRDefault="00FF7F61" w:rsidP="00790FA8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sectPr w:rsidR="00FF7F61" w:rsidRPr="00790FA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5B" w:rsidRDefault="00E5425B">
      <w:r>
        <w:separator/>
      </w:r>
    </w:p>
  </w:endnote>
  <w:endnote w:type="continuationSeparator" w:id="0">
    <w:p w:rsidR="00E5425B" w:rsidRDefault="00E5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6F" w:rsidRDefault="00005E6F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573931" w:rsidRPr="00573931">
      <w:rPr>
        <w:noProof/>
        <w:lang w:val="zh-TW"/>
      </w:rPr>
      <w:t>21</w:t>
    </w:r>
    <w:r>
      <w:fldChar w:fldCharType="end"/>
    </w:r>
  </w:p>
  <w:p w:rsidR="00005E6F" w:rsidRDefault="00005E6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5B" w:rsidRDefault="00E5425B">
      <w:r>
        <w:separator/>
      </w:r>
    </w:p>
  </w:footnote>
  <w:footnote w:type="continuationSeparator" w:id="0">
    <w:p w:rsidR="00E5425B" w:rsidRDefault="00E5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E6F"/>
    <w:rsid w:val="00005FB2"/>
    <w:rsid w:val="00006DA2"/>
    <w:rsid w:val="00010F37"/>
    <w:rsid w:val="00014B99"/>
    <w:rsid w:val="00014DA1"/>
    <w:rsid w:val="0001581F"/>
    <w:rsid w:val="00017015"/>
    <w:rsid w:val="00020AF4"/>
    <w:rsid w:val="00025126"/>
    <w:rsid w:val="00026BCF"/>
    <w:rsid w:val="000279DB"/>
    <w:rsid w:val="00030AE3"/>
    <w:rsid w:val="00031A53"/>
    <w:rsid w:val="00031BC9"/>
    <w:rsid w:val="00033334"/>
    <w:rsid w:val="000346B2"/>
    <w:rsid w:val="00035DBB"/>
    <w:rsid w:val="000377A4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2D50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4CF6"/>
    <w:rsid w:val="002058E2"/>
    <w:rsid w:val="00205A5D"/>
    <w:rsid w:val="00210F9A"/>
    <w:rsid w:val="00211D98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07A72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03BB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1A4D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720"/>
    <w:rsid w:val="00543FDF"/>
    <w:rsid w:val="00550328"/>
    <w:rsid w:val="005528F3"/>
    <w:rsid w:val="0055297F"/>
    <w:rsid w:val="005533E5"/>
    <w:rsid w:val="005571F5"/>
    <w:rsid w:val="00570442"/>
    <w:rsid w:val="00573931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0584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0FA8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5E0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5FA4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23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A4FB4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5F2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4481"/>
    <w:rsid w:val="00D777C7"/>
    <w:rsid w:val="00D8163B"/>
    <w:rsid w:val="00D81B60"/>
    <w:rsid w:val="00D82CA1"/>
    <w:rsid w:val="00D85659"/>
    <w:rsid w:val="00D91CCA"/>
    <w:rsid w:val="00DA0FC9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1EA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A33"/>
    <w:rsid w:val="00E46E43"/>
    <w:rsid w:val="00E47B31"/>
    <w:rsid w:val="00E51BC1"/>
    <w:rsid w:val="00E52EA3"/>
    <w:rsid w:val="00E5425B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4603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2D1F"/>
    <w:rsid w:val="00FE5095"/>
    <w:rsid w:val="00FE52E2"/>
    <w:rsid w:val="00FE6368"/>
    <w:rsid w:val="00FF527C"/>
    <w:rsid w:val="00FF6336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509C5-844E-4869-A287-3ADDBECA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6F46-3548-4813-9821-38E9D856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68</Pages>
  <Words>5774</Words>
  <Characters>32918</Characters>
  <Application>Microsoft Office Word</Application>
  <DocSecurity>0</DocSecurity>
  <Lines>274</Lines>
  <Paragraphs>77</Paragraphs>
  <ScaleCrop>false</ScaleCrop>
  <Company>Hewlett-Packard Company</Company>
  <LinksUpToDate>false</LinksUpToDate>
  <CharactersWithSpaces>38615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8</cp:revision>
  <cp:lastPrinted>2018-11-20T02:54:00Z</cp:lastPrinted>
  <dcterms:created xsi:type="dcterms:W3CDTF">2023-06-12T03:36:00Z</dcterms:created>
  <dcterms:modified xsi:type="dcterms:W3CDTF">2023-06-12T05:51:00Z</dcterms:modified>
</cp:coreProperties>
</file>