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36ABBD" w14:textId="370AB1CA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F44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F44C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18675697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F71AC08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6E18C31" w14:textId="0CF566AA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CF44CF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5CC131D" w14:textId="2F9EBEF9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F44CF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F44CF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2105F4D0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5FC5D799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88A8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07E9B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7F3ADCF6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F9E0" w14:textId="77777777"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53AD26D" w14:textId="43680C6F" w:rsidR="00F6602E" w:rsidRPr="00EC7948" w:rsidRDefault="00CF44C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CA78772" w14:textId="0670F86D" w:rsidR="00F6602E" w:rsidRPr="00EC7948" w:rsidRDefault="00CF44CF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2041753" w14:textId="4118CEF2" w:rsidR="00F6602E" w:rsidRPr="00EC7948" w:rsidRDefault="00CF44CF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1FFAF2F" w14:textId="77777777"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8F0646E" w14:textId="23F194BA" w:rsidR="00F6602E" w:rsidRPr="00EC7948" w:rsidRDefault="00BE70D6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949BF4D" w14:textId="7453A4D8" w:rsidR="00F6602E" w:rsidRPr="00EC7948" w:rsidRDefault="00BE70D6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D3CEA07" w14:textId="77777777"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EAEE74" w14:textId="16AF77B2" w:rsidR="00F6602E" w:rsidRPr="001D3382" w:rsidRDefault="00BE70D6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766C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2314D2FF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70EF383B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244D2719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3EE1A0B5" w14:textId="77777777" w:rsidR="00CF44CF" w:rsidRDefault="00CF44CF" w:rsidP="00CF44C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33CA9ECD" w14:textId="70DF0330" w:rsidR="00F6602E" w:rsidRPr="00B62FC1" w:rsidRDefault="00CF44CF" w:rsidP="00CF44C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14:paraId="66549037" w14:textId="77777777" w:rsidR="00440A20" w:rsidRDefault="00440A20" w:rsidP="005710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52D826B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4DF1270D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773F1F1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57830253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76158A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3376372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592E12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70B04EA4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7FD1F1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49F8A2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1782F1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58028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684A47CD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36C5CB4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D1483F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71769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83389FB" w14:textId="532BAFD7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C413BD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7DA2C41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47BB5ACF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4B1776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73DEA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62D2A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33794BA" w14:textId="565B5D15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651716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D790B83" w14:textId="5DEC8947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2E4D3437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997963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476A556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555A5A4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455E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599DDF29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2D8EC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6E2F44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C107D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7561BEA" w14:textId="4E05BDD2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D79E04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79E292A" w14:textId="11A76579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046EAB8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8871CD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6AEC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AF271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2088DAD" w14:textId="4D4FFEA6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D2FE8C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2013C3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FEE35DF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4B6DBF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622857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5670DE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D8CDC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4A7711D8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095894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3C107E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F599E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3C0F9243" w14:textId="0907F750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6ADE8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AE76769" w14:textId="7824A4C6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01C801E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4F4581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CE5702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90B9E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5DBECA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B69BC3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2267C39C" w14:textId="30D225FC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05D7DF0D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70FEBB2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75EFA7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11BBD7F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6E59CB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45E4841" w14:textId="77777777" w:rsidTr="00414767">
        <w:trPr>
          <w:trHeight w:val="360"/>
        </w:trPr>
        <w:tc>
          <w:tcPr>
            <w:tcW w:w="1271" w:type="dxa"/>
            <w:vMerge/>
          </w:tcPr>
          <w:p w14:paraId="4594A63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2B8E05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984814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B60D990" w14:textId="10E90C96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D872F7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063402DB" w14:textId="579487A5" w:rsidR="00A238E9" w:rsidRPr="00BF73D8" w:rsidRDefault="00BE70D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EA9B42A" w14:textId="77777777" w:rsidTr="00414767">
        <w:trPr>
          <w:trHeight w:val="322"/>
        </w:trPr>
        <w:tc>
          <w:tcPr>
            <w:tcW w:w="1271" w:type="dxa"/>
            <w:vMerge/>
          </w:tcPr>
          <w:p w14:paraId="00069E0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8E9907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35907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989EC17" w14:textId="6A008477" w:rsidR="00A238E9" w:rsidRPr="00BF73D8" w:rsidRDefault="00A04754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B32F2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C83FD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F71A92A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6739E7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938F9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3F7F1C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02AD3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BCF07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26240B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E58FEB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72FF38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9EDF2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AE3DC3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833BC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987A4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7972EB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209DF91" w14:textId="77777777" w:rsidR="00A238E9" w:rsidRDefault="00A238E9" w:rsidP="005710C6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2FD2B44A" w14:textId="77777777"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415B42F7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7F3B3E55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24CD8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9F0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FB2B28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B38647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334F7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BB9B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9020C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4766A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2D5E1497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3F4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B4E6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EA0EF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D0F8AC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E09E19" w14:textId="77777777" w:rsidR="004C5DAB" w:rsidRPr="00415A2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1E071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02C74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A5064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EDBC5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6214F" w:rsidRPr="00500692" w14:paraId="32D78DB5" w14:textId="77777777" w:rsidTr="005579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C24B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B527E21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14:paraId="66BD8B62" w14:textId="77777777" w:rsidR="0016214F" w:rsidRPr="00CF4282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0ED0" w14:textId="679D5725" w:rsidR="0016214F" w:rsidRPr="002C3B86" w:rsidRDefault="00F662C2" w:rsidP="00AF207A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 xml:space="preserve">Ba-IV-1 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自然環境的地區差異。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1036A" w14:textId="77777777" w:rsidR="0016214F" w:rsidRPr="0016214F" w:rsidRDefault="0016214F" w:rsidP="0016214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社1a-IV-1 發覺生活經驗或社會現象與社會領域內容知識的關係。</w:t>
            </w:r>
          </w:p>
          <w:p w14:paraId="4B8CE122" w14:textId="77777777" w:rsidR="0016214F" w:rsidRPr="0016214F" w:rsidRDefault="0016214F" w:rsidP="0016214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地1a-IV-1 說明重要地理現象分布特性的成因。</w:t>
            </w:r>
          </w:p>
          <w:p w14:paraId="76A5B734" w14:textId="77777777" w:rsidR="0016214F" w:rsidRPr="0016214F" w:rsidRDefault="0016214F" w:rsidP="0016214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地1a-IV-2 說明重要環境、經濟與文化</w:t>
            </w:r>
            <w:proofErr w:type="gramStart"/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議題間的相互</w:t>
            </w:r>
            <w:proofErr w:type="gramEnd"/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關係。</w:t>
            </w:r>
          </w:p>
          <w:p w14:paraId="4E724EA2" w14:textId="77777777" w:rsidR="0016214F" w:rsidRPr="0016214F" w:rsidRDefault="0016214F" w:rsidP="0016214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地1b-IV-1 解析自然環境與人文景觀的相互關係。</w:t>
            </w:r>
          </w:p>
          <w:p w14:paraId="5AD9FDBB" w14:textId="123F89BA" w:rsidR="0016214F" w:rsidRPr="002C3B86" w:rsidRDefault="0016214F" w:rsidP="0016214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地1b-IV-2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B0428" w14:textId="77777777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第一篇中國大地</w:t>
            </w:r>
          </w:p>
          <w:p w14:paraId="3C40AB2A" w14:textId="71D72D1E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第一章中國的自然環境</w:t>
            </w:r>
          </w:p>
          <w:p w14:paraId="17F32C59" w14:textId="77777777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1.說明中國主要的地形結構和其分布區域。</w:t>
            </w:r>
          </w:p>
          <w:p w14:paraId="66F90DC0" w14:textId="77777777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2.中國境內的山脈東</w:t>
            </w:r>
            <w:proofErr w:type="gramStart"/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半部以東北</w:t>
            </w:r>
            <w:proofErr w:type="gramEnd"/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-西南走向為主；西半部以東-西走向為主，說明山脈走向不同的原因以及影響。</w:t>
            </w:r>
          </w:p>
          <w:p w14:paraId="1500D88A" w14:textId="476E51AE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3.討論地形會如何影響人類活動。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FE24C" w14:textId="717D116A" w:rsidR="0016214F" w:rsidRPr="00415A2B" w:rsidRDefault="0016214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76F11" w14:textId="4EEFB8F4" w:rsidR="0016214F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B67F9A"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5CA1D4B" w14:textId="4CB79549" w:rsidR="00B67F9A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</w:t>
            </w:r>
            <w:r w:rsidR="00B67F9A"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14:paraId="31197858" w14:textId="509D1124" w:rsidR="00B67F9A" w:rsidRPr="00B67F9A" w:rsidRDefault="00B67F9A" w:rsidP="009A10A4">
            <w:pPr>
              <w:pStyle w:val="aff0"/>
              <w:ind w:leftChars="0" w:left="445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D6B32B" w14:textId="0A3266AF" w:rsidR="0016214F" w:rsidRPr="001C0192" w:rsidRDefault="0016214F" w:rsidP="006C01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DD1E29"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37A451DD" w14:textId="44D90CEE" w:rsidR="0016214F" w:rsidRPr="001C0192" w:rsidRDefault="0016214F" w:rsidP="006C01C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1C0192"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課堂搶答</w:t>
            </w:r>
          </w:p>
          <w:p w14:paraId="38911A66" w14:textId="09E72E6C" w:rsidR="006C01C2" w:rsidRPr="00500692" w:rsidRDefault="006C01C2" w:rsidP="001C019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B55975" w14:textId="0BE2E99B" w:rsidR="0016214F" w:rsidRPr="00500692" w:rsidRDefault="0016214F" w:rsidP="008038E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8F26" w14:textId="019AEB5B" w:rsidR="0016214F" w:rsidRPr="00500692" w:rsidRDefault="0016214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14F" w:rsidRPr="00500692" w14:paraId="2B3DE931" w14:textId="77777777" w:rsidTr="005579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179F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4EAF173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643D9594" w14:textId="77777777" w:rsidR="0016214F" w:rsidRPr="0040558A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2F93" w14:textId="0D0351E3" w:rsidR="0016214F" w:rsidRPr="00500692" w:rsidRDefault="00F662C2" w:rsidP="00AF207A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 xml:space="preserve">Ba-IV-1 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自然環境的地區差異。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4DE7F5" w14:textId="77777777" w:rsidR="0016214F" w:rsidRPr="009C7D4F" w:rsidRDefault="0016214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B090E4" w14:textId="1913279A" w:rsidR="0016214F" w:rsidRPr="00415A2B" w:rsidRDefault="0016214F" w:rsidP="001D231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第一章中國的自然環境</w:t>
            </w:r>
          </w:p>
          <w:p w14:paraId="6CFBBDC5" w14:textId="252201C3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.說明中國氣候的特徵。</w:t>
            </w:r>
          </w:p>
          <w:p w14:paraId="10AC2B2D" w14:textId="3438B52F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.說明中國的氣溫特徵。</w:t>
            </w:r>
          </w:p>
          <w:p w14:paraId="38011386" w14:textId="61C6ACFB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.說明中國的降水特徵。</w:t>
            </w:r>
          </w:p>
          <w:p w14:paraId="24C85568" w14:textId="6BAC2E04" w:rsidR="0016214F" w:rsidRPr="00415A2B" w:rsidRDefault="0016214F" w:rsidP="006B114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9A10A4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探討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81417D" w14:textId="66120D50" w:rsidR="0016214F" w:rsidRPr="00415A2B" w:rsidRDefault="0016214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B29A3" w14:textId="77777777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4CB939FD" w14:textId="7375A4DE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2.中國氣候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5DBA1B0F" w14:textId="77777777" w:rsidR="0016214F" w:rsidRPr="00500692" w:rsidRDefault="0016214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3ED19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51AB9EE3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47ACEAF3" w14:textId="77777777" w:rsidR="0016214F" w:rsidRPr="00500692" w:rsidRDefault="0016214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E3C00" w14:textId="77777777" w:rsidR="0016214F" w:rsidRPr="00B25CB1" w:rsidRDefault="0016214F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B007" w14:textId="77777777" w:rsidR="0016214F" w:rsidRPr="00500692" w:rsidRDefault="0016214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6214F" w:rsidRPr="00500692" w14:paraId="03138D20" w14:textId="77777777" w:rsidTr="005579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7BED1" w14:textId="77777777" w:rsidR="0016214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CD00C60" w14:textId="77777777" w:rsidR="0016214F" w:rsidRPr="00444D5F" w:rsidRDefault="0016214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9E6A" w14:textId="53692B4F" w:rsidR="0016214F" w:rsidRPr="00500692" w:rsidRDefault="00F662C2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662C2">
              <w:rPr>
                <w:rFonts w:eastAsia="標楷體" w:hint="eastAsia"/>
                <w:color w:val="auto"/>
              </w:rPr>
              <w:t>地Ba-IV-1 自然環境的地區差異。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4F7EF" w14:textId="77777777" w:rsidR="0016214F" w:rsidRPr="00500692" w:rsidRDefault="0016214F" w:rsidP="006B114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E692CF" w14:textId="2D24F6BC" w:rsidR="0016214F" w:rsidRPr="00415A2B" w:rsidRDefault="0016214F" w:rsidP="006B114E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第一章中國的自然環境</w:t>
            </w:r>
          </w:p>
          <w:p w14:paraId="40D072B7" w14:textId="327556AD" w:rsidR="0016214F" w:rsidRPr="00415A2B" w:rsidRDefault="0016214F" w:rsidP="006B114E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說明中國的三大氣候分</w:t>
            </w:r>
          </w:p>
          <w:p w14:paraId="205C18BE" w14:textId="5EAA2814" w:rsidR="0016214F" w:rsidRPr="00415A2B" w:rsidRDefault="0016214F" w:rsidP="006B114E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區。</w:t>
            </w:r>
          </w:p>
          <w:p w14:paraId="082E052C" w14:textId="20E3D543" w:rsidR="0016214F" w:rsidRPr="00415A2B" w:rsidRDefault="0016214F" w:rsidP="001D2310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.說明中國的季風氣候。</w:t>
            </w:r>
          </w:p>
          <w:p w14:paraId="68891BC9" w14:textId="46B026BD" w:rsidR="0016214F" w:rsidRPr="00415A2B" w:rsidRDefault="0016214F" w:rsidP="006B114E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.說明中國的乾燥氣候。</w:t>
            </w:r>
          </w:p>
          <w:p w14:paraId="6EFBCDB3" w14:textId="3B612426" w:rsidR="0016214F" w:rsidRPr="00415A2B" w:rsidRDefault="0016214F" w:rsidP="006B114E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.說明中國的高地氣候。</w:t>
            </w:r>
          </w:p>
          <w:p w14:paraId="65A88B33" w14:textId="208AEF90" w:rsidR="0016214F" w:rsidRPr="00415A2B" w:rsidRDefault="0016214F" w:rsidP="006B114E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.閱讀課後閱讀文章並回答問題。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11BA4" w14:textId="5D95A5EE" w:rsidR="0016214F" w:rsidRPr="00415A2B" w:rsidRDefault="0016214F" w:rsidP="006B11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6F8D9" w14:textId="77777777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CE562D0" w14:textId="3E4963EA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2.中國氣候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75BE1C92" w14:textId="77777777" w:rsidR="0016214F" w:rsidRPr="00500692" w:rsidRDefault="0016214F" w:rsidP="009A10A4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B5D41" w14:textId="270B82EF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29356AF2" w14:textId="2745A229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195AFD82" w14:textId="77777777" w:rsidR="0016214F" w:rsidRPr="00500692" w:rsidRDefault="0016214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BC306E" w14:textId="77777777" w:rsidR="0016214F" w:rsidRPr="00500692" w:rsidRDefault="0016214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BB63" w14:textId="77777777" w:rsidR="0016214F" w:rsidRPr="00500692" w:rsidRDefault="0016214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1725A" w:rsidRPr="00500692" w14:paraId="3F3334E7" w14:textId="77777777" w:rsidTr="00E238D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B508" w14:textId="77777777" w:rsidR="00F1725A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542B46D" w14:textId="77777777" w:rsidR="00F1725A" w:rsidRPr="00500692" w:rsidRDefault="00F1725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86DD" w14:textId="77777777" w:rsidR="00F1725A" w:rsidRPr="00F1725A" w:rsidRDefault="00F1725A" w:rsidP="00F1725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14:paraId="3B106CC6" w14:textId="276DA06E" w:rsidR="00F1725A" w:rsidRPr="00500692" w:rsidRDefault="00F1725A" w:rsidP="00F1725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5EFAF" w14:textId="77777777" w:rsidR="00F1725A" w:rsidRPr="00F1725A" w:rsidRDefault="00F1725A" w:rsidP="00F1725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14:paraId="23F8D389" w14:textId="77777777" w:rsidR="00F1725A" w:rsidRPr="00F1725A" w:rsidRDefault="00F1725A" w:rsidP="00F1725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地1a-IV-1 說明重要地理現象分布特性的成因。</w:t>
            </w:r>
          </w:p>
          <w:p w14:paraId="1BD7E2C6" w14:textId="77777777" w:rsidR="00F1725A" w:rsidRPr="00F1725A" w:rsidRDefault="00F1725A" w:rsidP="00F1725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14:paraId="44237BA7" w14:textId="77777777" w:rsidR="00F1725A" w:rsidRPr="00F1725A" w:rsidRDefault="00F1725A" w:rsidP="00F1725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地1b-IV-1 解析自然環境與人文景觀的相互關係。</w:t>
            </w:r>
          </w:p>
          <w:p w14:paraId="0029C419" w14:textId="204B9893" w:rsidR="00F1725A" w:rsidRPr="00500692" w:rsidRDefault="00F1725A" w:rsidP="00F1725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34BBB" w14:textId="77777777" w:rsidR="00E42B49" w:rsidRPr="00415A2B" w:rsidRDefault="00E42B49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第一篇中國大地</w:t>
            </w:r>
          </w:p>
          <w:p w14:paraId="7CAD24EA" w14:textId="77777777" w:rsidR="00E42B49" w:rsidRPr="00415A2B" w:rsidRDefault="00E42B49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14:paraId="196E1900" w14:textId="77777777" w:rsidR="00E42B49" w:rsidRPr="00415A2B" w:rsidRDefault="00E42B49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1.說明傳統生活方式受自然環境影響深遠。</w:t>
            </w:r>
          </w:p>
          <w:p w14:paraId="2FC1CF5F" w14:textId="77777777" w:rsidR="00E42B49" w:rsidRPr="00415A2B" w:rsidRDefault="00E42B49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2.說明中國東部的農業類型。</w:t>
            </w:r>
          </w:p>
          <w:p w14:paraId="393D3618" w14:textId="77777777" w:rsidR="00E42B49" w:rsidRPr="00415A2B" w:rsidRDefault="00E42B49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3.介紹中國農業類型的分界線。</w:t>
            </w:r>
          </w:p>
          <w:p w14:paraId="5D54903A" w14:textId="3277F0B7" w:rsidR="00F1725A" w:rsidRPr="00415A2B" w:rsidRDefault="00E42B49" w:rsidP="0026629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4.說明農業類型與人口集中程度的關係。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DF42A" w14:textId="510B7C91" w:rsidR="00F1725A" w:rsidRPr="00415A2B" w:rsidRDefault="00F1725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0505F7" w14:textId="77777777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9C2A487" w14:textId="2FF8FE2C" w:rsidR="009A10A4" w:rsidRPr="009A10A4" w:rsidRDefault="009A10A4" w:rsidP="009A10A4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2.中國農</w:t>
            </w:r>
            <w:r w:rsidR="008038E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牧分布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4DFCB11F" w14:textId="77777777" w:rsidR="00F1725A" w:rsidRPr="00500692" w:rsidRDefault="00F1725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9E499" w14:textId="583AED28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0933A1A5" w14:textId="6DA6E483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223BF23" w14:textId="77777777" w:rsidR="00F1725A" w:rsidRPr="00500692" w:rsidRDefault="00F1725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68897D" w14:textId="77777777" w:rsidR="00F1725A" w:rsidRPr="00500692" w:rsidRDefault="00F1725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7048" w14:textId="77777777" w:rsidR="00F1725A" w:rsidRPr="00500692" w:rsidRDefault="00F1725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1725A" w:rsidRPr="00500692" w14:paraId="2C005F7B" w14:textId="77777777" w:rsidTr="00E238D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144FB" w14:textId="77777777" w:rsidR="00F1725A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C401A77" w14:textId="77777777" w:rsidR="00F1725A" w:rsidRPr="0040558A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35F2" w14:textId="77777777" w:rsidR="00F1725A" w:rsidRPr="00F1725A" w:rsidRDefault="00F1725A" w:rsidP="00F1725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14:paraId="02441370" w14:textId="194F89EA" w:rsidR="00F1725A" w:rsidRPr="00500692" w:rsidRDefault="00F1725A" w:rsidP="00F1725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A58C0" w14:textId="77777777" w:rsidR="00F1725A" w:rsidRPr="00500692" w:rsidRDefault="00F1725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4E6D4" w14:textId="77777777" w:rsidR="00E42B49" w:rsidRPr="00415A2B" w:rsidRDefault="00E42B49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14:paraId="5DE04937" w14:textId="406D33EB" w:rsidR="00E42B49" w:rsidRPr="00415A2B" w:rsidRDefault="00266293" w:rsidP="00266293">
            <w:pPr>
              <w:spacing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E42B49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.說明中國人口分布</w:t>
            </w:r>
            <w:proofErr w:type="gramStart"/>
            <w:r w:rsidR="00E42B49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不均的現象</w:t>
            </w:r>
            <w:proofErr w:type="gramEnd"/>
            <w:r w:rsidR="00E42B49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065A9B6" w14:textId="5F8F0020" w:rsidR="00E42B49" w:rsidRPr="00415A2B" w:rsidRDefault="00266293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</w:t>
            </w:r>
            <w:r w:rsidR="00E42B49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.解釋「文化擴散」的定義。</w:t>
            </w:r>
          </w:p>
          <w:p w14:paraId="572C5FB7" w14:textId="296C367B" w:rsidR="00E42B49" w:rsidRPr="00415A2B" w:rsidRDefault="00266293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="00E42B49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.說明中國文化擴散的歷史背景。</w:t>
            </w:r>
          </w:p>
          <w:p w14:paraId="5C60DCF3" w14:textId="4CE5E128" w:rsidR="00E42B49" w:rsidRPr="00415A2B" w:rsidRDefault="00266293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="00E42B49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.請同學討論中國文化擴散到其他國家的實際案例。</w:t>
            </w:r>
          </w:p>
          <w:p w14:paraId="0B094CF8" w14:textId="31736825" w:rsidR="00E42B49" w:rsidRPr="00415A2B" w:rsidRDefault="00266293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E42B49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.解釋「環境負載力」的定義。</w:t>
            </w:r>
          </w:p>
          <w:p w14:paraId="0A1B85E9" w14:textId="0D709104" w:rsidR="00F1725A" w:rsidRPr="00415A2B" w:rsidRDefault="00266293" w:rsidP="0026629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6</w:t>
            </w:r>
            <w:r w:rsidR="00E42B49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.說明中國大量人口所產生的利與弊。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D030A" w14:textId="40B6B01A" w:rsidR="00F1725A" w:rsidRPr="00415A2B" w:rsidRDefault="00F1725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FCF424" w14:textId="77777777" w:rsidR="006C01C2" w:rsidRPr="009A10A4" w:rsidRDefault="006C01C2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32ECB04" w14:textId="58B26A5A" w:rsidR="006C01C2" w:rsidRPr="009A10A4" w:rsidRDefault="006C01C2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2.中國人口分布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0B9A8B8D" w14:textId="77777777" w:rsidR="00F1725A" w:rsidRPr="00006ED6" w:rsidRDefault="00F1725A" w:rsidP="00AF207A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E4D1DB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16539B19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42E868E7" w14:textId="77777777" w:rsidR="00F1725A" w:rsidRPr="00006ED6" w:rsidRDefault="00F1725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0D4719" w14:textId="2C706BEE" w:rsidR="00F1725A" w:rsidRPr="00006ED6" w:rsidRDefault="00F03C2A" w:rsidP="00AF207A">
            <w:pPr>
              <w:ind w:left="57" w:right="57"/>
              <w:rPr>
                <w:rFonts w:ascii="標楷體" w:eastAsia="標楷體" w:hAnsi="標楷體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7A7A" w14:textId="77777777" w:rsidR="00F1725A" w:rsidRPr="00500692" w:rsidRDefault="00F1725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1725A" w:rsidRPr="00500692" w14:paraId="58896CB6" w14:textId="77777777" w:rsidTr="00E238D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BE43" w14:textId="77777777" w:rsidR="00F1725A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B9EDC3E" w14:textId="77777777" w:rsidR="00F1725A" w:rsidRPr="00444D5F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E0B7" w14:textId="77777777" w:rsidR="00F1725A" w:rsidRPr="00F1725A" w:rsidRDefault="00F1725A" w:rsidP="00F1725A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14:paraId="28741070" w14:textId="77169FA6" w:rsidR="00F1725A" w:rsidRPr="00500692" w:rsidRDefault="00F1725A" w:rsidP="00F1725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A77155" w14:textId="77777777" w:rsidR="00F1725A" w:rsidRPr="00500692" w:rsidRDefault="00F1725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92514" w14:textId="77777777" w:rsidR="00E42B49" w:rsidRPr="00415A2B" w:rsidRDefault="00E42B49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14:paraId="09D9D046" w14:textId="7780D382" w:rsidR="00E42B49" w:rsidRPr="00415A2B" w:rsidRDefault="00E42B49" w:rsidP="00E42B49">
            <w:pPr>
              <w:spacing w:line="260" w:lineRule="exact"/>
              <w:ind w:firstLine="0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1.說明中國「一胎化政策」的背景與影響。</w:t>
            </w:r>
          </w:p>
          <w:p w14:paraId="0417D1BB" w14:textId="243F2AAC" w:rsidR="00E42B49" w:rsidRPr="00415A2B" w:rsidRDefault="00E42B49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2.說明中國實施「一胎化政策」後所產生的性別比失衡問題。</w:t>
            </w:r>
          </w:p>
          <w:p w14:paraId="20D5A8EC" w14:textId="2654D97C" w:rsidR="00E42B49" w:rsidRPr="00415A2B" w:rsidRDefault="00E42B49" w:rsidP="00266293">
            <w:pPr>
              <w:spacing w:line="260" w:lineRule="exact"/>
              <w:ind w:firstLine="0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3.說明中國實施「一胎化政策」後所產生的人口老化問題。</w:t>
            </w:r>
          </w:p>
          <w:p w14:paraId="3DB378C9" w14:textId="4009B7F2" w:rsidR="00F1725A" w:rsidRPr="00415A2B" w:rsidRDefault="00E42B49" w:rsidP="0026629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4.說明中國人口金字塔圖及其意涵。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D859F" w14:textId="3B8E9EBA" w:rsidR="00F1725A" w:rsidRPr="00415A2B" w:rsidRDefault="00F1725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A6D862" w14:textId="77777777" w:rsidR="006C01C2" w:rsidRPr="009A10A4" w:rsidRDefault="006C01C2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4EC811B3" w14:textId="3452E351" w:rsidR="006C01C2" w:rsidRPr="009A10A4" w:rsidRDefault="006C01C2" w:rsidP="006C01C2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2.中國人口金字塔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526BECFE" w14:textId="77777777" w:rsidR="00F1725A" w:rsidRPr="00006ED6" w:rsidRDefault="00F1725A" w:rsidP="00AF207A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B9F35F" w14:textId="7C5D5201" w:rsidR="00A555B1" w:rsidRPr="001C0192" w:rsidRDefault="00A555B1" w:rsidP="00A555B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14:paraId="51BA5F00" w14:textId="75A0E177" w:rsidR="00A555B1" w:rsidRPr="001C0192" w:rsidRDefault="00A555B1" w:rsidP="00A555B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  <w:p w14:paraId="116FAA03" w14:textId="77777777" w:rsidR="00F1725A" w:rsidRPr="00006ED6" w:rsidRDefault="00F1725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9F17C" w14:textId="77777777" w:rsidR="00F1725A" w:rsidRPr="00006ED6" w:rsidRDefault="00F1725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E4F5" w14:textId="77777777" w:rsidR="00F1725A" w:rsidRPr="00500692" w:rsidRDefault="00F1725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1725A" w:rsidRPr="00500692" w14:paraId="050E4824" w14:textId="77777777" w:rsidTr="00E238D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C5690" w14:textId="77777777" w:rsidR="00F1725A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931A0FC" w14:textId="77777777" w:rsidR="00F1725A" w:rsidRDefault="00F1725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14:paraId="7FF9D91B" w14:textId="77777777" w:rsidR="00F1725A" w:rsidRDefault="00F1725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14:paraId="2F0AE0DD" w14:textId="77777777" w:rsidR="00F1725A" w:rsidRPr="002C51DD" w:rsidRDefault="00F1725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85CC" w14:textId="77777777" w:rsidR="00F1725A" w:rsidRPr="00F1725A" w:rsidRDefault="00F1725A" w:rsidP="00F1725A">
            <w:pPr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14:paraId="4F614218" w14:textId="7940B83A" w:rsidR="00F1725A" w:rsidRPr="00500692" w:rsidRDefault="00F1725A" w:rsidP="00F1725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17B51" w14:textId="77777777" w:rsidR="00F1725A" w:rsidRPr="00500692" w:rsidRDefault="00F1725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E889D" w14:textId="1717441F" w:rsidR="00E42B49" w:rsidRPr="00415A2B" w:rsidRDefault="00E42B49" w:rsidP="00E42B49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14:paraId="3EAD3824" w14:textId="729D25D6" w:rsidR="00E42B49" w:rsidRPr="00415A2B" w:rsidRDefault="00E42B49" w:rsidP="00E42B49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1.說明中國所遭遇的人口問題與解決方法。</w:t>
            </w:r>
          </w:p>
          <w:p w14:paraId="4254C225" w14:textId="34AF69EA" w:rsidR="00F1725A" w:rsidRPr="00415A2B" w:rsidRDefault="00E42B49" w:rsidP="00E42B4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閱讀課後文章並回答問題。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8D89D" w14:textId="696C11C5" w:rsidR="00F1725A" w:rsidRPr="00415A2B" w:rsidRDefault="00F1725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8EAFA" w14:textId="77777777" w:rsidR="008038E7" w:rsidRPr="009A10A4" w:rsidRDefault="008038E7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94B64CA" w14:textId="4CD4C314" w:rsidR="008038E7" w:rsidRPr="009A10A4" w:rsidRDefault="008038E7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108ACA57" w14:textId="366BF529" w:rsidR="00F1725A" w:rsidRPr="008038E7" w:rsidRDefault="00F1725A" w:rsidP="006C01C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726382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6E607EF0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37813423" w14:textId="77777777" w:rsidR="00F1725A" w:rsidRPr="00006ED6" w:rsidRDefault="00F1725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9F5F5" w14:textId="77777777" w:rsidR="00F1725A" w:rsidRPr="00006ED6" w:rsidRDefault="00F1725A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B0A3" w14:textId="1F17D31E" w:rsidR="00F1725A" w:rsidRPr="00500692" w:rsidRDefault="004977FD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AE3610" w:rsidRPr="00500692" w14:paraId="48E19AFD" w14:textId="77777777" w:rsidTr="006E46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4846" w14:textId="77777777" w:rsidR="00AE3610" w:rsidRDefault="00AE361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CCB6BF0" w14:textId="77777777" w:rsidR="00AE3610" w:rsidRPr="00065D13" w:rsidRDefault="00AE361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D495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產業活動的轉型。</w:t>
            </w:r>
          </w:p>
          <w:p w14:paraId="02F8AD1C" w14:textId="731C11D2" w:rsidR="00AE3610" w:rsidRPr="00500692" w:rsidRDefault="00AE3610" w:rsidP="00AE361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3610">
              <w:rPr>
                <w:rFonts w:eastAsia="標楷體" w:hint="eastAsia"/>
                <w:color w:val="auto"/>
              </w:rPr>
              <w:t>地Bb-IV-2 經濟發展的地區差異。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86CF0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14:paraId="1D97FF9E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地1a-IV-1 說明重要地理現象分布特性的成因。</w:t>
            </w:r>
          </w:p>
          <w:p w14:paraId="6B360E5D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14:paraId="13D1E7F2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地1b-IV-1 解析自然環境與人文景觀的相互關係。</w:t>
            </w:r>
          </w:p>
          <w:p w14:paraId="76BBE097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地1b-IV-2 歸納自然與人文環境互動的結果。</w:t>
            </w:r>
          </w:p>
          <w:p w14:paraId="1915B343" w14:textId="20A3EB1B" w:rsidR="00AE3610" w:rsidRPr="00500692" w:rsidRDefault="00AE3610" w:rsidP="00AE361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地1c-IV-2 反思各種地理環境與議題的內</w:t>
            </w: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8FDC7" w14:textId="77777777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第一篇中國大地</w:t>
            </w:r>
          </w:p>
          <w:p w14:paraId="0ADC93C9" w14:textId="77777777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第三章中國的產業與經濟</w:t>
            </w:r>
          </w:p>
          <w:p w14:paraId="4B1E4D5A" w14:textId="77777777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1.說明中國農業轉型的原因。</w:t>
            </w:r>
          </w:p>
          <w:p w14:paraId="648A4C89" w14:textId="77777777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2.說明中國農業轉型的方法。</w:t>
            </w:r>
          </w:p>
          <w:p w14:paraId="28A7119E" w14:textId="77777777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3.介紹中國農業轉型的成功案例。</w:t>
            </w:r>
          </w:p>
          <w:p w14:paraId="708ACBA2" w14:textId="4F5BCB8D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4.說明中國農業發展的問題。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302D6" w14:textId="08DD7FC9" w:rsidR="00AE3610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CB341" w14:textId="77777777" w:rsidR="008038E7" w:rsidRPr="009A10A4" w:rsidRDefault="008038E7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2E85880D" w14:textId="3A250B05" w:rsidR="008038E7" w:rsidRPr="009A10A4" w:rsidRDefault="008038E7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4F6AF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影片欣賞</w:t>
            </w:r>
          </w:p>
          <w:p w14:paraId="49807E52" w14:textId="77777777" w:rsidR="00AE3610" w:rsidRPr="008038E7" w:rsidRDefault="00AE3610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0FC728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15581BA8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617ADA91" w14:textId="77777777" w:rsidR="00AE3610" w:rsidRPr="00500692" w:rsidRDefault="00AE361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1FD128" w14:textId="77777777" w:rsidR="00AE3610" w:rsidRPr="00500692" w:rsidRDefault="00AE361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B542" w14:textId="77777777" w:rsidR="00AE3610" w:rsidRPr="00500692" w:rsidRDefault="00AE3610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610" w:rsidRPr="00500692" w14:paraId="7B8605E8" w14:textId="77777777" w:rsidTr="006E46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B90D" w14:textId="77777777" w:rsidR="00AE3610" w:rsidRDefault="00AE361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3DED2BC" w14:textId="77777777" w:rsidR="00AE3610" w:rsidRPr="00500692" w:rsidRDefault="00AE3610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A8D2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產業活動的轉型。</w:t>
            </w:r>
          </w:p>
          <w:p w14:paraId="064733D1" w14:textId="076652CA" w:rsidR="00AE3610" w:rsidRPr="00500692" w:rsidRDefault="00AE3610" w:rsidP="00AE361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3610">
              <w:rPr>
                <w:rFonts w:eastAsia="標楷體" w:hint="eastAsia"/>
                <w:color w:val="auto"/>
              </w:rPr>
              <w:t>地Bb-IV-2 經濟發展的地區差異。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B9145" w14:textId="77777777" w:rsidR="00AE3610" w:rsidRPr="00500692" w:rsidRDefault="00AE3610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B9BBE9" w14:textId="5938E45A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第三章中國的產業與經濟</w:t>
            </w:r>
          </w:p>
          <w:p w14:paraId="2437B3B9" w14:textId="09393965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1.說明影響中國工商業發展的資源。</w:t>
            </w:r>
          </w:p>
          <w:p w14:paraId="07F687EB" w14:textId="08DD2B74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2.說明交通建設對發展工商業的重要性。</w:t>
            </w:r>
          </w:p>
          <w:p w14:paraId="17C8EF55" w14:textId="6E27B6B8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3.說明中國改革開放政策的特徵。</w:t>
            </w:r>
          </w:p>
          <w:p w14:paraId="129242C2" w14:textId="1771C7CD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4.說明出中國改革開放後帶來的影響</w:t>
            </w:r>
          </w:p>
          <w:p w14:paraId="0F20F4B0" w14:textId="253EB5B9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5.介紹中國四大經濟區分布區域、發展重心及特色。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7B7B6" w14:textId="5C56CC03" w:rsidR="00AE3610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7ECA5" w14:textId="77777777" w:rsidR="008038E7" w:rsidRPr="009A10A4" w:rsidRDefault="008038E7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20E473D" w14:textId="37E1A4E1" w:rsidR="008038E7" w:rsidRPr="009A10A4" w:rsidRDefault="008038E7" w:rsidP="008038E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</w:t>
            </w:r>
            <w:r w:rsidR="004F6AF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經濟區分布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062FAEAB" w14:textId="77777777" w:rsidR="00AE3610" w:rsidRPr="008038E7" w:rsidRDefault="00AE3610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7CCBF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66B67D8C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6E4C78CF" w14:textId="77777777" w:rsidR="00AE3610" w:rsidRPr="00500692" w:rsidRDefault="00AE361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3A13A" w14:textId="77777777" w:rsidR="00AE3610" w:rsidRPr="00500692" w:rsidRDefault="00AE361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E3A6" w14:textId="77777777" w:rsidR="00AE3610" w:rsidRPr="00500692" w:rsidRDefault="00AE3610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610" w:rsidRPr="00500692" w14:paraId="18EDEAE0" w14:textId="77777777" w:rsidTr="006E461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D94BC" w14:textId="77777777" w:rsidR="00AE3610" w:rsidRDefault="00AE361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B5FC916" w14:textId="77777777" w:rsidR="00AE3610" w:rsidRPr="00500692" w:rsidRDefault="00AE3610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C255" w14:textId="77777777" w:rsidR="00AE3610" w:rsidRPr="00AE3610" w:rsidRDefault="00AE3610" w:rsidP="00AE3610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產業活動的轉型。</w:t>
            </w:r>
          </w:p>
          <w:p w14:paraId="64B23432" w14:textId="6266247F" w:rsidR="00AE3610" w:rsidRPr="00500692" w:rsidRDefault="00AE3610" w:rsidP="00AE361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3610">
              <w:rPr>
                <w:rFonts w:eastAsia="標楷體" w:hint="eastAsia"/>
                <w:color w:val="auto"/>
              </w:rPr>
              <w:lastRenderedPageBreak/>
              <w:t>地Bb-IV-2 經濟發展的地區差異。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94EE3" w14:textId="77777777" w:rsidR="00AE3610" w:rsidRPr="00006ED6" w:rsidRDefault="00AE3610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AB14" w14:textId="3CE2441C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第三章中國的產業與經濟</w:t>
            </w:r>
          </w:p>
          <w:p w14:paraId="47DA1D53" w14:textId="71CE4CC6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1.分析並比較中國四大經濟區各自擁有的發展優勢與潛力。</w:t>
            </w:r>
          </w:p>
          <w:p w14:paraId="15A3CDE6" w14:textId="56DABC09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2.分析中國四大經濟區在發展模式的異同。</w:t>
            </w:r>
          </w:p>
          <w:p w14:paraId="481EB4BD" w14:textId="0B4305CF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3.說明中國城鄉人口變化趨勢。</w:t>
            </w:r>
          </w:p>
          <w:p w14:paraId="5D089BBD" w14:textId="36561B3C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4.說明中國人口都市化衍伸的問題。</w:t>
            </w:r>
          </w:p>
          <w:p w14:paraId="2E4B7CC6" w14:textId="2A7E1377" w:rsidR="00AE3610" w:rsidRPr="00415A2B" w:rsidRDefault="00AE3610" w:rsidP="00133D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5.說明中國為解決城鄉發展差異所提出的政策。</w:t>
            </w:r>
          </w:p>
          <w:p w14:paraId="65A42371" w14:textId="60A7A9C0" w:rsidR="00AE3610" w:rsidRPr="00415A2B" w:rsidRDefault="009A04D8" w:rsidP="009A04D8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6.</w:t>
            </w:r>
            <w:r w:rsidR="00AE3610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閱讀課後閱讀文章並回答問題。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0A31B" w14:textId="4C546295" w:rsidR="00AE3610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49CC7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299F4F98" w14:textId="14C3DFC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2.中國都市分布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7EAE22B7" w14:textId="77777777" w:rsidR="00AE3610" w:rsidRPr="004F6AFB" w:rsidRDefault="00AE3610" w:rsidP="009A04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2C230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2A106ECD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7976B37F" w14:textId="77777777" w:rsidR="00AE3610" w:rsidRPr="00500692" w:rsidRDefault="00AE361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11A6D" w14:textId="77777777" w:rsidR="00AE3610" w:rsidRPr="00500692" w:rsidRDefault="00AE361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FBB36" w14:textId="77777777" w:rsidR="00AE3610" w:rsidRPr="00500692" w:rsidRDefault="00AE3610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0131" w:rsidRPr="00500692" w14:paraId="754F0AAB" w14:textId="77777777" w:rsidTr="006A1D0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4832" w14:textId="77777777" w:rsidR="00500131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7D6A88B" w14:textId="77777777" w:rsidR="00500131" w:rsidRPr="002C51DD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2FAE" w14:textId="77777777" w:rsidR="00500131" w:rsidRPr="00877F94" w:rsidRDefault="00500131" w:rsidP="00877F94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14:paraId="710C9211" w14:textId="7035EAB1" w:rsidR="00500131" w:rsidRPr="00500692" w:rsidRDefault="00500131" w:rsidP="00877F9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EABEF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14:paraId="0BF6C300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地1a-IV-1 說明重要地理現象分布特性的成因。</w:t>
            </w:r>
          </w:p>
          <w:p w14:paraId="14A38772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14:paraId="608FD13A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地1b-IV-1 解析自然環境與人文景觀的相互關係。</w:t>
            </w:r>
          </w:p>
          <w:p w14:paraId="085A9818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地1b-IV-2 歸納自然與人</w:t>
            </w: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文環境互動的結果。</w:t>
            </w:r>
          </w:p>
          <w:p w14:paraId="16898FD0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  <w:p w14:paraId="365ECFCB" w14:textId="77777777" w:rsidR="00500131" w:rsidRPr="00500131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  <w:p w14:paraId="0A4C9183" w14:textId="6E565F2F" w:rsidR="00500131" w:rsidRPr="00006ED6" w:rsidRDefault="00500131" w:rsidP="00500131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048A37" w14:textId="7777777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第一篇中國大地</w:t>
            </w:r>
          </w:p>
          <w:p w14:paraId="1C376548" w14:textId="7777777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14:paraId="14353408" w14:textId="7777777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1.說明中國成為「世界工廠」的條件。</w:t>
            </w:r>
          </w:p>
          <w:p w14:paraId="5819C536" w14:textId="7777777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2.說明中國成為「世界市場」的條件。</w:t>
            </w:r>
          </w:p>
          <w:p w14:paraId="6FAF8C32" w14:textId="7777777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3.分析中國與其他國家的貿易關係。</w:t>
            </w:r>
          </w:p>
          <w:p w14:paraId="3CA2435D" w14:textId="7777777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4.說明外資進入中國的原因以及目的。</w:t>
            </w:r>
          </w:p>
          <w:p w14:paraId="36770178" w14:textId="7C78E5A4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5.說明中國對外投資的原因以及目的。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018E3" w14:textId="740A5B10" w:rsidR="00500131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6C8014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27A4E3E" w14:textId="104B4E89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2.中國對外貿易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63476A18" w14:textId="77777777" w:rsidR="00500131" w:rsidRPr="004F6AFB" w:rsidRDefault="0050013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9B280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0AB1DABB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45BE0C4F" w14:textId="77777777" w:rsidR="00500131" w:rsidRPr="00500692" w:rsidRDefault="0050013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B1AA0" w14:textId="77777777" w:rsidR="00500131" w:rsidRPr="00500692" w:rsidRDefault="00500131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437E" w14:textId="77777777" w:rsidR="00500131" w:rsidRPr="00500692" w:rsidRDefault="0050013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0131" w:rsidRPr="00500692" w14:paraId="0807F764" w14:textId="77777777" w:rsidTr="006A1D0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9306A" w14:textId="77777777" w:rsidR="00500131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CA33ABC" w14:textId="77777777" w:rsidR="00500131" w:rsidRPr="002C51DD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3E68" w14:textId="77777777" w:rsidR="00500131" w:rsidRPr="00877F94" w:rsidRDefault="00500131" w:rsidP="00877F94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14:paraId="3D110B40" w14:textId="145E0EE0" w:rsidR="00500131" w:rsidRPr="00500692" w:rsidRDefault="00500131" w:rsidP="00877F9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95EA1" w14:textId="77777777" w:rsidR="00500131" w:rsidRPr="00006ED6" w:rsidRDefault="00500131" w:rsidP="00AF207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20B61" w14:textId="04F4C82B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14:paraId="4D6248BD" w14:textId="0A4470D6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1.回答課本的實作與練習。</w:t>
            </w:r>
          </w:p>
          <w:p w14:paraId="4E8D49B5" w14:textId="2DBE064A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2.閱讀課後閱讀文章並回答問題。</w:t>
            </w:r>
          </w:p>
          <w:p w14:paraId="1D5196CC" w14:textId="4A0CBC6D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3.說明中國擴張中的國際經濟版圖。</w:t>
            </w:r>
          </w:p>
          <w:p w14:paraId="00E0322A" w14:textId="54B2EDA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4.說明自由貿易協定的意涵。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12969" w14:textId="13B3CE9F" w:rsidR="00500131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0A1BB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D19531A" w14:textId="4A6C9DBF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45CE64CE" w14:textId="77777777" w:rsidR="00500131" w:rsidRPr="004F6AFB" w:rsidRDefault="0050013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B4C9D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20B6D3F7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19FE1901" w14:textId="77777777" w:rsidR="00500131" w:rsidRPr="00500692" w:rsidRDefault="0050013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11F535" w14:textId="39DF33D4" w:rsidR="00500131" w:rsidRPr="00006ED6" w:rsidRDefault="00500131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D4C8" w14:textId="77777777" w:rsidR="00500131" w:rsidRPr="00500692" w:rsidRDefault="0050013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0131" w:rsidRPr="00500692" w14:paraId="0CC93501" w14:textId="77777777" w:rsidTr="006A1D0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A7F2F" w14:textId="77777777" w:rsidR="00500131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BDE0F56" w14:textId="77777777" w:rsidR="00500131" w:rsidRPr="00747F05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5AD9" w14:textId="77777777" w:rsidR="00500131" w:rsidRPr="00877F94" w:rsidRDefault="00500131" w:rsidP="00877F94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14:paraId="60FF00E0" w14:textId="39432EDE" w:rsidR="00500131" w:rsidRPr="00500692" w:rsidRDefault="00500131" w:rsidP="00877F9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178C7" w14:textId="77777777" w:rsidR="00500131" w:rsidRPr="00500692" w:rsidRDefault="00500131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C6DEE" w14:textId="292E6828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14:paraId="2407296B" w14:textId="70CEAB75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1.說明「一帶一路」政策的路線範圍。</w:t>
            </w:r>
          </w:p>
          <w:p w14:paraId="41CCA71E" w14:textId="37436FE7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2.分析「一帶一路」政策現行及未來的計畫。</w:t>
            </w:r>
          </w:p>
          <w:p w14:paraId="6333FB0B" w14:textId="00D8559D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3.介紹中國為「一帶一路」政策所執行的基礎建設。</w:t>
            </w:r>
          </w:p>
          <w:p w14:paraId="4C13373E" w14:textId="1DEFBDC6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4.閱讀課本的問題探究文章。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B3445" w14:textId="3E1A5821" w:rsidR="00500131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EC7D35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28C2568" w14:textId="38760F40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7F0CD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中國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一帶一路路線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32510060" w14:textId="77777777" w:rsidR="00500131" w:rsidRPr="004F6AFB" w:rsidRDefault="0050013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3A46D" w14:textId="77777777" w:rsidR="00A555B1" w:rsidRPr="001C0192" w:rsidRDefault="00A555B1" w:rsidP="00A555B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14:paraId="68883D63" w14:textId="2597D7AB" w:rsidR="00500131" w:rsidRPr="00500692" w:rsidRDefault="00A555B1" w:rsidP="00A555B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7E8FD" w14:textId="77777777" w:rsidR="00500131" w:rsidRPr="00500692" w:rsidRDefault="00500131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0C93" w14:textId="77777777" w:rsidR="00500131" w:rsidRPr="00500692" w:rsidRDefault="00500131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0131" w:rsidRPr="00500692" w14:paraId="79C9B28E" w14:textId="77777777" w:rsidTr="006A1D0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3136C" w14:textId="77777777" w:rsidR="00500131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70CE894" w14:textId="77777777" w:rsidR="00500131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45436782" w14:textId="77777777" w:rsidR="00500131" w:rsidRPr="002C51DD" w:rsidRDefault="00500131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DD0F" w14:textId="77777777" w:rsidR="00500131" w:rsidRPr="00877F94" w:rsidRDefault="00500131" w:rsidP="00500131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14:paraId="45E6B5E0" w14:textId="76357BE9" w:rsidR="00500131" w:rsidRPr="00500692" w:rsidRDefault="00500131" w:rsidP="0050013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DC2F70" w14:textId="77777777" w:rsidR="00500131" w:rsidRPr="00500692" w:rsidRDefault="00500131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1E4CD" w14:textId="7CB4F480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14:paraId="5A8575BD" w14:textId="14408B15" w:rsidR="00500131" w:rsidRPr="00415A2B" w:rsidRDefault="00500131" w:rsidP="00877F94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1.參照文章資料討論探究內容。</w:t>
            </w:r>
          </w:p>
          <w:p w14:paraId="2014A618" w14:textId="5EFAC3B6" w:rsidR="00500131" w:rsidRPr="00415A2B" w:rsidRDefault="00500131" w:rsidP="002164E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2164E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享</w:t>
            </w:r>
            <w:r w:rsidR="001A47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其他因經濟生產活動所導致的環境問題案例。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34A85B" w14:textId="6F6CDAFF" w:rsidR="00500131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5D0B0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733B89E" w14:textId="6D71EFA0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262B8965" w14:textId="77777777" w:rsidR="00500131" w:rsidRPr="004F6AFB" w:rsidRDefault="00500131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BB6C88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483F3CCD" w14:textId="77777777" w:rsidR="003D3768" w:rsidRPr="001C0192" w:rsidRDefault="003D3768" w:rsidP="003D376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6F42B577" w14:textId="77777777" w:rsidR="00500131" w:rsidRPr="00500692" w:rsidRDefault="00500131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884E6" w14:textId="6FE960D3" w:rsidR="00500131" w:rsidRPr="00500692" w:rsidRDefault="00F03C2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38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環境議題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5056" w14:textId="516AFDFD" w:rsidR="00500131" w:rsidRPr="00500692" w:rsidRDefault="004977F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D91ED0" w:rsidRPr="00500692" w14:paraId="09E77B51" w14:textId="77777777" w:rsidTr="0024595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DE15" w14:textId="77777777" w:rsidR="00D91ED0" w:rsidRDefault="00D91ED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FFBA611" w14:textId="77777777" w:rsidR="00D91ED0" w:rsidRPr="00500692" w:rsidRDefault="00D91ED0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F41D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地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Bd-IV-1 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自然環境背景。</w:t>
            </w:r>
          </w:p>
          <w:p w14:paraId="541EBD3B" w14:textId="2075C930" w:rsidR="00D91ED0" w:rsidRPr="00500692" w:rsidRDefault="00D91ED0" w:rsidP="00D91ED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</w:rPr>
              <w:t>地Bd-IV-2 產業與文化發展的特色。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C340E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14:paraId="6165D1FA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地1a-IV-1 說明重要地理現象分布特性的成因。</w:t>
            </w:r>
          </w:p>
          <w:p w14:paraId="1A355C4F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地1a-IV-2 說明重要環境、經濟與文化</w:t>
            </w:r>
            <w:proofErr w:type="gramStart"/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14:paraId="0C22F92D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地1c-IV-1 利用地理基本概念與技能，檢視生活中面對的選擇與決策。</w:t>
            </w:r>
          </w:p>
          <w:p w14:paraId="3A4E5F38" w14:textId="34BDE8D9" w:rsidR="00D91ED0" w:rsidRPr="00500692" w:rsidRDefault="00D91ED0" w:rsidP="00D91ED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2A8EC" w14:textId="492488DA" w:rsidR="00D91ED0" w:rsidRPr="00415A2B" w:rsidRDefault="00D91ED0" w:rsidP="00160B2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第二篇世界風情（上）</w:t>
            </w:r>
          </w:p>
          <w:p w14:paraId="04672B92" w14:textId="77777777" w:rsidR="00D91ED0" w:rsidRPr="00415A2B" w:rsidRDefault="00D91ED0" w:rsidP="00160B2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第一章東北亞的自然環境與文化</w:t>
            </w:r>
          </w:p>
          <w:p w14:paraId="04FF3E9C" w14:textId="77777777" w:rsidR="00D91ED0" w:rsidRPr="00415A2B" w:rsidRDefault="00D91ED0" w:rsidP="00160B2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1.說明亞洲分區。</w:t>
            </w:r>
          </w:p>
          <w:p w14:paraId="4F118D7C" w14:textId="2BA5C6D7" w:rsidR="00D91ED0" w:rsidRPr="00415A2B" w:rsidRDefault="00D91ED0" w:rsidP="00160B2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2.介紹日本的位置、鄰近海域和鄰國。</w:t>
            </w:r>
          </w:p>
          <w:p w14:paraId="13B670FA" w14:textId="11C9ECEA" w:rsidR="00D91ED0" w:rsidRPr="00415A2B" w:rsidRDefault="00D91ED0" w:rsidP="00160B2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3.介紹日本地形主體和主要代表地形區。</w:t>
            </w:r>
          </w:p>
          <w:p w14:paraId="5B5F986F" w14:textId="07907FF9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4.說明日本島的成因。</w:t>
            </w:r>
          </w:p>
          <w:p w14:paraId="7D67BF19" w14:textId="48942A08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5.分析日本多地震的原因。</w:t>
            </w:r>
          </w:p>
          <w:p w14:paraId="101B2E0D" w14:textId="0A929970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說明朝鮮半島位置、鄰海及主要鄰國。</w:t>
            </w:r>
          </w:p>
          <w:p w14:paraId="7DC267E2" w14:textId="5199CC54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7.介紹北韓與中國的</w:t>
            </w:r>
            <w:r w:rsidR="001A474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國界劃分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6BA7B890" w14:textId="46718692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8.介紹朝鮮半島的太白山脈走向、地形分布。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0689F" w14:textId="483D36D1" w:rsidR="00D91ED0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02CDC7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519D207C" w14:textId="539C6642" w:rsidR="004F6AFB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2.亞洲分區圖</w:t>
            </w:r>
          </w:p>
          <w:p w14:paraId="320BCC6B" w14:textId="5218BF51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3.東北亞地形圖</w:t>
            </w:r>
          </w:p>
          <w:p w14:paraId="399A5C6D" w14:textId="77777777" w:rsidR="00D91ED0" w:rsidRPr="004F6AFB" w:rsidRDefault="00D91ED0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0DFB8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5C3380FD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1D89211" w14:textId="77777777" w:rsidR="00D91ED0" w:rsidRPr="00500692" w:rsidRDefault="00D91ED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89987" w14:textId="77777777" w:rsidR="00D91ED0" w:rsidRPr="00500692" w:rsidRDefault="00D91ED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938D" w14:textId="77777777" w:rsidR="00D91ED0" w:rsidRPr="00500692" w:rsidRDefault="00D91ED0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1ED0" w:rsidRPr="00500692" w14:paraId="5CAFDDF9" w14:textId="77777777" w:rsidTr="0024595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285E8" w14:textId="77777777" w:rsidR="00D91ED0" w:rsidRDefault="00D91ED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487C098" w14:textId="77777777" w:rsidR="00D91ED0" w:rsidRPr="00500692" w:rsidRDefault="00D91ED0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BC1E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地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Bd-IV-1 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自然環境背景。</w:t>
            </w:r>
          </w:p>
          <w:p w14:paraId="36F43A3F" w14:textId="0524B97F" w:rsidR="00D91ED0" w:rsidRPr="00500692" w:rsidRDefault="00D91ED0" w:rsidP="00D91ED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</w:rPr>
              <w:t>地Bd-IV-2 產業與文化發展的特色。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B511C" w14:textId="77777777" w:rsidR="00D91ED0" w:rsidRPr="00500692" w:rsidRDefault="00D91ED0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B330CC" w14:textId="50864D97" w:rsidR="00D91ED0" w:rsidRPr="00415A2B" w:rsidRDefault="00D91ED0" w:rsidP="00160B2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第一章東北亞的自然環境與文化</w:t>
            </w:r>
          </w:p>
          <w:p w14:paraId="02723834" w14:textId="77777777" w:rsidR="008B1A23" w:rsidRPr="00415A2B" w:rsidRDefault="008B1A23" w:rsidP="008B1A23">
            <w:pPr>
              <w:spacing w:line="260" w:lineRule="exact"/>
              <w:ind w:firstLine="0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1.介紹亞洲氣候分區。</w:t>
            </w:r>
          </w:p>
          <w:p w14:paraId="72E2DD72" w14:textId="77777777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2.說明東北亞的氣候類型。</w:t>
            </w:r>
          </w:p>
          <w:p w14:paraId="0456499B" w14:textId="77777777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3.介紹日本群島的氣候類型、特徵和降水量分布。</w:t>
            </w:r>
          </w:p>
          <w:p w14:paraId="7D527062" w14:textId="77777777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4.介紹朝鮮半島的氣候類型、特徵和降水量分布。</w:t>
            </w:r>
          </w:p>
          <w:p w14:paraId="5EAE5ED4" w14:textId="77777777" w:rsidR="008B1A23" w:rsidRPr="00415A2B" w:rsidRDefault="008B1A23" w:rsidP="008B1A2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5.分析與比較日本群島和朝鮮半島的氣候差異，並說明原因。</w:t>
            </w:r>
          </w:p>
          <w:p w14:paraId="5F3A37AB" w14:textId="2C28EB71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6.介紹日本的農業地區以及農產品發展方向。</w:t>
            </w:r>
          </w:p>
          <w:p w14:paraId="5776873E" w14:textId="5533033E" w:rsidR="008B1A23" w:rsidRPr="00415A2B" w:rsidRDefault="008B1A23" w:rsidP="008B1A23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7.</w:t>
            </w:r>
            <w:r w:rsidR="001A4747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課後閱讀</w:t>
            </w:r>
            <w:r w:rsidR="002164E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: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耕地轉型，並回答問題。</w:t>
            </w:r>
          </w:p>
          <w:p w14:paraId="7A139149" w14:textId="3F647073" w:rsidR="00D91ED0" w:rsidRPr="001A4747" w:rsidRDefault="008B1A23" w:rsidP="001A4747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8.介紹日本的漁業發展優勢以及漁產的消費方式。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98FDC" w14:textId="55D0D9B7" w:rsidR="00D91ED0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5CA45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771B29B" w14:textId="77777777" w:rsidR="004F6AFB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2.亞洲氣候分區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14:paraId="78D0CBF3" w14:textId="4566E526" w:rsidR="00D91ED0" w:rsidRPr="004F6AFB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F6A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3.東北亞氣候圖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E75AA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7724B772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7D2D3218" w14:textId="77777777" w:rsidR="00D91ED0" w:rsidRPr="00500692" w:rsidRDefault="00D91ED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7B6A2" w14:textId="089A2EE2" w:rsidR="00D91ED0" w:rsidRPr="00500692" w:rsidRDefault="00F03C2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38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3EB0" w14:textId="77777777" w:rsidR="00D91ED0" w:rsidRPr="00500692" w:rsidRDefault="00D91ED0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1ED0" w:rsidRPr="00500692" w14:paraId="29BF7631" w14:textId="77777777" w:rsidTr="0024595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372D8" w14:textId="77777777" w:rsidR="00D91ED0" w:rsidRDefault="00D91ED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DB9BD0E" w14:textId="77777777" w:rsidR="00D91ED0" w:rsidRPr="008237AB" w:rsidRDefault="00D91ED0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CF482" w14:textId="77777777" w:rsidR="00D91ED0" w:rsidRPr="00D91ED0" w:rsidRDefault="00D91ED0" w:rsidP="00D91ED0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地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Bd-IV-1 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自然環境背景。</w:t>
            </w:r>
          </w:p>
          <w:p w14:paraId="0996B435" w14:textId="596D01FB" w:rsidR="00D91ED0" w:rsidRPr="00500692" w:rsidRDefault="00D91ED0" w:rsidP="00D91ED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</w:rPr>
              <w:t>地Bd-IV-2 產業與文化發展的特色。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BFAF1" w14:textId="77777777" w:rsidR="00D91ED0" w:rsidRPr="00500692" w:rsidRDefault="00D91ED0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F07BC" w14:textId="77777777" w:rsidR="00D91ED0" w:rsidRPr="00415A2B" w:rsidRDefault="00D91ED0" w:rsidP="00160B2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第一章東北亞的自然環境與文化</w:t>
            </w:r>
          </w:p>
          <w:p w14:paraId="3DDD1EED" w14:textId="7070E6B2" w:rsidR="001254F6" w:rsidRPr="00415A2B" w:rsidRDefault="004F625A" w:rsidP="001254F6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.欣賞日本旅遊節目，了解日本人食衣住行育樂生活情形。</w:t>
            </w:r>
          </w:p>
          <w:p w14:paraId="59EC270B" w14:textId="23C3A763" w:rsidR="001254F6" w:rsidRPr="00415A2B" w:rsidRDefault="00054DFE" w:rsidP="001254F6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.介紹南北韓自然環境差異，如何影響兩國的傳統農業。</w:t>
            </w:r>
          </w:p>
          <w:p w14:paraId="53A2BF71" w14:textId="2C2F4FC6" w:rsidR="001254F6" w:rsidRPr="00415A2B" w:rsidRDefault="00054DFE" w:rsidP="001254F6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.說明南北產業條件雖有差異，但生活習俗差異不大，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並舉例朝鮮文化的生活習慣。</w:t>
            </w:r>
          </w:p>
          <w:p w14:paraId="259721DA" w14:textId="75EDD7A3" w:rsidR="001254F6" w:rsidRPr="00415A2B" w:rsidRDefault="00054DFE" w:rsidP="001254F6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觀察日常生活中，有哪些和南韓有關的事物，或是南韓的旅遊經驗。</w:t>
            </w:r>
          </w:p>
          <w:p w14:paraId="31FA6CD5" w14:textId="25A26CDF" w:rsidR="001254F6" w:rsidRPr="00415A2B" w:rsidRDefault="00054DFE" w:rsidP="001254F6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.欣賞南韓旅遊節目，了解朝鮮人食衣住行育樂生活情形。</w:t>
            </w:r>
          </w:p>
          <w:p w14:paraId="1626D767" w14:textId="5EE4B014" w:rsidR="001254F6" w:rsidRPr="00415A2B" w:rsidRDefault="00054DFE" w:rsidP="001254F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="001254F6"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.觀察漢文化對日韓的影響，衍伸出哪些文化的相似之處。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25AF7" w14:textId="57543DB9" w:rsidR="00D91ED0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DA8F0" w14:textId="77777777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75A70E13" w14:textId="614E53C9" w:rsidR="004F6AFB" w:rsidRPr="009A10A4" w:rsidRDefault="004F6AFB" w:rsidP="004F6AF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200899B0" w14:textId="77777777" w:rsidR="00D91ED0" w:rsidRPr="004F6AFB" w:rsidRDefault="00D91ED0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E868D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456CC0BD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04FCB468" w14:textId="77777777" w:rsidR="00D91ED0" w:rsidRPr="00500692" w:rsidRDefault="00D91ED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1A77C" w14:textId="77777777" w:rsidR="00D91ED0" w:rsidRPr="00500692" w:rsidRDefault="00D91ED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389B" w14:textId="77777777" w:rsidR="00D91ED0" w:rsidRPr="00500692" w:rsidRDefault="00D91ED0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54F6" w:rsidRPr="00500692" w14:paraId="6355604E" w14:textId="77777777" w:rsidTr="003E729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EE39" w14:textId="77777777" w:rsidR="001254F6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730D1EF" w14:textId="77777777" w:rsidR="001254F6" w:rsidRPr="00500692" w:rsidRDefault="001254F6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4105" w14:textId="77777777" w:rsidR="001254F6" w:rsidRPr="001254F6" w:rsidRDefault="001254F6" w:rsidP="001254F6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14:paraId="46F26D67" w14:textId="104D0BA6" w:rsidR="001254F6" w:rsidRPr="00500692" w:rsidRDefault="001254F6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1865D" w14:textId="77777777" w:rsidR="001254F6" w:rsidRPr="001254F6" w:rsidRDefault="001254F6" w:rsidP="001254F6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14:paraId="29AC7587" w14:textId="77777777" w:rsidR="001254F6" w:rsidRPr="001254F6" w:rsidRDefault="001254F6" w:rsidP="001254F6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14:paraId="58258A6B" w14:textId="77777777" w:rsidR="001254F6" w:rsidRPr="001254F6" w:rsidRDefault="001254F6" w:rsidP="001254F6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地1c-IV-1 利用地理基本概念與技能，檢視生活中面對的選擇與決策。</w:t>
            </w:r>
          </w:p>
          <w:p w14:paraId="333C0490" w14:textId="77777777" w:rsidR="001254F6" w:rsidRPr="001254F6" w:rsidRDefault="001254F6" w:rsidP="001254F6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  <w:p w14:paraId="5D5BEF5E" w14:textId="2087CC0D" w:rsidR="001254F6" w:rsidRPr="00500692" w:rsidRDefault="001254F6" w:rsidP="001254F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社3d-IV-1 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88708" w14:textId="77777777" w:rsidR="001254F6" w:rsidRPr="00415A2B" w:rsidRDefault="001254F6" w:rsidP="008C0EA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第二章東北亞的經濟發展與挑戰</w:t>
            </w:r>
          </w:p>
          <w:p w14:paraId="0A50E7B8" w14:textId="77777777" w:rsidR="001254F6" w:rsidRPr="00415A2B" w:rsidRDefault="001254F6" w:rsidP="008C0EA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1.介紹日本天然資源不足，國際貿易卻非常活絡，請同學試舉出幾家著名日本跨國企業並說明其產品。</w:t>
            </w:r>
          </w:p>
          <w:p w14:paraId="5CD63EF4" w14:textId="77777777" w:rsidR="001254F6" w:rsidRPr="00415A2B" w:rsidRDefault="001254F6" w:rsidP="008C0EA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2.說明當代日本經濟可能遇到的問題以及解決方法。</w:t>
            </w:r>
          </w:p>
          <w:p w14:paraId="2AFAD905" w14:textId="6DE608EB" w:rsidR="001254F6" w:rsidRPr="00415A2B" w:rsidRDefault="001254F6" w:rsidP="00415A2B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3.舉例日本知名的景點與動畫作品，介紹日本的文化特色。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644F8F" w14:textId="3EEAF8B6" w:rsidR="001254F6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AC473" w14:textId="77777777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604F65A3" w14:textId="77777777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14:paraId="474D0A60" w14:textId="77777777" w:rsidR="001254F6" w:rsidRPr="00500692" w:rsidRDefault="001254F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0B133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57EADC26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14:paraId="7193CE3A" w14:textId="77777777" w:rsidR="001254F6" w:rsidRPr="00500692" w:rsidRDefault="001254F6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B809A" w14:textId="77777777" w:rsidR="001254F6" w:rsidRPr="00500692" w:rsidRDefault="001254F6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85C3" w14:textId="77777777" w:rsidR="001254F6" w:rsidRPr="00500692" w:rsidRDefault="001254F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54F6" w:rsidRPr="00500692" w14:paraId="3C22F07A" w14:textId="77777777" w:rsidTr="003E729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81B3" w14:textId="77777777" w:rsidR="001254F6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0E8A969" w14:textId="77777777" w:rsidR="001254F6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38B804E0" w14:textId="77777777" w:rsidR="001254F6" w:rsidRPr="00500692" w:rsidRDefault="001254F6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6CF3C" w14:textId="77777777" w:rsidR="001254F6" w:rsidRPr="001254F6" w:rsidRDefault="001254F6" w:rsidP="001254F6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14:paraId="069FD627" w14:textId="52E8DEA7" w:rsidR="001254F6" w:rsidRPr="00500692" w:rsidRDefault="001254F6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E7424D" w14:textId="77777777" w:rsidR="001254F6" w:rsidRPr="00500692" w:rsidRDefault="001254F6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9FFB6" w14:textId="42CE6967" w:rsidR="001254F6" w:rsidRPr="00415A2B" w:rsidRDefault="001254F6" w:rsidP="008C0EA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第二章東北亞的經濟發展與挑戰</w:t>
            </w:r>
          </w:p>
          <w:p w14:paraId="3F6D60B2" w14:textId="3EC41E15" w:rsidR="001254F6" w:rsidRPr="00415A2B" w:rsidRDefault="001254F6" w:rsidP="008C0EA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介紹北韓工業以國防工業為主。</w:t>
            </w:r>
          </w:p>
          <w:p w14:paraId="622368E6" w14:textId="40AB43A4" w:rsidR="001254F6" w:rsidRPr="00415A2B" w:rsidRDefault="001254F6" w:rsidP="008C0EA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2.介紹南韓從以前到現在分別生產哪些類型的工業產品。</w:t>
            </w:r>
          </w:p>
          <w:p w14:paraId="037C3067" w14:textId="490B2F5F" w:rsidR="001254F6" w:rsidRPr="00415A2B" w:rsidRDefault="001254F6" w:rsidP="008C0EA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3.討論日常生活中有哪些器具或用品是來自南韓。</w:t>
            </w:r>
          </w:p>
          <w:p w14:paraId="4E5981A9" w14:textId="1A6CFD24" w:rsidR="001254F6" w:rsidRPr="00415A2B" w:rsidRDefault="001254F6" w:rsidP="008C0EA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4.舉例南韓國際知名的商品或企業。</w:t>
            </w:r>
          </w:p>
          <w:p w14:paraId="0EE75D4A" w14:textId="442D757B" w:rsidR="001254F6" w:rsidRPr="00415A2B" w:rsidRDefault="001254F6" w:rsidP="00054DFE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5.說明南韓的經濟由少數集團主導的利與弊。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2A723" w14:textId="0FB21C0E" w:rsidR="001254F6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B13B3" w14:textId="77777777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B2FB30A" w14:textId="75354600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2.東北亞地形圖</w:t>
            </w:r>
          </w:p>
          <w:p w14:paraId="6402DFF3" w14:textId="77777777" w:rsidR="001254F6" w:rsidRPr="00500692" w:rsidRDefault="001254F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E9590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14:paraId="1CDC869D" w14:textId="77777777" w:rsidR="00396F81" w:rsidRPr="001C0192" w:rsidRDefault="00396F81" w:rsidP="00396F8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14:paraId="5D565F3E" w14:textId="77777777" w:rsidR="001254F6" w:rsidRPr="00500692" w:rsidRDefault="001254F6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90B1ED" w14:textId="77777777" w:rsidR="001254F6" w:rsidRPr="00500692" w:rsidRDefault="001254F6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BA39" w14:textId="77777777" w:rsidR="001254F6" w:rsidRPr="00500692" w:rsidRDefault="001254F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54F6" w:rsidRPr="00500692" w14:paraId="6CA91EE2" w14:textId="77777777" w:rsidTr="00F54E4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5502" w14:textId="77777777" w:rsidR="001254F6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779FBA7" w14:textId="77777777" w:rsidR="001254F6" w:rsidRPr="002C51DD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8CCD" w14:textId="77777777" w:rsidR="001254F6" w:rsidRPr="001254F6" w:rsidRDefault="001254F6" w:rsidP="001254F6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14:paraId="0DB80BEA" w14:textId="3ED07009" w:rsidR="001254F6" w:rsidRPr="00500692" w:rsidRDefault="001254F6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DC61B" w14:textId="77777777" w:rsidR="001254F6" w:rsidRPr="00500692" w:rsidRDefault="001254F6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24404" w14:textId="69B56EDA" w:rsidR="001254F6" w:rsidRPr="00415A2B" w:rsidRDefault="001254F6" w:rsidP="008C0EA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第二章東北亞的經濟發展與挑戰</w:t>
            </w:r>
          </w:p>
          <w:p w14:paraId="7951F605" w14:textId="0935609A" w:rsidR="00054DFE" w:rsidRDefault="00054DFE" w:rsidP="008C0EA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.介紹朝鮮半島上的重要都市的位置，例如：</w:t>
            </w:r>
            <w:proofErr w:type="gramStart"/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首爾</w:t>
            </w:r>
            <w:proofErr w:type="gramEnd"/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、釜山、平壤等，並說</w:t>
            </w:r>
            <w:bookmarkStart w:id="0" w:name="_GoBack"/>
            <w:bookmarkEnd w:id="0"/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明其著名景點、都市機能和重要性。</w:t>
            </w:r>
          </w:p>
          <w:p w14:paraId="5BAA92F6" w14:textId="79D9E095" w:rsidR="001254F6" w:rsidRPr="00415A2B" w:rsidRDefault="00054DFE" w:rsidP="008C0EA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1254F6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說明歷史上臺灣、朝鮮半島、日本同屬東亞文化圈，彼此文化背景相似，請同學舉例各國有名的建築，以及之間的相似性。</w:t>
            </w:r>
          </w:p>
          <w:p w14:paraId="6D95D931" w14:textId="64682347" w:rsidR="001254F6" w:rsidRPr="00415A2B" w:rsidRDefault="00054DFE" w:rsidP="008C0EA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1254F6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請同學介紹日韓的</w:t>
            </w:r>
            <w:r w:rsidR="00415A2B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文化</w:t>
            </w:r>
            <w:r w:rsidR="001254F6"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BA0F68" w14:textId="3EF6734D" w:rsidR="001254F6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49571" w14:textId="77777777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19E5DEBA" w14:textId="77777777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2.東北亞地形圖</w:t>
            </w:r>
          </w:p>
          <w:p w14:paraId="04EDE41F" w14:textId="77777777" w:rsidR="001254F6" w:rsidRPr="00415A2B" w:rsidRDefault="001254F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98E84" w14:textId="77777777" w:rsidR="00A555B1" w:rsidRPr="001C0192" w:rsidRDefault="00A555B1" w:rsidP="00A555B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14:paraId="35553CD9" w14:textId="341D3E29" w:rsidR="001254F6" w:rsidRPr="00500692" w:rsidRDefault="00A555B1" w:rsidP="00A555B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C2487" w14:textId="12EB4FA2" w:rsidR="001254F6" w:rsidRPr="00500692" w:rsidRDefault="00F03C2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38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國際教育議題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24C3" w14:textId="77777777" w:rsidR="001254F6" w:rsidRPr="00500692" w:rsidRDefault="001254F6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254F6" w:rsidRPr="00500692" w14:paraId="5CFB846A" w14:textId="77777777" w:rsidTr="00F54E4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C056" w14:textId="77777777" w:rsidR="001254F6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D695D02" w14:textId="77777777" w:rsidR="001254F6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4E2217A7" w14:textId="77777777" w:rsidR="001254F6" w:rsidRPr="00CF4282" w:rsidRDefault="001254F6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E1C2" w14:textId="77777777" w:rsidR="001254F6" w:rsidRPr="001254F6" w:rsidRDefault="001254F6" w:rsidP="001254F6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14:paraId="0CF23A50" w14:textId="4EEFBD2C" w:rsidR="001254F6" w:rsidRPr="00500692" w:rsidRDefault="001254F6" w:rsidP="001254F6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3BDF8" w14:textId="77777777" w:rsidR="001254F6" w:rsidRPr="00500692" w:rsidRDefault="001254F6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0CB75" w14:textId="7E348139" w:rsidR="001254F6" w:rsidRPr="00415A2B" w:rsidRDefault="001254F6" w:rsidP="008C0EA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第二章東北亞的經濟發展與挑戰</w:t>
            </w:r>
          </w:p>
          <w:p w14:paraId="618BA1B1" w14:textId="45038507" w:rsidR="001254F6" w:rsidRPr="00415A2B" w:rsidRDefault="001254F6" w:rsidP="00AF20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利用電影「寄生上流」說明南韓的歷史文化與社會結構，並思考與臺灣社會有何相似、相異之處。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C6F1E5" w14:textId="1455E9C9" w:rsidR="001254F6" w:rsidRPr="00415A2B" w:rsidRDefault="00415A2B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E54C6" w14:textId="77777777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14:paraId="2F26E32F" w14:textId="110AA2CE" w:rsidR="00415A2B" w:rsidRPr="009A10A4" w:rsidRDefault="00415A2B" w:rsidP="00415A2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054DFE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電影片段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欣賞</w:t>
            </w:r>
          </w:p>
          <w:p w14:paraId="1F3ABBEE" w14:textId="77777777" w:rsidR="001254F6" w:rsidRPr="00415A2B" w:rsidRDefault="001254F6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C865D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14:paraId="000B78E7" w14:textId="77777777" w:rsidR="00ED6F69" w:rsidRPr="001C0192" w:rsidRDefault="00ED6F69" w:rsidP="00ED6F6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14:paraId="2B4855DB" w14:textId="77777777" w:rsidR="001254F6" w:rsidRPr="00500692" w:rsidRDefault="001254F6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127579" w14:textId="77777777" w:rsidR="001254F6" w:rsidRPr="00500692" w:rsidRDefault="001254F6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5E4E" w14:textId="287A0BCE" w:rsidR="001254F6" w:rsidRPr="00500692" w:rsidRDefault="004977FD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14:paraId="3813CB8C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6A74890E" w14:textId="0B6A5AA1" w:rsidR="00E41D93" w:rsidRDefault="004977FD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3BADE11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2E5EEF2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69A495D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C794E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67270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B1200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25C71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53997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3266F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6AD20D83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5A5A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1199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F7D7E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073DF0C4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A463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0FC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EAC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64D1BA9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5B6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EE7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3E44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8853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BE65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FD95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2D6138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11B5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2873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9FBB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A277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02D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E6FD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9B7FC41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2553E21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24FB1" w14:textId="77777777" w:rsidR="00EE602B" w:rsidRDefault="00EE602B">
      <w:r>
        <w:separator/>
      </w:r>
    </w:p>
  </w:endnote>
  <w:endnote w:type="continuationSeparator" w:id="0">
    <w:p w14:paraId="61E6E5D3" w14:textId="77777777" w:rsidR="00EE602B" w:rsidRDefault="00EE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424E7703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57388E5F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3F44B" w14:textId="77777777" w:rsidR="00EE602B" w:rsidRDefault="00EE602B">
      <w:r>
        <w:separator/>
      </w:r>
    </w:p>
  </w:footnote>
  <w:footnote w:type="continuationSeparator" w:id="0">
    <w:p w14:paraId="3EBBA1D1" w14:textId="77777777" w:rsidR="00EE602B" w:rsidRDefault="00EE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764957"/>
    <w:multiLevelType w:val="hybridMultilevel"/>
    <w:tmpl w:val="14B00E00"/>
    <w:lvl w:ilvl="0" w:tplc="2C6C750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39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3"/>
  </w:num>
  <w:num w:numId="9">
    <w:abstractNumId w:val="20"/>
  </w:num>
  <w:num w:numId="10">
    <w:abstractNumId w:val="32"/>
  </w:num>
  <w:num w:numId="11">
    <w:abstractNumId w:val="36"/>
  </w:num>
  <w:num w:numId="12">
    <w:abstractNumId w:val="38"/>
  </w:num>
  <w:num w:numId="13">
    <w:abstractNumId w:val="22"/>
  </w:num>
  <w:num w:numId="14">
    <w:abstractNumId w:val="11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7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5"/>
  </w:num>
  <w:num w:numId="29">
    <w:abstractNumId w:val="18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9"/>
  </w:num>
  <w:num w:numId="38">
    <w:abstractNumId w:val="16"/>
  </w:num>
  <w:num w:numId="39">
    <w:abstractNumId w:val="2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4DFE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6BD3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54F6"/>
    <w:rsid w:val="001265EE"/>
    <w:rsid w:val="00130353"/>
    <w:rsid w:val="00133D11"/>
    <w:rsid w:val="001360E9"/>
    <w:rsid w:val="00141E97"/>
    <w:rsid w:val="00143740"/>
    <w:rsid w:val="0014796F"/>
    <w:rsid w:val="00150A4C"/>
    <w:rsid w:val="00156A6B"/>
    <w:rsid w:val="00160B2C"/>
    <w:rsid w:val="0016214F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4747"/>
    <w:rsid w:val="001A57C5"/>
    <w:rsid w:val="001B04F0"/>
    <w:rsid w:val="001B3ACA"/>
    <w:rsid w:val="001B4EE9"/>
    <w:rsid w:val="001B5CEB"/>
    <w:rsid w:val="001C0192"/>
    <w:rsid w:val="001C0AFC"/>
    <w:rsid w:val="001C162B"/>
    <w:rsid w:val="001C44AF"/>
    <w:rsid w:val="001C5493"/>
    <w:rsid w:val="001C5ACF"/>
    <w:rsid w:val="001C7FAA"/>
    <w:rsid w:val="001D0E7F"/>
    <w:rsid w:val="001D2310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64E2"/>
    <w:rsid w:val="00221BF0"/>
    <w:rsid w:val="00225853"/>
    <w:rsid w:val="00227D43"/>
    <w:rsid w:val="002465A9"/>
    <w:rsid w:val="0025196E"/>
    <w:rsid w:val="00252E0C"/>
    <w:rsid w:val="00263A25"/>
    <w:rsid w:val="002654AE"/>
    <w:rsid w:val="00266293"/>
    <w:rsid w:val="002664FE"/>
    <w:rsid w:val="002670FA"/>
    <w:rsid w:val="00275763"/>
    <w:rsid w:val="0028018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96F81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3768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15A2B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77FD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625A"/>
    <w:rsid w:val="004F6AFB"/>
    <w:rsid w:val="004F7550"/>
    <w:rsid w:val="00500131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10C6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114E"/>
    <w:rsid w:val="006B2866"/>
    <w:rsid w:val="006B3591"/>
    <w:rsid w:val="006C01C2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D48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0CD6"/>
    <w:rsid w:val="00801098"/>
    <w:rsid w:val="008038E7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77F94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1A23"/>
    <w:rsid w:val="008B2B8C"/>
    <w:rsid w:val="008B56DD"/>
    <w:rsid w:val="008B7B1A"/>
    <w:rsid w:val="008C0EAC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32D3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04D8"/>
    <w:rsid w:val="009A10A4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21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4754"/>
    <w:rsid w:val="00A05906"/>
    <w:rsid w:val="00A1338F"/>
    <w:rsid w:val="00A17F97"/>
    <w:rsid w:val="00A20A0D"/>
    <w:rsid w:val="00A2112F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55B1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3610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67F9A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D7658"/>
    <w:rsid w:val="00BE2654"/>
    <w:rsid w:val="00BE3EEA"/>
    <w:rsid w:val="00BE70D6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4CF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1ED0"/>
    <w:rsid w:val="00D92EF0"/>
    <w:rsid w:val="00DA3981"/>
    <w:rsid w:val="00DA3FCB"/>
    <w:rsid w:val="00DB2FC8"/>
    <w:rsid w:val="00DB552D"/>
    <w:rsid w:val="00DC0AFE"/>
    <w:rsid w:val="00DC68AD"/>
    <w:rsid w:val="00DD1E29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2B49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6F69"/>
    <w:rsid w:val="00ED746A"/>
    <w:rsid w:val="00EE3F60"/>
    <w:rsid w:val="00EE5720"/>
    <w:rsid w:val="00EE602B"/>
    <w:rsid w:val="00EE6B9E"/>
    <w:rsid w:val="00EE7CBD"/>
    <w:rsid w:val="00EF1BAB"/>
    <w:rsid w:val="00EF1F52"/>
    <w:rsid w:val="00F00E16"/>
    <w:rsid w:val="00F01103"/>
    <w:rsid w:val="00F03C2A"/>
    <w:rsid w:val="00F10314"/>
    <w:rsid w:val="00F11260"/>
    <w:rsid w:val="00F13548"/>
    <w:rsid w:val="00F1725A"/>
    <w:rsid w:val="00F17733"/>
    <w:rsid w:val="00F30474"/>
    <w:rsid w:val="00F37A1E"/>
    <w:rsid w:val="00F471D9"/>
    <w:rsid w:val="00F50AA5"/>
    <w:rsid w:val="00F50FD6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662C2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63B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1725A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C988-EAA3-4D4A-91B0-8704753F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990</Words>
  <Characters>5649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2018-11-20T02:54:00Z</cp:lastPrinted>
  <dcterms:created xsi:type="dcterms:W3CDTF">2022-06-08T03:34:00Z</dcterms:created>
  <dcterms:modified xsi:type="dcterms:W3CDTF">2022-06-10T00:39:00Z</dcterms:modified>
</cp:coreProperties>
</file>