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D6108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D61081">
        <w:rPr>
          <w:rFonts w:ascii="標楷體" w:eastAsia="標楷體" w:hAnsi="標楷體" w:cs="標楷體" w:hint="eastAsia"/>
          <w:b/>
          <w:sz w:val="28"/>
          <w:szCs w:val="28"/>
          <w:u w:val="single"/>
        </w:rPr>
        <w:t>蕭啟仙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D61081">
        <w:rPr>
          <w:rFonts w:ascii="標楷體" w:eastAsia="標楷體" w:hAnsi="標楷體" w:cs="標楷體"/>
          <w:color w:val="auto"/>
          <w:sz w:val="24"/>
          <w:szCs w:val="24"/>
          <w:shd w:val="pct15" w:color="auto" w:fill="FFFFFF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972C91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972C91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E4C69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4C19F2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E4C69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4C19F2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E4C69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E4C69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E4C69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E4C69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 w:rsidR="00F6602E" w:rsidRPr="00EE4C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shd w:val="pct15" w:color="auto" w:fill="FFFFFF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C69" w:rsidRPr="008C269A" w:rsidRDefault="00EE4C69" w:rsidP="00EE4C69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社-J-A1 探索自我潛能、自我價值與生命意義，培育合宜的人生觀。</w:t>
            </w:r>
          </w:p>
          <w:p w:rsidR="00EE4C69" w:rsidRPr="008C269A" w:rsidRDefault="00EE4C69" w:rsidP="00EE4C69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EE4C69" w:rsidRPr="008C269A" w:rsidRDefault="00EE4C69" w:rsidP="00EE4C69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EE4C69" w:rsidRPr="008C269A" w:rsidRDefault="00EE4C69" w:rsidP="00EE4C69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EE4C69" w:rsidRPr="008C269A" w:rsidRDefault="00EE4C69" w:rsidP="00EE4C69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F6602E" w:rsidRPr="00B62FC1" w:rsidRDefault="00EE4C69" w:rsidP="00EE4C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1A6A52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1A6A52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1A6A52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D61081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D61081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1A6A52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D61081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A6A52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1A6A52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D61081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A6A52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D61081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A6A52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1A6A52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D61081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D61081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1A6A52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A6A52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1A6A52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D61081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A6A52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D61081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D61081" w:rsidP="001A6A52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540"/>
        <w:gridCol w:w="1559"/>
        <w:gridCol w:w="2977"/>
        <w:gridCol w:w="709"/>
        <w:gridCol w:w="2268"/>
        <w:gridCol w:w="1417"/>
        <w:gridCol w:w="2004"/>
        <w:gridCol w:w="1339"/>
      </w:tblGrid>
      <w:tr w:rsidR="004C5DAB" w:rsidRPr="002026C7" w:rsidTr="00FB72EA">
        <w:trPr>
          <w:trHeight w:val="27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FB72EA">
        <w:trPr>
          <w:trHeight w:val="278"/>
          <w:jc w:val="center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72C91" w:rsidRPr="00500692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C91" w:rsidRPr="00B26C28" w:rsidRDefault="00972C91" w:rsidP="00972C9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72C91" w:rsidRPr="00B26C28" w:rsidRDefault="00972C91" w:rsidP="00972C9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972C91" w:rsidRPr="00B26C28" w:rsidRDefault="00972C91" w:rsidP="00972C9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C91" w:rsidRPr="00F660FF" w:rsidRDefault="00972C91" w:rsidP="00972C91">
            <w:pPr>
              <w:spacing w:line="0" w:lineRule="atLeast"/>
              <w:ind w:firstLine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歷Ka-Ⅳ-1:中華民國的建立與早期發展。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</w:t>
            </w: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重要歷史事件與人物在歷史中的作用與意義。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972C91" w:rsidRPr="00F660FF" w:rsidRDefault="00972C91" w:rsidP="00972C9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 xml:space="preserve"> 第1課　中華民國的早期發展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一、中華民國的建立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1.晚清的革命運動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【品德教育】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t>品J4:族群差異與平等的道德議題。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t>閱J1:發展多元文本的閱讀策略。</w:t>
            </w:r>
          </w:p>
          <w:p w:rsidR="00972C91" w:rsidRPr="00F660FF" w:rsidRDefault="00972C91" w:rsidP="00972C9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lastRenderedPageBreak/>
              <w:t>閱J7:小心求證資訊來源，判讀文本知識的正確性。</w:t>
            </w:r>
          </w:p>
          <w:p w:rsidR="00972C91" w:rsidRPr="00F660FF" w:rsidRDefault="00972C91" w:rsidP="00972C9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閱J10:主動尋求多元的詮釋，並試著表達自己的想法。</w:t>
            </w:r>
          </w:p>
          <w:p w:rsidR="00972C91" w:rsidRPr="00F660FF" w:rsidRDefault="00972C91" w:rsidP="00972C9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C91" w:rsidRPr="00500692" w:rsidRDefault="00972C91" w:rsidP="00972C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E78" w:rsidRPr="00500692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78" w:rsidRPr="00B26C28" w:rsidRDefault="004E6E78" w:rsidP="004E6E7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E6E78" w:rsidRPr="00B26C28" w:rsidRDefault="004E6E78" w:rsidP="004E6E7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4E6E78" w:rsidRPr="00B26C28" w:rsidRDefault="004E6E78" w:rsidP="004E6E7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8" w:rsidRPr="00F660FF" w:rsidRDefault="004E6E78" w:rsidP="004E6E78">
            <w:pPr>
              <w:spacing w:line="0" w:lineRule="atLeast"/>
              <w:ind w:firstLine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歷Ka-Ⅳ-1:中華民國的建立與早期發展。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歷1c-Ⅳ-2:從多元觀點探究重要歷史事件與人物在歷史中的作用與意義。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4E6E78" w:rsidRPr="00F660FF" w:rsidRDefault="004E6E78" w:rsidP="004E6E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 xml:space="preserve"> 第1課　中華民國的早期發展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一、中華民國的建立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1.武昌起義與辛亥革命</w:t>
            </w:r>
          </w:p>
          <w:p w:rsidR="004E6E78" w:rsidRPr="00F660FF" w:rsidRDefault="00F652D4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4E6E78" w:rsidRPr="00F660FF">
              <w:rPr>
                <w:rFonts w:ascii="標楷體" w:eastAsia="標楷體" w:hAnsi="標楷體" w:hint="eastAsia"/>
                <w:sz w:val="24"/>
                <w:szCs w:val="24"/>
              </w:rPr>
              <w:t>中華民國臨時政府成立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【品德教育】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t>品J4:族群差異與平等的道德議題。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t>閱J1:發展多元文本的閱讀策略。</w:t>
            </w:r>
          </w:p>
          <w:p w:rsidR="004E6E78" w:rsidRPr="00F660FF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lastRenderedPageBreak/>
              <w:t>閱J7:小心求證資訊來源，判讀文本知識的正確性。</w:t>
            </w:r>
          </w:p>
          <w:p w:rsidR="004E6E78" w:rsidRPr="00F660FF" w:rsidRDefault="004E6E78" w:rsidP="004E6E7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660FF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閱J10:主動尋求多元的詮釋，並試著表達自己的想法。</w:t>
            </w:r>
          </w:p>
          <w:p w:rsidR="004E6E78" w:rsidRPr="00F660FF" w:rsidRDefault="004E6E78" w:rsidP="004E6E7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8" w:rsidRPr="00500692" w:rsidRDefault="004E6E78" w:rsidP="004E6E7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E4FDB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78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第三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9E4FDB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2/21~2/25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歷Ka-Ⅳ-1:中華民國的建立與早期發展。</w:t>
            </w:r>
          </w:p>
          <w:p w:rsidR="009E4FDB" w:rsidRPr="00FB72EA" w:rsidRDefault="009E4FDB" w:rsidP="009E4FDB">
            <w:pPr>
              <w:spacing w:line="0" w:lineRule="atLeast"/>
              <w:ind w:firstLine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歷</w:t>
            </w:r>
            <w:proofErr w:type="spell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Kb</w:t>
            </w:r>
            <w:proofErr w:type="spell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-Ⅳ-1:現代國家的建制與外交發展。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歷1b-Ⅳ-2:運用歷史資料，進行歷史事件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的因果分析與詮釋。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第1</w:t>
            </w:r>
            <w:r w:rsid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課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中華民國的早期發展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二、北京政府的政局發展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1.袁世凱的統治</w:t>
            </w:r>
          </w:p>
          <w:p w:rsidR="009E4FDB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2.軍閥統治的混亂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lastRenderedPageBreak/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【品德教育】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品J4:族群差異與平等的道德議題。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lastRenderedPageBreak/>
              <w:t>閱J1:發展多元文本的閱讀策略。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9E4FDB" w:rsidRPr="00FB72EA" w:rsidRDefault="009E4FDB" w:rsidP="009E4FD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FDB" w:rsidRPr="00FB72EA" w:rsidRDefault="009E4FDB" w:rsidP="009E4FD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938E1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78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第四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4E6E78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2/28~3/4</w:t>
            </w:r>
          </w:p>
          <w:p w:rsidR="00B938E1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(2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28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放假一天)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歷Ka-Ⅳ-1:中華民國的建立與早期發展。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  <w:proofErr w:type="spell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Kb</w:t>
            </w:r>
            <w:proofErr w:type="spell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-Ⅳ-1:現代國家的建制與外交發展。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第1</w:t>
            </w:r>
            <w:r w:rsid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課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中華民國的早期發展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三、國共的合作與對抗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國共的合作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2.國共的對抗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B938E1" w:rsidRPr="00FB72EA" w:rsidRDefault="00B938E1" w:rsidP="00FB72E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紙筆測驗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【品德教育】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品J4:族群差異與平等的道德議題。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閱J1:發展多元文本的閱讀策略。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B938E1" w:rsidRPr="00FB72EA" w:rsidRDefault="00B938E1" w:rsidP="00B938E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E1" w:rsidRPr="00FB72EA" w:rsidRDefault="00B938E1" w:rsidP="00B938E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E78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78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第五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4E6E78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3/7~3/11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歷Ka-Ⅳ-2:舊傳統與新</w:t>
            </w:r>
            <w:proofErr w:type="gram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思潮間的激盪</w:t>
            </w:r>
            <w:proofErr w:type="gram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歷M-Ⅳ-1:從主題K或L挑選適當課題深入探究，或規劃與執行歷史踏查或展演。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歷1a-Ⅳ-2: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理解所習得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歷史事件的發展歷程與重要歷史變遷。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社2a-Ⅳ-3:關心不同的社會文化及其發展，並展現開闊的世界觀。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處境及自主性。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 xml:space="preserve"> 第2課　舊傳統與新思潮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一、新文化運動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1.新思潮的引進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2.對傳統的批判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3.白話文運動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【性別平等教育】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性J12:省思與他人的性別權力關係，促進平等與良好的互動。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性J14:認識社會中性別、種族與階級的權力結構關係。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【品德教育】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品J4:族群差異與平等的道德議題。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品J6:關懷弱勢的意涵、策略，及其實踐與反思。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閱J1:發展多元文本的閱讀策略。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8" w:rsidRPr="00FB72EA" w:rsidRDefault="004E6E78" w:rsidP="004E6E7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E78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78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第六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4E6E78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3/14~3/18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歷Ka-Ⅳ-2:舊傳統與新</w:t>
            </w:r>
            <w:proofErr w:type="gram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思潮間的激盪</w:t>
            </w:r>
            <w:proofErr w:type="gram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  <w:proofErr w:type="spell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Kb</w:t>
            </w:r>
            <w:proofErr w:type="spell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-Ⅳ-1:現代國家的建制與外交發展。</w:t>
            </w:r>
          </w:p>
          <w:p w:rsidR="004E6E78" w:rsidRPr="00FB72EA" w:rsidRDefault="004E6E78" w:rsidP="004E6E7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歷M-Ⅳ-1:從主題K或L挑選適當課題深入探究，或規劃</w:t>
            </w:r>
            <w:r w:rsidRPr="00FB72EA">
              <w:rPr>
                <w:rFonts w:eastAsia="標楷體" w:hint="eastAsia"/>
              </w:rPr>
              <w:lastRenderedPageBreak/>
              <w:t>與執行歷史踏查或展演。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歷1a-Ⅳ-2: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理解所習得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歷史事件的發展歷程與重要歷史變遷。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與人物在歷史中的作用與意義。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社2a-Ⅳ-3:關心不同的社會文化及其發展，並展現開闊的世界觀。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4E6E78" w:rsidRPr="00FB72EA" w:rsidRDefault="004E6E78" w:rsidP="004E6E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 xml:space="preserve"> 第2課　舊傳統與新思潮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二、五四運動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1.五四運動的背景與經過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2.五四運動的結果與影響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4E6E78" w:rsidRPr="00FB72EA" w:rsidRDefault="004E6E78" w:rsidP="00FB72E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紙筆測驗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【性別平等教育】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性J12:省思與他人的性別權力關係，促進平等與良好的互動。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性J14:認識社會中性別、種族與階級的權力結構關係。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【品德教育】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品J4:族群差異與平等的道德議題。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lastRenderedPageBreak/>
              <w:t>品J6:關懷弱勢的意涵、策略，及其實踐與反思。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閱J1:發展多元文本的閱讀策略。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8" w:rsidRPr="00FB72EA" w:rsidRDefault="004E6E78" w:rsidP="004E6E7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6E78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E78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第七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</w:p>
          <w:p w:rsidR="004E6E78" w:rsidRPr="00FB72EA" w:rsidRDefault="004E6E78" w:rsidP="004E6E7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3/21~3/25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歷Ka-Ⅳ-2:舊傳統與新</w:t>
            </w:r>
            <w:proofErr w:type="gram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思潮間的激盪</w:t>
            </w:r>
            <w:proofErr w:type="gram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4E6E78" w:rsidRPr="00FB72EA" w:rsidRDefault="004E6E78" w:rsidP="004E6E7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歷M-Ⅳ-1:從主題K或L挑選適當課題深入探究，或規劃與執行歷史踏查或展演。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歷1a-Ⅳ-2: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理解所習得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歷史事件的發展歷程與重要歷史變遷。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社2a-Ⅳ-3:關心不同的社會文化及其發展，並展現開闊的世界觀。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社3b-Ⅳ-2:利用社會領域相關概念，整理並檢視所蒐集資料的適切性。</w:t>
            </w:r>
          </w:p>
          <w:p w:rsidR="004E6E78" w:rsidRPr="00FB72EA" w:rsidRDefault="004E6E78" w:rsidP="004E6E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 xml:space="preserve"> 第2課　舊傳統與新思潮</w:t>
            </w:r>
          </w:p>
          <w:p w:rsidR="004E6E78" w:rsidRPr="00FB72EA" w:rsidRDefault="004E6E78" w:rsidP="004E6E78">
            <w:pPr>
              <w:snapToGrid w:val="0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三、對傳統社會的衝擊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個人意識的覺醒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2.舊傳統的反思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【性別平等教育】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性J12:省思與他人的性別權力關係，促進平等與良好的互動。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性J14:認識社會中性別、種族與階級的權力結構關係。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【品德教育】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品J4:族群差異與平等的道德議題。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品J6:關懷弱勢的意涵、策略，及其實踐與反思。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閱J1:發展多元文本的閱讀策略。</w:t>
            </w:r>
          </w:p>
          <w:p w:rsidR="004E6E78" w:rsidRPr="00FB72EA" w:rsidRDefault="004E6E78" w:rsidP="004E6E7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8" w:rsidRPr="00FB72EA" w:rsidRDefault="004E6E78" w:rsidP="004E6E7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52D4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第八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3/28~4/1</w:t>
            </w:r>
          </w:p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(3/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29(二)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-3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0(三)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段考)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2D4" w:rsidRPr="00FB72EA" w:rsidRDefault="00F652D4" w:rsidP="00F652D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</w:t>
            </w:r>
            <w:proofErr w:type="spellStart"/>
            <w:r w:rsidRPr="00FB72EA">
              <w:rPr>
                <w:rFonts w:eastAsia="標楷體" w:hint="eastAsia"/>
              </w:rPr>
              <w:t>Kb</w:t>
            </w:r>
            <w:proofErr w:type="spellEnd"/>
            <w:r w:rsidRPr="00FB72EA">
              <w:rPr>
                <w:rFonts w:eastAsia="標楷體" w:hint="eastAsia"/>
              </w:rPr>
              <w:t>-Ⅳ-1:現代國家的建制與外交發展。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歷1b-Ⅳ-1:運用歷史資料，解釋重要歷史人物與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事件間的關聯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中的作用與意義。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社2b-Ⅳ-1:感受個人或不同群體在社會處境中的經歷與情緒，並了解其抉擇。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第3課現代國家的挑戰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【第一次評量週】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一、國民政府的內政與外交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1.實施訓政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2.十年建設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3.安內攘外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B72E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="00FB72EA" w:rsidRPr="00FB72E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紙筆測驗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【品德教育】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品J4:族群差異與平等的道德議題。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多J3:提高對弱勢或少數群體文化的覺察與省思。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多J4:了解不同群體間如何看待彼此的文化。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國J2:具備國際視野的國家意識。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lastRenderedPageBreak/>
              <w:t>國J3:了解我國與全球議題之關聯性。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國J4:尊重與欣賞世界不同文化的價值。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2D4" w:rsidRPr="00FB72EA" w:rsidRDefault="00F652D4" w:rsidP="00F652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52D4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第九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4/4~4/8</w:t>
            </w:r>
          </w:p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(4/4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兒童節、4/5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(二)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清明節)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  <w:proofErr w:type="spell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Kb</w:t>
            </w:r>
            <w:proofErr w:type="spell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-Ⅳ-1:現代國家的建制與外交發展。</w:t>
            </w:r>
          </w:p>
          <w:p w:rsidR="00F652D4" w:rsidRPr="00FB72EA" w:rsidRDefault="00F652D4" w:rsidP="00F652D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</w:t>
            </w:r>
            <w:proofErr w:type="spellStart"/>
            <w:r w:rsidRPr="00FB72EA">
              <w:rPr>
                <w:rFonts w:eastAsia="標楷體" w:hint="eastAsia"/>
              </w:rPr>
              <w:t>Kb</w:t>
            </w:r>
            <w:proofErr w:type="spellEnd"/>
            <w:r w:rsidRPr="00FB72EA">
              <w:rPr>
                <w:rFonts w:eastAsia="標楷體" w:hint="eastAsia"/>
              </w:rPr>
              <w:t>-Ⅳ-2:日本帝國的對外擴張與衝擊。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歷1b-Ⅳ-1:運用歷史資料，解釋重要歷史人物與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事件間的關聯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社2b-Ⅳ-1:感受個人或不同群體在社會處境中的經歷與情緒，並了解其抉擇。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件中，省思自身或所屬群體的文化淵源、處境及自主性。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F652D4" w:rsidRPr="00FB72EA" w:rsidRDefault="00F652D4" w:rsidP="00F652D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第3課現代國家的挑戰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二、日本擴張與中日戰爭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1.日本軍國主義的形成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2.中日全面戰爭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【品德教育】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品J4:族群差異與平等的道德議題。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多J3:提高對弱勢或少數群體文化的覺察與省思。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多J4:了解不同群體間如何看待彼此的文化。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國J2:具備國際視野的國家意識。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國J3:了解我國與全球議題之關聯性。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國J4:尊重與欣賞世界不同文化的價值。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2D4" w:rsidRPr="00FB72EA" w:rsidRDefault="007B07EE" w:rsidP="00F652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F652D4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第十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4/11~4/15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  <w:proofErr w:type="spell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Kb</w:t>
            </w:r>
            <w:proofErr w:type="spell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-Ⅳ-1:現代國家的建制與外交發展。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歷</w:t>
            </w:r>
            <w:proofErr w:type="spell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Kb</w:t>
            </w:r>
            <w:proofErr w:type="spell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-Ⅳ-2:日本帝國的對外擴張與衝擊。</w:t>
            </w:r>
          </w:p>
          <w:p w:rsidR="00F652D4" w:rsidRPr="00FB72EA" w:rsidRDefault="00F652D4" w:rsidP="00F652D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歷M-Ⅳ-1:從主題K或L挑選適當課題深入探究，或規劃與執行歷史踏查或展演。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歷1b-Ⅳ-1:運用歷史資料，解釋重要歷史人物與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事件間的關聯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歷1b-Ⅳ-2:運用歷史資料，進行歷史事件的因果分析與詮釋。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社2b-Ⅳ-1:感受個人或不同群體在社會處境中的經歷與情緒，並了解其抉擇。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社3b-Ⅳ-2:利用社會領域相關概念，整理並檢視所蒐集資料的適切性。</w:t>
            </w:r>
          </w:p>
          <w:p w:rsidR="00F652D4" w:rsidRPr="00FB72EA" w:rsidRDefault="00F652D4" w:rsidP="00F652D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第3課現代國家的挑戰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三、日本對南洋的侵略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1.日本</w:t>
            </w:r>
            <w:proofErr w:type="gram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攻占英</w:t>
            </w:r>
            <w:proofErr w:type="gram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、美在東南亞與大洋洲的殖民地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2.戰火下的人民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lastRenderedPageBreak/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F652D4" w:rsidRPr="00FB72EA" w:rsidRDefault="00F652D4" w:rsidP="00FB72E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口頭詢問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【品德教育】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品J4:族群差異與平等的道德議題。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lastRenderedPageBreak/>
              <w:t>多J3:提高對弱勢或少數群體文化的覺察與省思。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多J4:了解不同群體間如何看待彼此的文化。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國J2:具備國際視野的國家意識。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國J3:了解我國與全球議題之關聯性。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國J4:尊重與欣賞世界不同文化的價值。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2D4" w:rsidRPr="00FB72EA" w:rsidRDefault="00F652D4" w:rsidP="00F652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652D4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第十一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4/18~4/22</w:t>
            </w:r>
          </w:p>
          <w:p w:rsidR="00F652D4" w:rsidRPr="00FB72EA" w:rsidRDefault="00F652D4" w:rsidP="00F652D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(4/19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(二)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-20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(三)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九年級複習考)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2D4" w:rsidRPr="00FB72EA" w:rsidRDefault="001A6A52" w:rsidP="001A6A52">
            <w:pPr>
              <w:pStyle w:val="Default"/>
              <w:jc w:val="center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歷La-Ⅳ-1:中華人民共和國的建立。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6A52" w:rsidRPr="00FB72EA" w:rsidRDefault="001A6A52" w:rsidP="001A6A52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歷1a-Ⅳ-2: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理解所習得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歷史事件的發展歷程與重要歷史變遷。</w:t>
            </w:r>
          </w:p>
          <w:p w:rsidR="001A6A52" w:rsidRPr="00FB72EA" w:rsidRDefault="001A6A52" w:rsidP="001A6A52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歷1b-Ⅳ-1:運用歷史資料，解釋重要歷史人物與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事件間的關聯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。</w:t>
            </w:r>
          </w:p>
          <w:p w:rsidR="001A6A52" w:rsidRPr="00FB72EA" w:rsidRDefault="001A6A52" w:rsidP="001A6A52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的因果分析與詮釋。</w:t>
            </w:r>
          </w:p>
          <w:p w:rsidR="001A6A52" w:rsidRPr="00FB72EA" w:rsidRDefault="001A6A52" w:rsidP="001A6A52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1A6A52" w:rsidRPr="00FB72EA" w:rsidRDefault="001A6A52" w:rsidP="001A6A52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1A6A52" w:rsidRPr="00FB72EA" w:rsidRDefault="001A6A52" w:rsidP="001A6A52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F652D4" w:rsidRPr="00FB72EA" w:rsidRDefault="001A6A52" w:rsidP="001A6A52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B94603" w:rsidRPr="00FB72EA" w:rsidRDefault="00B94603" w:rsidP="00F652D4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4課中華人民共和國的建立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一、國共內戰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1.內戰爆發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2.開始行憲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3.政府遷</w:t>
            </w:r>
            <w:proofErr w:type="gram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【人權教育】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人J2:關懷國內人權議題，提出一個符合正義的社會藍圖，並進行社會改進與行動。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人J5:了解社會上有不同的群體和文化，尊重並欣賞其差異。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lastRenderedPageBreak/>
              <w:t>閱J10:主動尋求多元的詮釋，並試著表達自己的想法。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F652D4" w:rsidRPr="00FB72EA" w:rsidRDefault="00F652D4" w:rsidP="00F652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國J3:了解我國與全球議題之關聯性。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2D4" w:rsidRPr="00FB72EA" w:rsidRDefault="00F652D4" w:rsidP="00F652D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94603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603" w:rsidRPr="00FB72EA" w:rsidRDefault="00B94603" w:rsidP="00B94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第十二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B94603" w:rsidRPr="00FB72EA" w:rsidRDefault="00B94603" w:rsidP="00B94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4/25~4/29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603" w:rsidRPr="00FB72EA" w:rsidRDefault="00B94603" w:rsidP="00B9460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歷La-Ⅳ-1:中華人民共和國的建立。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歷1a-Ⅳ-2: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理解所習得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歷史事件的發展歷程與重要歷史變遷。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歷1b-Ⅳ-1:運用歷史資料，解釋重要歷史人物與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事件間的關聯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社3b-Ⅳ-1:適當選用多種管道蒐集與社會領域相關的資料。</w:t>
            </w:r>
          </w:p>
          <w:p w:rsidR="00B94603" w:rsidRPr="00FB72EA" w:rsidRDefault="00B94603" w:rsidP="00B94603">
            <w:pPr>
              <w:topLinePunct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4課中華人民共和國的建立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二、中華人民共和國初期的發展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1.土地改革、民間企業收歸國有、控制思想</w:t>
            </w:r>
          </w:p>
          <w:p w:rsidR="00B94603" w:rsidRPr="00FB72EA" w:rsidRDefault="00B94603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B94603" w:rsidRPr="00FB72EA" w:rsidRDefault="00B94603" w:rsidP="00FB72E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B94603" w:rsidRPr="00FB72EA" w:rsidRDefault="00FB72EA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="00B94603" w:rsidRPr="00FB72EA">
              <w:rPr>
                <w:rFonts w:ascii="標楷體" w:eastAsia="標楷體" w:hAnsi="標楷體" w:hint="eastAsia"/>
                <w:sz w:val="24"/>
                <w:szCs w:val="24"/>
              </w:rPr>
              <w:t>紙筆測驗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【人權教育】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人J2:關懷國內人權議題，提出一個符合正義的社會藍圖，並進行社會改進與行動。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人J5:了解社會上有不同的群體和文化，尊重並欣賞其差異。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國J3:了解我國與全球議題之關聯性。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603" w:rsidRPr="00FB72EA" w:rsidRDefault="00B94603" w:rsidP="00B946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77A0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7A0" w:rsidRPr="00FB72EA" w:rsidRDefault="00D777A0" w:rsidP="00D777A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第十三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777A0" w:rsidRPr="00FB72EA" w:rsidRDefault="00D777A0" w:rsidP="00D777A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5/2~5/6</w:t>
            </w:r>
          </w:p>
          <w:p w:rsidR="00D777A0" w:rsidRPr="00FB72EA" w:rsidRDefault="00D777A0" w:rsidP="00D777A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(5/5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(四)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-6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(五)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九年級2段考)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A0" w:rsidRPr="00FB72EA" w:rsidRDefault="00D777A0" w:rsidP="00D777A0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歷La-Ⅳ-1:中華人民共和國的建立。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歷1a-Ⅳ-2: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理解所習得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歷史事件的發展歷程與重要歷史變遷。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歷1b-Ⅳ-1:運用歷史資料，解釋重要歷史人物與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事件間的關聯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。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重要歷史事件與人物在歷史中的作用與意義。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D777A0" w:rsidRPr="00FB72EA" w:rsidRDefault="00D777A0" w:rsidP="00D777A0">
            <w:pPr>
              <w:topLinePunct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4課中華人民共和國的建立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二、中華人民共和國初期的發展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2.大躍進、人民公社與土法煉鋼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紙筆測驗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【人權教育】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人J2:關懷國內人權議題，提出一個符合正義的社會藍圖，並進行社會改進與行動。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人J5:了解社會上有不同的群體和文化，尊重並欣賞其差異。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閱J10:主動尋求多元的詮釋，並試</w:t>
            </w:r>
            <w:r w:rsidRPr="00FB72EA">
              <w:rPr>
                <w:rFonts w:ascii="標楷體" w:eastAsia="標楷體" w:hAnsi="標楷體"/>
                <w:sz w:val="24"/>
                <w:szCs w:val="24"/>
              </w:rPr>
              <w:lastRenderedPageBreak/>
              <w:t>著表達自己的想法。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國J3:了解我國與全球議題之關聯性。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A0" w:rsidRPr="00FB72EA" w:rsidRDefault="00D777A0" w:rsidP="00D777A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94603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7A0" w:rsidRPr="00FB72EA" w:rsidRDefault="00D777A0" w:rsidP="00D777A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第十四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777A0" w:rsidRPr="00FB72EA" w:rsidRDefault="00D777A0" w:rsidP="00D777A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5/9~5/13</w:t>
            </w:r>
          </w:p>
          <w:p w:rsidR="00B94603" w:rsidRPr="00FB72EA" w:rsidRDefault="00D777A0" w:rsidP="00D777A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(5/12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(四)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-13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(五)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七、八年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lastRenderedPageBreak/>
              <w:t>級2段考)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歷La-Ⅳ-1:中華人民共和國的建立。</w:t>
            </w:r>
          </w:p>
          <w:p w:rsidR="00B94603" w:rsidRPr="00FB72EA" w:rsidRDefault="00B94603" w:rsidP="00B9460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歷M-Ⅳ-1:從主題K或L</w:t>
            </w:r>
            <w:r w:rsidRPr="00FB72EA">
              <w:rPr>
                <w:rFonts w:eastAsia="標楷體" w:hint="eastAsia"/>
              </w:rPr>
              <w:lastRenderedPageBreak/>
              <w:t>挑選適當課題深入探究，或規劃與執行歷史踏查或展演。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D777A0">
            <w:pPr>
              <w:snapToGrid w:val="0"/>
              <w:ind w:firstLine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歷1a-Ⅳ-2: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理解所習得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歷史事件的發展歷程與重要歷史變遷。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歷1b-Ⅳ-1:運用歷史資料，解釋重要歷史人物與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事件間的關聯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B94603" w:rsidRPr="00FB72EA" w:rsidRDefault="00B94603" w:rsidP="00B94603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社3b-Ⅳ-2:利用社會領域相關概念，整理並檢視所蒐集資料的適切性。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3588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CC3588" w:rsidRPr="00CC3588" w:rsidRDefault="00CC3588" w:rsidP="00CC3588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【第二次評量週】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4課中華人民共和國的建立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三、文化大革命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1.紅衛兵鬥爭與破四舊、立四新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2.毛澤東的個人崇拜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3.文革對世界形成的革命風潮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4.文革造成的十年浩劫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紙筆測驗</w:t>
            </w:r>
          </w:p>
          <w:p w:rsidR="00B94603" w:rsidRPr="00FB72EA" w:rsidRDefault="00B94603" w:rsidP="00FB72E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【人權教育】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人J2:關懷國內人權議題，提出一個符合正義的社會藍圖，並進行社會改進與行動。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lastRenderedPageBreak/>
              <w:t>人J5:了解社會上有不同的群體和文化，尊重並欣賞其差異。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國J3:了解我國與全球議題之關聯性。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603" w:rsidRPr="00FB72EA" w:rsidRDefault="00B94603" w:rsidP="00B946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94603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第十五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5/16~5/20</w:t>
            </w:r>
          </w:p>
          <w:p w:rsidR="00B94603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(5/21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(六)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-22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(日)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教育會考)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603" w:rsidRPr="00FB72EA" w:rsidRDefault="00B94603" w:rsidP="00B9460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歷La-Ⅳ-2:改革開放後的政經發展。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歷1a-Ⅳ-2: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理解所習得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歷史事件的發展歷程與重要歷史變遷。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歷1b-Ⅳ-1:運用歷史資料，解釋重要歷史人物與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事件間的關聯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道蒐集與社會領域相關的資料。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第5課 　中共改革開放後的政經發展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一、改革開放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1.改革開放政策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2.改革開放的衝擊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B94603" w:rsidRPr="00FB72EA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="00B94603" w:rsidRPr="00FB72EA">
              <w:rPr>
                <w:rFonts w:ascii="標楷體" w:eastAsia="標楷體" w:hAnsi="標楷體" w:hint="eastAsia"/>
                <w:sz w:val="24"/>
                <w:szCs w:val="24"/>
              </w:rPr>
              <w:t>紙筆測驗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【人權教育】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人J5:了解社會上有不同的群體和文化，尊重並欣賞其差異。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人J7:探討違反人權的事件對個人、社區/部落、社會的影響，並提出改善策略或行動方案。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閱J10:主動尋求多元的詮釋，並試著表達自己的想法。</w:t>
            </w:r>
          </w:p>
          <w:p w:rsidR="00B94603" w:rsidRPr="00FB72EA" w:rsidRDefault="00B94603" w:rsidP="00F369F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603" w:rsidRPr="00FB72EA" w:rsidRDefault="007B07EE" w:rsidP="00B946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</w:tc>
      </w:tr>
      <w:tr w:rsidR="00B94603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第十六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B94603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5/23~5/27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603" w:rsidRPr="00FB72EA" w:rsidRDefault="00B94603" w:rsidP="00B9460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歷La-Ⅳ-2:改革開放後的政經發展。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歷1a-Ⅳ-2: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理解所習得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歷史事件的發展歷程與重要歷史變遷。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歷1b-Ⅳ-1:運用歷史資料，解釋重要歷史人物與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事件間的關聯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進行歷史事件的因果分析與詮釋。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B94603" w:rsidRPr="00FB72EA" w:rsidRDefault="00B94603" w:rsidP="00B9460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第5課 中共改革開放後的政經發展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二、六四事件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1.六四天安門事件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2.六四事件發生後西方各國對中國的制裁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【人權教育】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人J5:了解社會上有不同的群體和文化，尊重並欣賞其差異。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人J7:探討違反人權的事件對個人、社區/部落、社會的影響，並提出改善策略或行動方案。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B94603" w:rsidRPr="00FB72EA" w:rsidRDefault="00B94603" w:rsidP="00B9460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lastRenderedPageBreak/>
              <w:t>國J3:了解我國與全球議題之關聯性。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603" w:rsidRPr="00FB72EA" w:rsidRDefault="00B94603" w:rsidP="00B946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12920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第十七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5/30~6/3</w:t>
            </w:r>
          </w:p>
          <w:p w:rsidR="00C12920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(6/3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(五)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端午節)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20" w:rsidRPr="00FB72EA" w:rsidRDefault="00C12920" w:rsidP="00C12920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歷La-Ⅳ-2:改革開放後的政經發展。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歷1a-Ⅳ-2: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理解所習得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歷史事件的發展歷程與重要歷史變遷。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歷1b-Ⅳ-1:運用歷史資料，解釋重要歷史人物與</w:t>
            </w:r>
            <w:proofErr w:type="gramStart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事件間的關聯</w:t>
            </w:r>
            <w:proofErr w:type="gramEnd"/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並檢視所蒐集資料的適切性。</w:t>
            </w:r>
          </w:p>
          <w:p w:rsidR="00C12920" w:rsidRPr="00FB72EA" w:rsidRDefault="00C12920" w:rsidP="00C1292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第5課 中共改革開放後的政經發展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三、一九九</w:t>
            </w:r>
            <w:r w:rsidRPr="00FB72EA">
              <w:rPr>
                <w:rFonts w:ascii="新細明體" w:eastAsia="新細明體" w:hAnsi="新細明體" w:cs="新細明體" w:hint="eastAsia"/>
                <w:sz w:val="24"/>
                <w:szCs w:val="24"/>
              </w:rPr>
              <w:t>〇</w:t>
            </w:r>
            <w:r w:rsidRPr="00FB72EA">
              <w:rPr>
                <w:rFonts w:ascii="標楷體" w:eastAsia="標楷體" w:hAnsi="標楷體" w:cs="標楷體" w:hint="eastAsia"/>
                <w:sz w:val="24"/>
                <w:szCs w:val="24"/>
              </w:rPr>
              <w:t>年代以後中國大陸的發展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1.一九九</w:t>
            </w:r>
            <w:r w:rsidRPr="00FB72EA">
              <w:rPr>
                <w:rFonts w:ascii="新細明體" w:eastAsia="新細明體" w:hAnsi="新細明體" w:cs="新細明體" w:hint="eastAsia"/>
                <w:sz w:val="24"/>
                <w:szCs w:val="24"/>
              </w:rPr>
              <w:t>〇</w:t>
            </w:r>
            <w:r w:rsidRPr="00FB72EA">
              <w:rPr>
                <w:rFonts w:ascii="標楷體" w:eastAsia="標楷體" w:hAnsi="標楷體" w:cs="標楷體" w:hint="eastAsia"/>
                <w:sz w:val="24"/>
                <w:szCs w:val="24"/>
              </w:rPr>
              <w:t>年代的改革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2.改革開放對世界的影響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3.港澳回歸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【人權教育】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人J5:了解社會上有不同的群體和文化，尊重並欣賞其差異。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人J7:探討違反人權的事件對個人、社區/部落、社會的影響，並提出改善策略或行動方案。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閱J10:主動尋求多元的詮釋，並試著表達自己的想法。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國J3:了解我國與全球議題之關聯性。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20" w:rsidRPr="00FB72EA" w:rsidRDefault="00C12920" w:rsidP="00C129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12920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第十八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6/6~6/10</w:t>
            </w:r>
          </w:p>
          <w:p w:rsidR="00C12920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預計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畢業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20" w:rsidRPr="00FB72EA" w:rsidRDefault="00C12920" w:rsidP="00C12920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</w:t>
            </w:r>
            <w:proofErr w:type="spellStart"/>
            <w:r w:rsidRPr="00FB72EA">
              <w:rPr>
                <w:rFonts w:eastAsia="標楷體" w:hint="eastAsia"/>
              </w:rPr>
              <w:t>Lb</w:t>
            </w:r>
            <w:proofErr w:type="spellEnd"/>
            <w:r w:rsidRPr="00FB72EA">
              <w:rPr>
                <w:rFonts w:eastAsia="標楷體" w:hint="eastAsia"/>
              </w:rPr>
              <w:t>-Ⅳ-1:冷戰時期東亞</w:t>
            </w:r>
            <w:proofErr w:type="gramStart"/>
            <w:r w:rsidRPr="00FB72EA">
              <w:rPr>
                <w:rFonts w:eastAsia="標楷體" w:hint="eastAsia"/>
              </w:rPr>
              <w:t>國家間的競</w:t>
            </w:r>
            <w:proofErr w:type="gramEnd"/>
            <w:r w:rsidRPr="00FB72EA">
              <w:rPr>
                <w:rFonts w:eastAsia="標楷體" w:hint="eastAsia"/>
              </w:rPr>
              <w:t>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社2b-Ⅳ-2:尊重不同群體文化的差異性，並欣賞其文化之美。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件中，省思自身或所屬群體的文化淵源、處境及自主性。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C12920" w:rsidRPr="00FB72EA" w:rsidRDefault="00C12920" w:rsidP="00C1292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第6課當代東亞與東南亞的發展</w:t>
            </w:r>
          </w:p>
          <w:p w:rsidR="00C12920" w:rsidRPr="00FB72EA" w:rsidRDefault="00C12920" w:rsidP="00C12920">
            <w:pPr>
              <w:snapToGrid w:val="0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一、冷戰時期的東亞局勢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戰爭與對抗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2.中美蘇關係變化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C12920" w:rsidRPr="00FB72EA" w:rsidRDefault="00C1292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紙筆測驗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多J4:了解不同群體間如何看待彼此的文化。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多J8:探討不同文化接觸時可能產生的衝突、融合或創新。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閱J1:發展多元文本的閱讀策略。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C12920" w:rsidRPr="00FB72EA" w:rsidRDefault="00C12920" w:rsidP="00F369F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20" w:rsidRPr="00FB72EA" w:rsidRDefault="00C12920" w:rsidP="00C129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12920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第十九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C12920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6/13~6/17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  <w:proofErr w:type="spell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Lb</w:t>
            </w:r>
            <w:proofErr w:type="spell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-Ⅳ-1:冷戰時期東亞</w:t>
            </w:r>
            <w:proofErr w:type="gram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國家間的競</w:t>
            </w:r>
            <w:proofErr w:type="gram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合。</w:t>
            </w:r>
          </w:p>
          <w:p w:rsidR="00C12920" w:rsidRPr="00FB72EA" w:rsidRDefault="00C12920" w:rsidP="00C12920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</w:t>
            </w:r>
            <w:proofErr w:type="spellStart"/>
            <w:r w:rsidRPr="00FB72EA">
              <w:rPr>
                <w:rFonts w:eastAsia="標楷體" w:hint="eastAsia"/>
              </w:rPr>
              <w:t>Lb</w:t>
            </w:r>
            <w:proofErr w:type="spellEnd"/>
            <w:r w:rsidRPr="00FB72EA">
              <w:rPr>
                <w:rFonts w:eastAsia="標楷體" w:hint="eastAsia"/>
              </w:rPr>
              <w:t>-Ⅳ-2:東南亞地區國際組織的發展與影響。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中的作用與意義。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社2b-Ⅳ-2:尊重不同群體文化的差異性，並欣賞其文化之美。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C12920" w:rsidRPr="00FB72EA" w:rsidRDefault="00C12920" w:rsidP="00C1292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第6課當代東亞與東南亞的發展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二、東南亞公約組織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1.東南亞公約組織的成立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2.東南亞公約組織的會員國及其作用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閱J1:發展多元文本的閱讀策略。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國J2:具備國際視野的國家意識。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國J3 了解我</w:t>
            </w:r>
            <w:r w:rsidRPr="00FB72EA">
              <w:rPr>
                <w:rFonts w:ascii="標楷體" w:eastAsia="標楷體" w:hAnsi="標楷體"/>
                <w:sz w:val="24"/>
                <w:szCs w:val="24"/>
              </w:rPr>
              <w:t>國J3:了解我國與全球議題之關聯性。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20" w:rsidRPr="00FB72EA" w:rsidRDefault="00C12920" w:rsidP="00C129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12920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第二十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C12920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6/20~6/24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  <w:proofErr w:type="spell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Lb</w:t>
            </w:r>
            <w:proofErr w:type="spell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-Ⅳ-1:冷戰時期東亞</w:t>
            </w:r>
            <w:proofErr w:type="gram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國家間的競</w:t>
            </w:r>
            <w:proofErr w:type="gram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合。</w:t>
            </w:r>
          </w:p>
          <w:p w:rsidR="00C12920" w:rsidRPr="00FB72EA" w:rsidRDefault="00C12920" w:rsidP="00C12920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</w:t>
            </w:r>
            <w:proofErr w:type="spellStart"/>
            <w:r w:rsidRPr="00FB72EA">
              <w:rPr>
                <w:rFonts w:eastAsia="標楷體" w:hint="eastAsia"/>
              </w:rPr>
              <w:t>Lb</w:t>
            </w:r>
            <w:proofErr w:type="spellEnd"/>
            <w:r w:rsidRPr="00FB72EA">
              <w:rPr>
                <w:rFonts w:eastAsia="標楷體" w:hint="eastAsia"/>
              </w:rPr>
              <w:t>-Ⅳ-2:東南亞地區國際組織的發展與影響。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社2b-Ⅳ-2:尊重不同群體文化的差異性，並欣賞其文化之美。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C12920" w:rsidRPr="00FB72EA" w:rsidRDefault="00C12920" w:rsidP="00C1292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3CA" w:rsidRPr="00FB72EA" w:rsidRDefault="006313CA" w:rsidP="006313CA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第二單元　中國與東亞(下)</w:t>
            </w:r>
          </w:p>
          <w:p w:rsidR="006313CA" w:rsidRPr="00FB72EA" w:rsidRDefault="006313CA" w:rsidP="006313CA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第6課當代東亞與東南亞的發展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三、東南亞國家協會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1.東南亞國家協會的成立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2.東南亞國家協會的會員國及其作用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3.我國目前與東協的發展現況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C12920" w:rsidRPr="00FB72EA" w:rsidRDefault="00C1292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="00D777A0">
              <w:rPr>
                <w:rFonts w:ascii="標楷體" w:eastAsia="標楷體" w:hAnsi="標楷體"/>
                <w:sz w:val="24"/>
                <w:szCs w:val="24"/>
              </w:rPr>
              <w:t>紙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筆測驗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多J4:了解不同群體間如何看待彼此的文化。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多J8:探討不同文化接觸時可能產生的衝突、融合或創新。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國J2:具備國際視野的國家意識。</w:t>
            </w:r>
          </w:p>
          <w:p w:rsidR="00C12920" w:rsidRPr="00FB72EA" w:rsidRDefault="00C12920" w:rsidP="00C129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國J3 了解我</w:t>
            </w:r>
            <w:r w:rsidRPr="00FB72EA">
              <w:rPr>
                <w:rFonts w:ascii="標楷體" w:eastAsia="標楷體" w:hAnsi="標楷體"/>
                <w:sz w:val="24"/>
                <w:szCs w:val="24"/>
              </w:rPr>
              <w:t>國J3:了解我國與全球議題之關聯性。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20" w:rsidRPr="00FB72EA" w:rsidRDefault="00C12920" w:rsidP="00C129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311B" w:rsidRPr="00FB72EA" w:rsidTr="00FB72EA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第二十一</w:t>
            </w:r>
            <w:proofErr w:type="gramStart"/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6/27~6/30</w:t>
            </w:r>
          </w:p>
          <w:p w:rsidR="00CC3588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(6/29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(三)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-30</w:t>
            </w:r>
            <w:r w:rsidRPr="00FB72EA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(四)</w:t>
            </w: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七、八年級3段考)</w:t>
            </w:r>
          </w:p>
          <w:p w:rsidR="0079311B" w:rsidRPr="00FB72EA" w:rsidRDefault="00CC3588" w:rsidP="00CC358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color w:val="auto"/>
                <w:sz w:val="24"/>
                <w:szCs w:val="24"/>
              </w:rPr>
              <w:t>(6/30休業式)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歷La-Ⅳ-2:改革開放後的政經發展。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  <w:proofErr w:type="spell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Lb</w:t>
            </w:r>
            <w:proofErr w:type="spell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-Ⅳ-1:冷戰時期東亞</w:t>
            </w:r>
            <w:proofErr w:type="gramStart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國家間的競</w:t>
            </w:r>
            <w:proofErr w:type="gramEnd"/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合。</w:t>
            </w:r>
          </w:p>
          <w:p w:rsidR="0079311B" w:rsidRPr="00FB72EA" w:rsidRDefault="0079311B" w:rsidP="0079311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B72EA">
              <w:rPr>
                <w:rFonts w:eastAsia="標楷體" w:hint="eastAsia"/>
              </w:rPr>
              <w:t>歷</w:t>
            </w:r>
            <w:proofErr w:type="spellStart"/>
            <w:r w:rsidRPr="00FB72EA">
              <w:rPr>
                <w:rFonts w:eastAsia="標楷體" w:hint="eastAsia"/>
              </w:rPr>
              <w:t>Lb</w:t>
            </w:r>
            <w:proofErr w:type="spellEnd"/>
            <w:r w:rsidRPr="00FB72EA">
              <w:rPr>
                <w:rFonts w:eastAsia="標楷體" w:hint="eastAsia"/>
              </w:rPr>
              <w:t>-Ⅳ-2:東南亞地區國際組織的發展與影響。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歷1b-Ⅳ-2:運用歷史資料，進行歷史事件的因果分析與詮釋。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歷1c-Ⅳ-2:從多元觀點探究重要歷史事件與人物在歷史中的作用與意義。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社2b-Ⅳ-1:感受個人或不同群體在社會處境中的經歷與情緒，並了解其抉擇。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社2b-Ⅳ-2:尊重不同群體文化的差異性，</w:t>
            </w: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lastRenderedPageBreak/>
              <w:t>並欣賞其文化之美。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社2c-Ⅳ-1:從歷史或社會事件中，省思自身或所屬群體的文化淵源、處境及自主性。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社3b-Ⅳ-1:適當選用多種管道蒐集與社會領域相關的資料。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社3b-Ⅳ-2:利用社會領域相關概念，整理並檢視所蒐集資料的適切性。</w:t>
            </w:r>
          </w:p>
          <w:p w:rsidR="0079311B" w:rsidRPr="00FB72EA" w:rsidRDefault="0079311B" w:rsidP="007931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3588" w:rsidRPr="00CC3588" w:rsidRDefault="00CC3588" w:rsidP="00CC358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C358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【第三次評量週】</w:t>
            </w:r>
          </w:p>
          <w:p w:rsidR="00CC3588" w:rsidRDefault="00CC3588" w:rsidP="00CC358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C3588">
              <w:rPr>
                <w:rFonts w:ascii="標楷體" w:eastAsia="標楷體" w:hAnsi="標楷體" w:hint="eastAsia"/>
                <w:sz w:val="24"/>
                <w:szCs w:val="24"/>
              </w:rPr>
              <w:t>複習第三單元第5-6課</w:t>
            </w:r>
          </w:p>
          <w:p w:rsidR="0079311B" w:rsidRPr="00FB72EA" w:rsidRDefault="0079311B" w:rsidP="00CC3588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一、改革開放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1.改革開放政策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2.改革開放的衝擊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二、六四事件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1.六四天安門事件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2.六四事件發生後西方各國對中國的制裁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三、一九九</w:t>
            </w:r>
            <w:r w:rsidRPr="00FB72EA">
              <w:rPr>
                <w:rFonts w:ascii="新細明體" w:eastAsia="新細明體" w:hAnsi="新細明體" w:cs="新細明體" w:hint="eastAsia"/>
                <w:sz w:val="24"/>
                <w:szCs w:val="24"/>
              </w:rPr>
              <w:t>〇</w:t>
            </w:r>
            <w:r w:rsidRPr="00FB72EA">
              <w:rPr>
                <w:rFonts w:ascii="標楷體" w:eastAsia="標楷體" w:hAnsi="標楷體" w:cs="標楷體" w:hint="eastAsia"/>
                <w:sz w:val="24"/>
                <w:szCs w:val="24"/>
              </w:rPr>
              <w:t>年代以後中國大陸的發展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1.一九九</w:t>
            </w:r>
            <w:r w:rsidRPr="00FB72EA">
              <w:rPr>
                <w:rFonts w:ascii="新細明體" w:eastAsia="新細明體" w:hAnsi="新細明體" w:cs="新細明體" w:hint="eastAsia"/>
                <w:sz w:val="24"/>
                <w:szCs w:val="24"/>
              </w:rPr>
              <w:t>〇</w:t>
            </w:r>
            <w:r w:rsidRPr="00FB72EA">
              <w:rPr>
                <w:rFonts w:ascii="標楷體" w:eastAsia="標楷體" w:hAnsi="標楷體" w:cs="標楷體" w:hint="eastAsia"/>
                <w:sz w:val="24"/>
                <w:szCs w:val="24"/>
              </w:rPr>
              <w:t>年代的改革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2.改革開放對世界的影響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3.港澳回歸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四、冷戰時期的東亞局勢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戰爭與對抗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2.中美蘇關係變化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五、東南亞公約組織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1.東南亞公約組織的成立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2.東南亞公約組織的會員國及其作用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六、東南亞國家協會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1.東南亞國家協會的成立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2.東南亞國家協會的會員國及其作用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3.我國目前與東協的發展現況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1.教學投影片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2.學習單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3.電腦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4.單槍投影機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5.影音資料與網路資源等相關教學媒體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教師觀察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自我評量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="00CC3588">
              <w:rPr>
                <w:rFonts w:ascii="標楷體" w:eastAsia="標楷體" w:hAnsi="標楷體"/>
                <w:sz w:val="24"/>
                <w:szCs w:val="24"/>
              </w:rPr>
              <w:t>紙</w:t>
            </w:r>
            <w:r w:rsidR="00CC3588" w:rsidRPr="00FB72EA">
              <w:rPr>
                <w:rFonts w:ascii="標楷體" w:eastAsia="標楷體" w:hAnsi="標楷體" w:hint="eastAsia"/>
                <w:sz w:val="24"/>
                <w:szCs w:val="24"/>
              </w:rPr>
              <w:t>筆測驗</w:t>
            </w:r>
          </w:p>
          <w:p w:rsidR="00D777A0" w:rsidRPr="00FB72EA" w:rsidRDefault="00D777A0" w:rsidP="00D777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多J4:了解不同群體間如何看待彼此的文化。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多J8:探討不同文化接觸時可能產生的衝突、融合或創新。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【閱讀素養教育】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閱J1:發展多元文本的閱讀策略。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閱J7:小心求證資訊來源，判讀文本知識的正確性。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【國際教育】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/>
                <w:sz w:val="24"/>
                <w:szCs w:val="24"/>
              </w:rPr>
              <w:t>國J2:具備國際視野的國家意識。</w:t>
            </w:r>
          </w:p>
          <w:p w:rsidR="0079311B" w:rsidRPr="00FB72EA" w:rsidRDefault="0079311B" w:rsidP="0079311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B72EA">
              <w:rPr>
                <w:rFonts w:ascii="標楷體" w:eastAsia="標楷體" w:hAnsi="標楷體" w:hint="eastAsia"/>
                <w:sz w:val="24"/>
                <w:szCs w:val="24"/>
              </w:rPr>
              <w:t>國J3 了解我</w:t>
            </w:r>
            <w:r w:rsidRPr="00FB72EA">
              <w:rPr>
                <w:rFonts w:ascii="標楷體" w:eastAsia="標楷體" w:hAnsi="標楷體"/>
                <w:sz w:val="24"/>
                <w:szCs w:val="24"/>
              </w:rPr>
              <w:t>國J3:了解我國與全球議題之關聯性。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11B" w:rsidRPr="00FB72EA" w:rsidRDefault="0079311B" w:rsidP="007931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Pr="00FB72EA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FB72EA"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Pr="00FB72EA" w:rsidRDefault="00D42041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■</w:t>
      </w:r>
      <w:r w:rsidR="00E41D93" w:rsidRPr="00FB72EA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 w:rsidRPr="00FB72EA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 w:rsidRPr="00FB72EA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 w:rsidRPr="00FB72EA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Pr="00FB72EA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FB72EA">
        <w:rPr>
          <w:rFonts w:ascii="標楷體" w:eastAsia="標楷體" w:hAnsi="標楷體" w:cs="標楷體" w:hint="eastAsia"/>
          <w:color w:val="auto"/>
          <w:sz w:val="24"/>
          <w:szCs w:val="24"/>
        </w:rPr>
        <w:t>□有，</w:t>
      </w:r>
      <w:bookmarkStart w:id="0" w:name="_GoBack"/>
      <w:bookmarkEnd w:id="0"/>
      <w:r w:rsidRPr="00FB72EA">
        <w:rPr>
          <w:rFonts w:ascii="標楷體" w:eastAsia="標楷體" w:hAnsi="標楷體" w:cs="標楷體" w:hint="eastAsia"/>
          <w:color w:val="auto"/>
          <w:sz w:val="24"/>
          <w:szCs w:val="24"/>
        </w:rPr>
        <w:t>部分班級，實施的班級為：___________</w:t>
      </w:r>
    </w:p>
    <w:p w:rsidR="00E41D93" w:rsidRPr="00FB72EA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FB72EA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RPr="00FB72EA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FB72EA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FB72EA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FB72EA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FB72EA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FB72EA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FB72EA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72E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RPr="00FB72EA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FB72EA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B72EA"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Pr="00FB72EA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B72EA"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RPr="00FB72EA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RPr="00FB72EA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FB72EA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Pr="00FB72EA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FB72EA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FB72EA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B72EA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60" w:rsidRDefault="009B0E60">
      <w:r>
        <w:separator/>
      </w:r>
    </w:p>
  </w:endnote>
  <w:endnote w:type="continuationSeparator" w:id="0">
    <w:p w:rsidR="009B0E60" w:rsidRDefault="009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1A6A52" w:rsidRDefault="001A6A52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90" w:rsidRPr="00DD0090">
          <w:rPr>
            <w:noProof/>
            <w:lang w:val="zh-TW"/>
          </w:rPr>
          <w:t>21</w:t>
        </w:r>
        <w:r>
          <w:fldChar w:fldCharType="end"/>
        </w:r>
      </w:p>
    </w:sdtContent>
  </w:sdt>
  <w:p w:rsidR="001A6A52" w:rsidRDefault="001A6A5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60" w:rsidRDefault="009B0E60">
      <w:r>
        <w:separator/>
      </w:r>
    </w:p>
  </w:footnote>
  <w:footnote w:type="continuationSeparator" w:id="0">
    <w:p w:rsidR="009B0E60" w:rsidRDefault="009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2592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A6A52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E6E78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E7647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13CA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2A9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27BF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11B"/>
    <w:rsid w:val="00793F87"/>
    <w:rsid w:val="007959D8"/>
    <w:rsid w:val="00796C7E"/>
    <w:rsid w:val="007A03E7"/>
    <w:rsid w:val="007B07EE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2C91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0E60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4FD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27AB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8E1"/>
    <w:rsid w:val="00B93C61"/>
    <w:rsid w:val="00B94603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2920"/>
    <w:rsid w:val="00C16726"/>
    <w:rsid w:val="00C23B2A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3588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41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1081"/>
    <w:rsid w:val="00D63D19"/>
    <w:rsid w:val="00D660A8"/>
    <w:rsid w:val="00D67729"/>
    <w:rsid w:val="00D777A0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0090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4C69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69FD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52D4"/>
    <w:rsid w:val="00F6602E"/>
    <w:rsid w:val="00F660FF"/>
    <w:rsid w:val="00F6759C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2EA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AC069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68DF-39E7-4056-9A75-1EAA97B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32</Pages>
  <Words>1996</Words>
  <Characters>11383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14</cp:revision>
  <cp:lastPrinted>2018-11-20T02:54:00Z</cp:lastPrinted>
  <dcterms:created xsi:type="dcterms:W3CDTF">2022-01-04T02:36:00Z</dcterms:created>
  <dcterms:modified xsi:type="dcterms:W3CDTF">2022-01-17T02:39:00Z</dcterms:modified>
</cp:coreProperties>
</file>