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85271" w:rsidRPr="00EA7A47" w:rsidRDefault="00585271" w:rsidP="00585271">
      <w:pPr>
        <w:spacing w:afterLines="50" w:after="120" w:line="240" w:lineRule="atLeast"/>
        <w:jc w:val="center"/>
        <w:rPr>
          <w:rFonts w:eastAsia="標楷體"/>
          <w:b/>
          <w:sz w:val="32"/>
          <w:szCs w:val="32"/>
          <w:u w:val="single"/>
        </w:rPr>
      </w:pPr>
      <w:r w:rsidRPr="00585271">
        <w:rPr>
          <w:rFonts w:eastAsia="標楷體"/>
          <w:b/>
          <w:color w:val="auto"/>
          <w:sz w:val="32"/>
          <w:szCs w:val="32"/>
        </w:rPr>
        <w:t>新北市</w:t>
      </w:r>
      <w:r w:rsidRPr="00585271">
        <w:rPr>
          <w:rFonts w:eastAsia="標楷體" w:hint="eastAsia"/>
          <w:b/>
          <w:color w:val="auto"/>
          <w:sz w:val="32"/>
          <w:szCs w:val="32"/>
          <w:u w:val="single"/>
        </w:rPr>
        <w:t>文山</w:t>
      </w:r>
      <w:r w:rsidRPr="00585271">
        <w:rPr>
          <w:rFonts w:eastAsia="標楷體"/>
          <w:b/>
          <w:color w:val="auto"/>
          <w:sz w:val="32"/>
          <w:szCs w:val="32"/>
        </w:rPr>
        <w:t>國民中學</w:t>
      </w:r>
      <w:r w:rsidRPr="00585271">
        <w:rPr>
          <w:rFonts w:eastAsia="標楷體"/>
          <w:b/>
          <w:color w:val="auto"/>
          <w:sz w:val="32"/>
          <w:szCs w:val="32"/>
          <w:u w:val="single"/>
        </w:rPr>
        <w:t>112</w:t>
      </w:r>
      <w:r w:rsidRPr="00585271">
        <w:rPr>
          <w:rFonts w:eastAsia="標楷體"/>
          <w:b/>
          <w:color w:val="auto"/>
          <w:sz w:val="32"/>
          <w:szCs w:val="32"/>
        </w:rPr>
        <w:t>學年度</w:t>
      </w:r>
      <w:r w:rsidR="007B2190">
        <w:rPr>
          <w:rFonts w:eastAsia="標楷體" w:hint="eastAsia"/>
          <w:b/>
          <w:color w:val="auto"/>
          <w:sz w:val="32"/>
          <w:szCs w:val="32"/>
          <w:u w:val="single"/>
        </w:rPr>
        <w:t>八</w:t>
      </w:r>
      <w:r w:rsidRPr="00585271">
        <w:rPr>
          <w:rFonts w:eastAsia="標楷體"/>
          <w:b/>
          <w:color w:val="auto"/>
          <w:sz w:val="32"/>
          <w:szCs w:val="32"/>
        </w:rPr>
        <w:t>年級第</w:t>
      </w:r>
      <w:r w:rsidRPr="00585271">
        <w:rPr>
          <w:rFonts w:eastAsia="標楷體" w:hint="eastAsia"/>
          <w:b/>
          <w:color w:val="auto"/>
          <w:sz w:val="32"/>
          <w:szCs w:val="32"/>
          <w:u w:val="single"/>
        </w:rPr>
        <w:t>二</w:t>
      </w:r>
      <w:r w:rsidRPr="00585271">
        <w:rPr>
          <w:rFonts w:eastAsia="標楷體"/>
          <w:b/>
          <w:color w:val="auto"/>
          <w:sz w:val="32"/>
          <w:szCs w:val="32"/>
        </w:rPr>
        <w:t>學</w:t>
      </w:r>
      <w:r w:rsidRPr="00EA7A47">
        <w:rPr>
          <w:rFonts w:eastAsia="標楷體"/>
          <w:b/>
          <w:sz w:val="32"/>
          <w:szCs w:val="32"/>
        </w:rPr>
        <w:t>期</w:t>
      </w:r>
      <w:r w:rsidRPr="0097776D">
        <w:rPr>
          <w:rFonts w:eastAsia="標楷體" w:hint="eastAsia"/>
          <w:b/>
          <w:sz w:val="32"/>
          <w:szCs w:val="32"/>
          <w:bdr w:val="single" w:sz="4" w:space="0" w:color="auto"/>
        </w:rPr>
        <w:t>部定</w:t>
      </w:r>
      <w:r w:rsidRPr="00EA7A47">
        <w:rPr>
          <w:rFonts w:eastAsia="標楷體"/>
          <w:b/>
          <w:sz w:val="32"/>
          <w:szCs w:val="32"/>
        </w:rPr>
        <w:t>課程計畫</w:t>
      </w:r>
      <w:r w:rsidRPr="00EA7A47">
        <w:rPr>
          <w:rFonts w:eastAsia="標楷體"/>
          <w:b/>
          <w:sz w:val="32"/>
          <w:szCs w:val="32"/>
        </w:rPr>
        <w:t xml:space="preserve">  </w:t>
      </w:r>
      <w:r w:rsidRPr="00EA7A47">
        <w:rPr>
          <w:rFonts w:eastAsia="標楷體"/>
          <w:b/>
          <w:sz w:val="32"/>
          <w:szCs w:val="32"/>
        </w:rPr>
        <w:t>設計者：</w:t>
      </w:r>
      <w:r w:rsidR="007B2190">
        <w:rPr>
          <w:rFonts w:eastAsia="標楷體" w:hint="eastAsia"/>
          <w:b/>
          <w:sz w:val="32"/>
          <w:szCs w:val="32"/>
        </w:rPr>
        <w:t>李佳盈</w:t>
      </w:r>
    </w:p>
    <w:p w:rsidR="00585271" w:rsidRPr="00FC1B4B" w:rsidRDefault="00585271" w:rsidP="00585271">
      <w:pPr>
        <w:pStyle w:val="aff0"/>
        <w:numPr>
          <w:ilvl w:val="0"/>
          <w:numId w:val="40"/>
        </w:numPr>
        <w:tabs>
          <w:tab w:val="left" w:pos="426"/>
          <w:tab w:val="left" w:pos="504"/>
        </w:tabs>
        <w:spacing w:line="360" w:lineRule="auto"/>
        <w:ind w:leftChars="0"/>
        <w:rPr>
          <w:rFonts w:ascii="標楷體" w:eastAsia="標楷體" w:hAnsi="標楷體" w:cs="標楷體"/>
          <w:b/>
          <w:color w:val="FF0000"/>
          <w:sz w:val="24"/>
          <w:szCs w:val="24"/>
        </w:rPr>
      </w:pPr>
      <w:r w:rsidRPr="00FC1B4B">
        <w:rPr>
          <w:rFonts w:ascii="標楷體" w:eastAsia="標楷體" w:hAnsi="標楷體" w:cs="標楷體" w:hint="eastAsia"/>
          <w:b/>
          <w:sz w:val="24"/>
          <w:szCs w:val="24"/>
        </w:rPr>
        <w:t>課程類別：</w:t>
      </w:r>
    </w:p>
    <w:p w:rsidR="00585271" w:rsidRDefault="00585271" w:rsidP="00585271">
      <w:pPr>
        <w:pStyle w:val="Web"/>
        <w:spacing w:line="360" w:lineRule="auto"/>
        <w:rPr>
          <w:rFonts w:ascii="標楷體" w:eastAsia="標楷體" w:hAnsi="標楷體" w:cs="標楷體"/>
        </w:rPr>
      </w:pPr>
      <w:r w:rsidRPr="00903674">
        <w:rPr>
          <w:rFonts w:ascii="標楷體" w:eastAsia="標楷體" w:hAnsi="標楷體" w:cs="標楷體" w:hint="eastAsia"/>
        </w:rPr>
        <w:t xml:space="preserve">    </w:t>
      </w:r>
      <w:r w:rsidRPr="00FC1B4B">
        <w:rPr>
          <w:rFonts w:ascii="Times New Roman" w:eastAsia="標楷體" w:hAnsi="Times New Roman" w:cs="Times New Roman"/>
        </w:rPr>
        <w:t>1.</w:t>
      </w:r>
      <w:r w:rsidRPr="00903674">
        <w:rPr>
          <w:rFonts w:ascii="標楷體" w:eastAsia="標楷體" w:hAnsi="標楷體" w:cs="標楷體"/>
        </w:rPr>
        <w:t>□</w:t>
      </w:r>
      <w:r w:rsidRPr="00903674">
        <w:rPr>
          <w:rFonts w:ascii="標楷體" w:eastAsia="標楷體" w:hAnsi="標楷體" w:cs="標楷體" w:hint="eastAsia"/>
        </w:rPr>
        <w:t xml:space="preserve">國語文 </w:t>
      </w:r>
      <w:r>
        <w:rPr>
          <w:rFonts w:ascii="標楷體" w:eastAsia="標楷體" w:hAnsi="標楷體" w:cs="標楷體" w:hint="eastAsia"/>
        </w:rPr>
        <w:t xml:space="preserve"> </w:t>
      </w:r>
      <w:r w:rsidRPr="00903674">
        <w:rPr>
          <w:rFonts w:ascii="標楷體" w:eastAsia="標楷體" w:hAnsi="標楷體" w:cs="標楷體" w:hint="eastAsia"/>
        </w:rPr>
        <w:t xml:space="preserve">  </w:t>
      </w:r>
      <w:r w:rsidRPr="00FC1B4B">
        <w:rPr>
          <w:rFonts w:ascii="Times New Roman" w:eastAsia="標楷體" w:hAnsi="Times New Roman" w:cs="Times New Roman"/>
        </w:rPr>
        <w:t>2.</w:t>
      </w:r>
      <w:r w:rsidRPr="00903674">
        <w:rPr>
          <w:rFonts w:ascii="標楷體" w:eastAsia="標楷體" w:hAnsi="標楷體" w:cs="標楷體"/>
        </w:rPr>
        <w:t>□</w:t>
      </w:r>
      <w:r w:rsidRPr="00903674">
        <w:rPr>
          <w:rFonts w:ascii="標楷體" w:eastAsia="標楷體" w:hAnsi="標楷體" w:cs="標楷體" w:hint="eastAsia"/>
        </w:rPr>
        <w:t xml:space="preserve">英語文   </w:t>
      </w:r>
      <w:r w:rsidRPr="00FC1B4B">
        <w:rPr>
          <w:rFonts w:ascii="Times New Roman" w:eastAsia="標楷體" w:hAnsi="Times New Roman" w:cs="Times New Roman"/>
        </w:rPr>
        <w:t>3.</w:t>
      </w:r>
      <w:r w:rsidRPr="00903674">
        <w:rPr>
          <w:rFonts w:ascii="標楷體" w:eastAsia="標楷體" w:hAnsi="標楷體" w:cs="標楷體"/>
        </w:rPr>
        <w:t>□</w:t>
      </w:r>
      <w:r w:rsidRPr="00903674">
        <w:rPr>
          <w:rFonts w:ascii="標楷體" w:eastAsia="標楷體" w:hAnsi="標楷體" w:cs="標楷體" w:hint="eastAsia"/>
        </w:rPr>
        <w:t xml:space="preserve">健康與體育  </w:t>
      </w:r>
      <w:r w:rsidRPr="00FC1B4B">
        <w:rPr>
          <w:rFonts w:ascii="Times New Roman" w:eastAsia="標楷體" w:hAnsi="Times New Roman" w:cs="Times New Roman"/>
        </w:rPr>
        <w:t xml:space="preserve"> 4.</w:t>
      </w:r>
      <w:r w:rsidRPr="00903674">
        <w:rPr>
          <w:rFonts w:ascii="標楷體" w:eastAsia="標楷體" w:hAnsi="標楷體" w:cs="標楷體"/>
        </w:rPr>
        <w:t>□</w:t>
      </w:r>
      <w:r w:rsidRPr="00903674">
        <w:rPr>
          <w:rFonts w:ascii="標楷體" w:eastAsia="標楷體" w:hAnsi="標楷體" w:cs="標楷體" w:hint="eastAsia"/>
        </w:rPr>
        <w:t xml:space="preserve">數學   </w:t>
      </w:r>
      <w:r w:rsidRPr="00FC1B4B">
        <w:rPr>
          <w:rFonts w:ascii="Times New Roman" w:eastAsia="標楷體" w:hAnsi="Times New Roman" w:cs="Times New Roman"/>
        </w:rPr>
        <w:t>5.</w:t>
      </w:r>
      <w:r w:rsidRPr="00903674">
        <w:rPr>
          <w:rFonts w:ascii="標楷體" w:eastAsia="標楷體" w:hAnsi="標楷體" w:cs="標楷體"/>
        </w:rPr>
        <w:t>□</w:t>
      </w:r>
      <w:r w:rsidRPr="00903674">
        <w:rPr>
          <w:rFonts w:ascii="標楷體" w:eastAsia="標楷體" w:hAnsi="標楷體" w:cs="標楷體" w:hint="eastAsia"/>
        </w:rPr>
        <w:t xml:space="preserve">社會   </w:t>
      </w:r>
      <w:r w:rsidRPr="00FC1B4B">
        <w:rPr>
          <w:rFonts w:ascii="Times New Roman" w:eastAsia="標楷體" w:hAnsi="Times New Roman" w:cs="Times New Roman"/>
        </w:rPr>
        <w:t>6.</w:t>
      </w:r>
      <w:r w:rsidRPr="00903674">
        <w:rPr>
          <w:rFonts w:ascii="標楷體" w:eastAsia="標楷體" w:hAnsi="標楷體" w:cs="標楷體"/>
        </w:rPr>
        <w:t>□</w:t>
      </w:r>
      <w:r w:rsidRPr="00903674">
        <w:rPr>
          <w:rFonts w:ascii="標楷體" w:eastAsia="標楷體" w:hAnsi="標楷體" w:cs="標楷體" w:hint="eastAsia"/>
        </w:rPr>
        <w:t xml:space="preserve">藝術  </w:t>
      </w:r>
      <w:r w:rsidRPr="00FC1B4B">
        <w:rPr>
          <w:rFonts w:ascii="Times New Roman" w:eastAsia="標楷體" w:hAnsi="Times New Roman" w:cs="Times New Roman"/>
        </w:rPr>
        <w:t>7.</w:t>
      </w:r>
      <w:r w:rsidRPr="00903674">
        <w:rPr>
          <w:rFonts w:ascii="標楷體" w:eastAsia="標楷體" w:hAnsi="標楷體" w:cs="標楷體"/>
        </w:rPr>
        <w:t>□</w:t>
      </w:r>
      <w:r w:rsidRPr="00903674">
        <w:rPr>
          <w:rFonts w:ascii="標楷體" w:eastAsia="標楷體" w:hAnsi="標楷體" w:cs="標楷體" w:hint="eastAsia"/>
        </w:rPr>
        <w:t xml:space="preserve">自然科學 </w:t>
      </w:r>
      <w:r w:rsidRPr="00FC1B4B">
        <w:rPr>
          <w:rFonts w:ascii="Times New Roman" w:eastAsia="標楷體" w:hAnsi="Times New Roman" w:cs="Times New Roman"/>
        </w:rPr>
        <w:t>8.</w:t>
      </w:r>
      <w:r w:rsidRPr="00903674">
        <w:rPr>
          <w:rFonts w:ascii="標楷體" w:eastAsia="標楷體" w:hAnsi="標楷體" w:cs="標楷體"/>
        </w:rPr>
        <w:t>□</w:t>
      </w:r>
      <w:r w:rsidRPr="00903674">
        <w:rPr>
          <w:rFonts w:ascii="標楷體" w:eastAsia="標楷體" w:hAnsi="標楷體" w:cs="標楷體" w:hint="eastAsia"/>
        </w:rPr>
        <w:t xml:space="preserve">科技  </w:t>
      </w:r>
      <w:r w:rsidRPr="00FC1B4B">
        <w:rPr>
          <w:rFonts w:ascii="Times New Roman" w:eastAsia="標楷體" w:hAnsi="Times New Roman" w:cs="Times New Roman"/>
        </w:rPr>
        <w:t>9.</w:t>
      </w:r>
      <w:r w:rsidRPr="00903674">
        <w:rPr>
          <w:rFonts w:ascii="標楷體" w:eastAsia="標楷體" w:hAnsi="標楷體" w:cs="標楷體"/>
        </w:rPr>
        <w:t>□</w:t>
      </w:r>
      <w:r w:rsidRPr="00903674">
        <w:rPr>
          <w:rFonts w:ascii="標楷體" w:eastAsia="標楷體" w:hAnsi="標楷體" w:cs="標楷體" w:hint="eastAsia"/>
        </w:rPr>
        <w:t>綜合活動</w:t>
      </w:r>
    </w:p>
    <w:p w:rsidR="00585271" w:rsidRDefault="00585271" w:rsidP="00585271">
      <w:pPr>
        <w:pStyle w:val="Web"/>
        <w:spacing w:line="360" w:lineRule="auto"/>
      </w:pPr>
      <w:r>
        <w:rPr>
          <w:rFonts w:ascii="標楷體" w:eastAsia="標楷體" w:hAnsi="標楷體" w:cs="標楷體" w:hint="eastAsia"/>
        </w:rPr>
        <w:t xml:space="preserve">    </w:t>
      </w:r>
      <w:r w:rsidRPr="00FC1B4B">
        <w:rPr>
          <w:rFonts w:ascii="Times New Roman" w:eastAsia="標楷體" w:hAnsi="Times New Roman" w:cs="Times New Roman"/>
        </w:rPr>
        <w:t>10.</w:t>
      </w:r>
      <w:r w:rsidR="007B2190">
        <w:rPr>
          <w:rFonts w:ascii="Times New Roman" w:eastAsia="標楷體" w:hAnsi="Times New Roman" w:cs="Times New Roman" w:hint="eastAsia"/>
        </w:rPr>
        <w:t>■</w:t>
      </w:r>
      <w:r>
        <w:rPr>
          <w:rFonts w:ascii="標楷體" w:eastAsia="標楷體" w:hAnsi="標楷體" w:hint="eastAsia"/>
        </w:rPr>
        <w:t xml:space="preserve">閩南語文 </w:t>
      </w:r>
      <w:r w:rsidRPr="00FC1B4B">
        <w:rPr>
          <w:rFonts w:ascii="Times New Roman" w:eastAsia="標楷體" w:hAnsi="Times New Roman" w:cs="Times New Roman"/>
        </w:rPr>
        <w:t>11.</w:t>
      </w:r>
      <w:r>
        <w:rPr>
          <w:rFonts w:ascii="標楷體" w:eastAsia="標楷體" w:hAnsi="標楷體" w:cs="Times New Roman" w:hint="eastAsia"/>
        </w:rPr>
        <w:t>□</w:t>
      </w:r>
      <w:r>
        <w:rPr>
          <w:rFonts w:ascii="標楷體" w:eastAsia="標楷體" w:hAnsi="標楷體" w:hint="eastAsia"/>
        </w:rPr>
        <w:t xml:space="preserve">客家語文 </w:t>
      </w:r>
      <w:r w:rsidRPr="00FC1B4B">
        <w:rPr>
          <w:rFonts w:ascii="Times New Roman" w:eastAsia="標楷體" w:hAnsi="Times New Roman" w:cs="Times New Roman"/>
        </w:rPr>
        <w:t>12.</w:t>
      </w:r>
      <w:r>
        <w:rPr>
          <w:rFonts w:ascii="標楷體" w:eastAsia="標楷體" w:hAnsi="標楷體" w:cs="Times New Roman" w:hint="eastAsia"/>
        </w:rPr>
        <w:t>□</w:t>
      </w:r>
      <w:r>
        <w:rPr>
          <w:rFonts w:ascii="標楷體" w:eastAsia="標楷體" w:hAnsi="標楷體" w:hint="eastAsia"/>
        </w:rPr>
        <w:t>原住民族語文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____</w:t>
      </w:r>
      <w:r>
        <w:rPr>
          <w:rFonts w:ascii="標楷體" w:eastAsia="標楷體" w:hAnsi="標楷體" w:hint="eastAsia"/>
        </w:rPr>
        <w:t xml:space="preserve">族 </w:t>
      </w:r>
      <w:r w:rsidRPr="00FC1B4B">
        <w:rPr>
          <w:rFonts w:ascii="Times New Roman" w:eastAsia="標楷體" w:hAnsi="Times New Roman" w:cs="Times New Roman"/>
        </w:rPr>
        <w:t>13.</w:t>
      </w:r>
      <w:r>
        <w:rPr>
          <w:rFonts w:ascii="標楷體" w:eastAsia="標楷體" w:hAnsi="標楷體" w:cs="Times New Roman" w:hint="eastAsia"/>
        </w:rPr>
        <w:t>□</w:t>
      </w:r>
      <w:r>
        <w:rPr>
          <w:rFonts w:ascii="標楷體" w:eastAsia="標楷體" w:hAnsi="標楷體" w:hint="eastAsia"/>
        </w:rPr>
        <w:t>新住民語文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____</w:t>
      </w:r>
      <w:r>
        <w:rPr>
          <w:rFonts w:ascii="標楷體" w:eastAsia="標楷體" w:hAnsi="標楷體" w:hint="eastAsia"/>
        </w:rPr>
        <w:t xml:space="preserve">語  </w:t>
      </w:r>
      <w:r w:rsidRPr="00FC1B4B">
        <w:rPr>
          <w:rFonts w:ascii="Times New Roman" w:eastAsia="標楷體" w:hAnsi="Times New Roman" w:cs="Times New Roman"/>
        </w:rPr>
        <w:t xml:space="preserve">14. </w:t>
      </w:r>
      <w:r>
        <w:rPr>
          <w:rFonts w:ascii="標楷體" w:eastAsia="標楷體" w:hAnsi="標楷體" w:cs="Times New Roman" w:hint="eastAsia"/>
        </w:rPr>
        <w:t>□臺灣手語</w:t>
      </w:r>
    </w:p>
    <w:p w:rsidR="00585271" w:rsidRPr="00FC1B4B" w:rsidRDefault="00585271" w:rsidP="00585271">
      <w:pPr>
        <w:pStyle w:val="aff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/>
        <w:rPr>
          <w:rFonts w:ascii="標楷體" w:eastAsia="標楷體" w:hAnsi="標楷體" w:cs="標楷體"/>
          <w:sz w:val="24"/>
          <w:szCs w:val="24"/>
          <w:u w:val="single"/>
        </w:rPr>
      </w:pPr>
      <w:r w:rsidRPr="00FC1B4B">
        <w:rPr>
          <w:rFonts w:ascii="標楷體" w:eastAsia="標楷體" w:hAnsi="標楷體" w:cs="標楷體" w:hint="eastAsia"/>
          <w:b/>
          <w:sz w:val="24"/>
          <w:szCs w:val="24"/>
        </w:rPr>
        <w:t>學習節數：</w:t>
      </w:r>
      <w:r w:rsidRPr="00FC1B4B">
        <w:rPr>
          <w:rFonts w:eastAsia="標楷體"/>
          <w:sz w:val="24"/>
          <w:szCs w:val="24"/>
        </w:rPr>
        <w:t>每週</w:t>
      </w:r>
      <w:r w:rsidRPr="00FC1B4B">
        <w:rPr>
          <w:rFonts w:eastAsia="標楷體"/>
          <w:sz w:val="24"/>
          <w:szCs w:val="24"/>
        </w:rPr>
        <w:t>(</w:t>
      </w:r>
      <w:r w:rsidR="007B2190">
        <w:rPr>
          <w:rFonts w:eastAsia="標楷體" w:hint="eastAsia"/>
          <w:b/>
          <w:sz w:val="24"/>
          <w:szCs w:val="24"/>
        </w:rPr>
        <w:t>1</w:t>
      </w:r>
      <w:r w:rsidRPr="00FC1B4B">
        <w:rPr>
          <w:rFonts w:eastAsia="標楷體"/>
          <w:sz w:val="24"/>
          <w:szCs w:val="24"/>
        </w:rPr>
        <w:t>)</w:t>
      </w:r>
      <w:r w:rsidRPr="00FC1B4B">
        <w:rPr>
          <w:rFonts w:eastAsia="標楷體"/>
          <w:sz w:val="24"/>
          <w:szCs w:val="24"/>
        </w:rPr>
        <w:t>節，實施</w:t>
      </w:r>
      <w:r w:rsidRPr="00FC1B4B">
        <w:rPr>
          <w:rFonts w:eastAsia="標楷體"/>
          <w:sz w:val="24"/>
          <w:szCs w:val="24"/>
        </w:rPr>
        <w:t>(</w:t>
      </w:r>
      <w:r w:rsidRPr="00FC1B4B">
        <w:rPr>
          <w:rFonts w:eastAsia="標楷體"/>
          <w:b/>
          <w:sz w:val="24"/>
          <w:szCs w:val="24"/>
        </w:rPr>
        <w:t xml:space="preserve"> 2</w:t>
      </w:r>
      <w:r w:rsidRPr="00FC1B4B">
        <w:rPr>
          <w:rFonts w:eastAsia="標楷體" w:hint="eastAsia"/>
          <w:b/>
          <w:sz w:val="24"/>
          <w:szCs w:val="24"/>
        </w:rPr>
        <w:t>0</w:t>
      </w:r>
      <w:r w:rsidRPr="00FC1B4B">
        <w:rPr>
          <w:rFonts w:eastAsia="標楷體"/>
          <w:sz w:val="24"/>
          <w:szCs w:val="24"/>
        </w:rPr>
        <w:t xml:space="preserve"> )</w:t>
      </w:r>
      <w:r w:rsidRPr="00FC1B4B">
        <w:rPr>
          <w:rFonts w:eastAsia="標楷體"/>
          <w:sz w:val="24"/>
          <w:szCs w:val="24"/>
        </w:rPr>
        <w:t>週，共</w:t>
      </w:r>
      <w:r w:rsidRPr="00FC1B4B">
        <w:rPr>
          <w:rFonts w:eastAsia="標楷體"/>
          <w:sz w:val="24"/>
          <w:szCs w:val="24"/>
        </w:rPr>
        <w:t>(</w:t>
      </w:r>
      <w:r w:rsidR="007B2190">
        <w:rPr>
          <w:rFonts w:eastAsia="標楷體" w:hint="eastAsia"/>
          <w:b/>
          <w:sz w:val="24"/>
          <w:szCs w:val="24"/>
        </w:rPr>
        <w:t>20</w:t>
      </w:r>
      <w:r w:rsidRPr="00FC1B4B">
        <w:rPr>
          <w:rFonts w:eastAsia="標楷體"/>
          <w:sz w:val="24"/>
          <w:szCs w:val="24"/>
        </w:rPr>
        <w:t>)</w:t>
      </w:r>
      <w:r w:rsidRPr="00FC1B4B">
        <w:rPr>
          <w:rFonts w:eastAsia="標楷體"/>
          <w:sz w:val="24"/>
          <w:szCs w:val="24"/>
        </w:rPr>
        <w:t>節。</w:t>
      </w:r>
    </w:p>
    <w:p w:rsidR="00585271" w:rsidRPr="00FC1B4B" w:rsidRDefault="00585271" w:rsidP="00585271">
      <w:pPr>
        <w:pStyle w:val="aff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ind w:leftChars="0"/>
        <w:rPr>
          <w:rFonts w:ascii="標楷體" w:eastAsia="標楷體" w:hAnsi="標楷體" w:cs="標楷體"/>
          <w:sz w:val="24"/>
          <w:szCs w:val="24"/>
        </w:rPr>
      </w:pPr>
      <w:r w:rsidRPr="00FC1B4B">
        <w:rPr>
          <w:rFonts w:ascii="標楷體" w:eastAsia="標楷體" w:hAnsi="標楷體" w:cs="標楷體"/>
          <w:b/>
          <w:sz w:val="24"/>
          <w:szCs w:val="24"/>
        </w:rPr>
        <w:t>課程內涵：</w:t>
      </w:r>
      <w:r w:rsidRPr="00FC1B4B">
        <w:rPr>
          <w:rFonts w:ascii="標楷體" w:eastAsia="標楷體" w:hAnsi="標楷體" w:cs="標楷體"/>
          <w:sz w:val="24"/>
          <w:szCs w:val="24"/>
        </w:rPr>
        <w:tab/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585271" w:rsidRPr="00434C48" w:rsidTr="00EA276A">
        <w:trPr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5271" w:rsidRPr="00EA7A47" w:rsidRDefault="00585271" w:rsidP="00EA276A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5271" w:rsidRPr="00EA7A47" w:rsidRDefault="00585271" w:rsidP="00EA276A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FC1B4B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學習</w:t>
            </w:r>
            <w:r w:rsidRPr="00FC1B4B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領域核心素養</w:t>
            </w:r>
          </w:p>
        </w:tc>
      </w:tr>
      <w:tr w:rsidR="00585271" w:rsidRPr="00434C48" w:rsidTr="00EA276A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271" w:rsidRDefault="00585271" w:rsidP="00EA276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  <w:r w:rsidRPr="00C66C03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依</w:t>
            </w:r>
            <w:r w:rsidRPr="00C66C03">
              <w:rPr>
                <w:rFonts w:ascii="標楷體" w:eastAsia="標楷體" w:hAnsi="標楷體" w:cs="夹发砰" w:hint="eastAsia"/>
                <w:color w:val="FF0000"/>
                <w:sz w:val="24"/>
                <w:szCs w:val="24"/>
              </w:rPr>
              <w:t>總綱核心素養</w:t>
            </w:r>
            <w:r>
              <w:rPr>
                <w:rFonts w:ascii="標楷體" w:eastAsia="標楷體" w:hAnsi="標楷體" w:cs="夹发砰" w:hint="eastAsia"/>
                <w:color w:val="FF0000"/>
                <w:sz w:val="24"/>
                <w:szCs w:val="24"/>
              </w:rPr>
              <w:t>項目及</w:t>
            </w:r>
            <w:r w:rsidRPr="00C66C03">
              <w:rPr>
                <w:rFonts w:ascii="標楷體" w:eastAsia="標楷體" w:hAnsi="標楷體" w:cs="夹发砰" w:hint="eastAsia"/>
                <w:color w:val="FF0000"/>
                <w:sz w:val="24"/>
                <w:szCs w:val="24"/>
              </w:rPr>
              <w:t>具體內涵</w:t>
            </w:r>
            <w:r>
              <w:rPr>
                <w:rFonts w:ascii="標楷體" w:eastAsia="標楷體" w:hAnsi="標楷體" w:cs="夹发砰" w:hint="eastAsia"/>
                <w:color w:val="FF0000"/>
                <w:sz w:val="24"/>
                <w:szCs w:val="24"/>
              </w:rPr>
              <w:t>勾選</w:t>
            </w:r>
            <w:r w:rsidRPr="00EA7A47">
              <w:rPr>
                <w:rFonts w:ascii="標楷體" w:eastAsia="標楷體" w:hAnsi="標楷體" w:cs="夹发砰" w:hint="eastAsia"/>
                <w:b/>
                <w:color w:val="FF0000"/>
                <w:sz w:val="24"/>
                <w:szCs w:val="24"/>
              </w:rPr>
              <w:t>(至多以</w:t>
            </w:r>
            <w:r w:rsidRPr="00FC1B4B">
              <w:rPr>
                <w:rFonts w:eastAsia="標楷體"/>
                <w:b/>
                <w:color w:val="FF0000"/>
                <w:sz w:val="24"/>
                <w:szCs w:val="24"/>
              </w:rPr>
              <w:t>3</w:t>
            </w:r>
            <w:r w:rsidRPr="00EA7A47">
              <w:rPr>
                <w:rFonts w:ascii="標楷體" w:eastAsia="標楷體" w:hAnsi="標楷體" w:cs="夹发砰" w:hint="eastAsia"/>
                <w:b/>
                <w:color w:val="FF0000"/>
                <w:sz w:val="24"/>
                <w:szCs w:val="24"/>
              </w:rPr>
              <w:t>個指標為原則)</w:t>
            </w:r>
            <w:r>
              <w:rPr>
                <w:rFonts w:ascii="新細明體" w:eastAsia="新細明體" w:hAnsi="新細明體" w:cs="夹发砰" w:hint="eastAsia"/>
                <w:color w:val="FF0000"/>
                <w:sz w:val="24"/>
                <w:szCs w:val="24"/>
              </w:rPr>
              <w:t>。</w:t>
            </w:r>
          </w:p>
          <w:p w:rsidR="00585271" w:rsidRPr="00EC7948" w:rsidRDefault="00F06D3A" w:rsidP="00EA276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585271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585271" w:rsidRPr="008C4AD5">
              <w:rPr>
                <w:rFonts w:eastAsia="標楷體"/>
                <w:color w:val="auto"/>
                <w:sz w:val="24"/>
                <w:szCs w:val="24"/>
              </w:rPr>
              <w:t>A1</w:t>
            </w:r>
            <w:r w:rsidR="00585271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:rsidR="00585271" w:rsidRPr="00EC7948" w:rsidRDefault="00585271" w:rsidP="00EA276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8C4AD5">
              <w:rPr>
                <w:rFonts w:eastAsia="標楷體"/>
                <w:color w:val="auto"/>
                <w:sz w:val="24"/>
                <w:szCs w:val="24"/>
              </w:rPr>
              <w:t>A2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585271" w:rsidRPr="00EC7948" w:rsidRDefault="00585271" w:rsidP="00EA276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8C4AD5">
              <w:rPr>
                <w:rFonts w:eastAsia="標楷體"/>
                <w:color w:val="auto"/>
                <w:sz w:val="24"/>
                <w:szCs w:val="24"/>
              </w:rPr>
              <w:t>A3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585271" w:rsidRPr="00EC7948" w:rsidRDefault="00585271" w:rsidP="00EA276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8C4AD5">
              <w:rPr>
                <w:rFonts w:eastAsia="標楷體"/>
                <w:color w:val="auto"/>
                <w:sz w:val="24"/>
                <w:szCs w:val="24"/>
              </w:rPr>
              <w:t>B1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585271" w:rsidRPr="00EC7948" w:rsidRDefault="00585271" w:rsidP="00EA276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8C4AD5">
              <w:rPr>
                <w:rFonts w:eastAsia="標楷體"/>
                <w:color w:val="auto"/>
                <w:sz w:val="24"/>
                <w:szCs w:val="24"/>
              </w:rPr>
              <w:t>B2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585271" w:rsidRPr="00EC7948" w:rsidRDefault="00F06D3A" w:rsidP="00EA276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■</w:t>
            </w:r>
            <w:r w:rsidR="00585271" w:rsidRPr="008C4AD5">
              <w:rPr>
                <w:rFonts w:eastAsia="標楷體"/>
                <w:color w:val="auto"/>
                <w:sz w:val="24"/>
                <w:szCs w:val="24"/>
              </w:rPr>
              <w:t>B3</w:t>
            </w:r>
            <w:r w:rsidR="00585271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="00585271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585271" w:rsidRPr="00EC7948" w:rsidRDefault="00585271" w:rsidP="00EA276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8C4AD5">
              <w:rPr>
                <w:rFonts w:eastAsia="標楷體"/>
                <w:color w:val="auto"/>
                <w:sz w:val="24"/>
                <w:szCs w:val="24"/>
              </w:rPr>
              <w:t>C1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585271" w:rsidRPr="00EC7948" w:rsidRDefault="00585271" w:rsidP="00EA276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8C4AD5">
              <w:rPr>
                <w:rFonts w:eastAsia="標楷體"/>
                <w:color w:val="auto"/>
                <w:sz w:val="24"/>
                <w:szCs w:val="24"/>
              </w:rPr>
              <w:t>C2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585271" w:rsidRPr="001D3382" w:rsidRDefault="00F06D3A" w:rsidP="00EA276A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■</w:t>
            </w:r>
            <w:r w:rsidR="00585271" w:rsidRPr="008C4AD5">
              <w:rPr>
                <w:rFonts w:eastAsia="標楷體"/>
                <w:color w:val="auto"/>
                <w:sz w:val="24"/>
                <w:szCs w:val="24"/>
              </w:rPr>
              <w:t>C3</w:t>
            </w:r>
            <w:r w:rsidR="00585271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="00585271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271" w:rsidRDefault="00585271" w:rsidP="00EA276A">
            <w:pPr>
              <w:pStyle w:val="Web"/>
              <w:snapToGrid w:val="0"/>
              <w:spacing w:before="0" w:beforeAutospacing="0" w:after="0" w:afterAutospacing="0" w:line="240" w:lineRule="atLeast"/>
              <w:rPr>
                <w:color w:val="FF0000"/>
              </w:rPr>
            </w:pPr>
            <w:r w:rsidRPr="00FC1B4B">
              <w:rPr>
                <w:rFonts w:ascii="標楷體" w:eastAsia="標楷體" w:hAnsi="標楷體" w:hint="eastAsia"/>
                <w:color w:val="FF0000"/>
              </w:rPr>
              <w:t>請依各領域</w:t>
            </w:r>
            <w:r w:rsidRPr="00FC1B4B">
              <w:rPr>
                <w:rFonts w:ascii="標楷體" w:eastAsia="標楷體" w:hAnsi="標楷體" w:cs="Times New Roman" w:hint="eastAsia"/>
                <w:color w:val="FF0000"/>
              </w:rPr>
              <w:t>(</w:t>
            </w:r>
            <w:r w:rsidRPr="00FC1B4B">
              <w:rPr>
                <w:rFonts w:ascii="標楷體" w:eastAsia="標楷體" w:hAnsi="標楷體" w:hint="eastAsia"/>
                <w:color w:val="FF0000"/>
              </w:rPr>
              <w:t>科目</w:t>
            </w:r>
            <w:r w:rsidRPr="00FC1B4B">
              <w:rPr>
                <w:rFonts w:ascii="標楷體" w:eastAsia="標楷體" w:hAnsi="標楷體" w:cs="Times New Roman" w:hint="eastAsia"/>
                <w:color w:val="FF0000"/>
              </w:rPr>
              <w:t>)</w:t>
            </w:r>
            <w:r w:rsidRPr="00FC1B4B">
              <w:rPr>
                <w:rFonts w:ascii="標楷體" w:eastAsia="標楷體" w:hAnsi="標楷體" w:hint="eastAsia"/>
                <w:color w:val="FF0000"/>
              </w:rPr>
              <w:t>綱要核心素養具體內涵填寫，例如</w:t>
            </w:r>
            <w:r w:rsidRPr="00FC1B4B">
              <w:rPr>
                <w:rFonts w:hint="eastAsia"/>
                <w:color w:val="FF0000"/>
              </w:rPr>
              <w:t>：</w:t>
            </w:r>
          </w:p>
          <w:p w:rsidR="00585271" w:rsidRDefault="00585271" w:rsidP="00EA276A">
            <w:pPr>
              <w:pStyle w:val="Web"/>
              <w:snapToGrid w:val="0"/>
              <w:spacing w:before="0" w:beforeAutospacing="0" w:after="0" w:afterAutospacing="0" w:line="240" w:lineRule="atLeast"/>
              <w:rPr>
                <w:rFonts w:ascii="標楷體" w:eastAsia="標楷體" w:hAnsi="標楷體" w:cs="標楷體"/>
                <w:color w:val="FF0000"/>
              </w:rPr>
            </w:pPr>
            <w:r w:rsidRPr="00FC1B4B">
              <w:rPr>
                <w:rFonts w:ascii="標楷體" w:eastAsia="標楷體" w:hAnsi="標楷體" w:cs="標楷體" w:hint="eastAsia"/>
                <w:color w:val="FF0000"/>
              </w:rPr>
              <w:t>國</w:t>
            </w:r>
            <w:r w:rsidRPr="00FC1B4B">
              <w:rPr>
                <w:rFonts w:ascii="Times New Roman" w:eastAsia="標楷體" w:hAnsi="Times New Roman" w:cs="Times New Roman"/>
                <w:color w:val="FF0000"/>
              </w:rPr>
              <w:t>-J-A1</w:t>
            </w:r>
            <w:r w:rsidRPr="00FC1B4B">
              <w:rPr>
                <w:rFonts w:ascii="標楷體" w:eastAsia="標楷體" w:hAnsi="標楷體" w:cs="標楷體" w:hint="eastAsia"/>
                <w:color w:val="FF0000"/>
              </w:rPr>
              <w:t>透過國語文的學習，認識生涯及生命的典範，建立正向價值觀，提高語文自學的興趣。</w:t>
            </w:r>
          </w:p>
          <w:p w:rsidR="009969D0" w:rsidRPr="00B06113" w:rsidRDefault="00B06113" w:rsidP="00EA276A">
            <w:pPr>
              <w:pStyle w:val="Web"/>
              <w:snapToGrid w:val="0"/>
              <w:spacing w:before="0" w:beforeAutospacing="0" w:after="0" w:afterAutospacing="0" w:line="240" w:lineRule="atLeast"/>
              <w:rPr>
                <w:rFonts w:ascii="標楷體" w:eastAsia="標楷體" w:hAnsi="標楷體"/>
              </w:rPr>
            </w:pPr>
            <w:r w:rsidRPr="00B06113">
              <w:rPr>
                <w:rFonts w:ascii="標楷體" w:eastAsia="標楷體" w:hAnsi="標楷體" w:hint="eastAsia"/>
              </w:rPr>
              <w:t>閩-J-A1拓展閩南語文之學習內容，並能透過選擇、分析與運用，感知其精神與文化特色，以增進自我了解。</w:t>
            </w:r>
          </w:p>
          <w:p w:rsidR="00B06113" w:rsidRPr="00B06113" w:rsidRDefault="00B06113" w:rsidP="00EA276A">
            <w:pPr>
              <w:pStyle w:val="Web"/>
              <w:snapToGrid w:val="0"/>
              <w:spacing w:before="0" w:beforeAutospacing="0" w:after="0" w:afterAutospacing="0" w:line="240" w:lineRule="atLeast"/>
              <w:rPr>
                <w:rFonts w:ascii="標楷體" w:eastAsia="標楷體" w:hAnsi="標楷體"/>
              </w:rPr>
            </w:pPr>
            <w:r w:rsidRPr="00B06113">
              <w:rPr>
                <w:rFonts w:ascii="標楷體" w:eastAsia="標楷體" w:hAnsi="標楷體" w:hint="eastAsia"/>
              </w:rPr>
              <w:t>閩-J-B3透過閩南語文進行藝術欣賞，感知音韻之美，了解其中蘊涵的意義，並能體會藝文特色，具備寫作能力。</w:t>
            </w:r>
          </w:p>
          <w:p w:rsidR="00B06113" w:rsidRPr="00FC1B4B" w:rsidRDefault="00B06113" w:rsidP="00EA276A">
            <w:pPr>
              <w:pStyle w:val="Web"/>
              <w:snapToGrid w:val="0"/>
              <w:spacing w:before="0" w:beforeAutospacing="0" w:after="0" w:afterAutospacing="0" w:line="240" w:lineRule="atLeast"/>
              <w:rPr>
                <w:rFonts w:hint="eastAsia"/>
                <w:color w:val="FF0000"/>
              </w:rPr>
            </w:pPr>
            <w:r w:rsidRPr="00B06113">
              <w:rPr>
                <w:rFonts w:ascii="標楷體" w:eastAsia="標楷體" w:hAnsi="標楷體" w:hint="eastAsia"/>
              </w:rPr>
              <w:t>閩-J-C3透過閩南語文的學習，培養對自我文化的認同，具備順應社會發展、尊重多元文化、關心國際事務之素養。</w:t>
            </w:r>
          </w:p>
        </w:tc>
      </w:tr>
    </w:tbl>
    <w:p w:rsidR="00440A20" w:rsidRPr="00585271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D37619" w:rsidRDefault="00433109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lastRenderedPageBreak/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  <w:r w:rsidR="00D37619" w:rsidRPr="00A77E44">
        <w:rPr>
          <w:rFonts w:ascii="標楷體" w:eastAsia="標楷體" w:hAnsi="標楷體" w:cs="標楷體"/>
          <w:color w:val="FF0000"/>
          <w:sz w:val="24"/>
          <w:szCs w:val="24"/>
        </w:rPr>
        <w:t>(自行視需要決定是否呈現)</w:t>
      </w:r>
    </w:p>
    <w:p w:rsidR="00200C15" w:rsidRDefault="00200C15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Pr="0078482F" w:rsidRDefault="00A238E9" w:rsidP="00A238E9">
      <w:pPr>
        <w:rPr>
          <w:rFonts w:ascii="標楷體" w:eastAsia="標楷體"/>
        </w:rPr>
      </w:pPr>
      <w:r>
        <w:rPr>
          <w:rFonts w:ascii="標楷體" w:eastAsia="標楷體" w:hint="eastAsia"/>
          <w:sz w:val="24"/>
          <w:szCs w:val="24"/>
        </w:rPr>
        <w:t>五、</w:t>
      </w:r>
      <w:r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Pr="00C462FB">
        <w:rPr>
          <w:rFonts w:ascii="標楷體" w:eastAsia="標楷體"/>
          <w:sz w:val="24"/>
          <w:szCs w:val="24"/>
        </w:rPr>
        <w:t>素養指標</w:t>
      </w:r>
      <w:r w:rsidRPr="00C462FB">
        <w:rPr>
          <w:rFonts w:ascii="標楷體" w:eastAsia="標楷體" w:hint="eastAsia"/>
          <w:sz w:val="24"/>
          <w:szCs w:val="24"/>
        </w:rPr>
        <w:t>：(</w:t>
      </w:r>
      <w:r w:rsidR="007B79FD" w:rsidRPr="007B79FD">
        <w:rPr>
          <w:rFonts w:ascii="標楷體" w:eastAsia="標楷體" w:hint="eastAsia"/>
          <w:color w:val="FF0000"/>
          <w:sz w:val="24"/>
          <w:szCs w:val="24"/>
          <w:highlight w:val="yellow"/>
        </w:rPr>
        <w:t>每向度勾選1-2個即可</w:t>
      </w:r>
      <w:r w:rsidRPr="00C462FB">
        <w:rPr>
          <w:rFonts w:ascii="標楷體" w:eastAsia="標楷體" w:hint="eastAsia"/>
          <w:sz w:val="24"/>
          <w:szCs w:val="24"/>
        </w:rPr>
        <w:t>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A238E9" w:rsidRPr="00BF73D8" w:rsidTr="00414767">
        <w:trPr>
          <w:trHeight w:val="416"/>
        </w:trPr>
        <w:tc>
          <w:tcPr>
            <w:tcW w:w="1271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A238E9" w:rsidRPr="00BF73D8" w:rsidTr="00414767">
        <w:trPr>
          <w:trHeight w:val="210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A238E9" w:rsidRPr="00BF73D8" w:rsidTr="00414767">
        <w:trPr>
          <w:trHeight w:val="405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:rsidR="00A238E9" w:rsidRPr="00BF73D8" w:rsidRDefault="00734A25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414767">
        <w:trPr>
          <w:trHeight w:val="330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414767">
        <w:trPr>
          <w:trHeight w:val="150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A238E9" w:rsidRPr="00BF73D8" w:rsidTr="00414767">
        <w:trPr>
          <w:trHeight w:val="465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:rsidR="00A238E9" w:rsidRPr="00BF73D8" w:rsidRDefault="00734A25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414767">
        <w:trPr>
          <w:trHeight w:val="382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414767">
        <w:trPr>
          <w:trHeight w:val="264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A238E9" w:rsidRPr="00BF73D8" w:rsidTr="00414767">
        <w:trPr>
          <w:trHeight w:val="345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:rsidR="00A238E9" w:rsidRPr="00BF73D8" w:rsidRDefault="00734A25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414767">
        <w:trPr>
          <w:trHeight w:val="382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適性揚才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活學活用</w:t>
            </w:r>
          </w:p>
        </w:tc>
        <w:tc>
          <w:tcPr>
            <w:tcW w:w="836" w:type="dxa"/>
            <w:vAlign w:val="center"/>
          </w:tcPr>
          <w:p w:rsidR="00A238E9" w:rsidRPr="00BF73D8" w:rsidRDefault="00734A25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A238E9" w:rsidRPr="00BF73D8" w:rsidTr="00414767">
        <w:trPr>
          <w:trHeight w:val="255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A238E9" w:rsidRPr="00BF73D8" w:rsidTr="00414767">
        <w:trPr>
          <w:trHeight w:val="360"/>
        </w:trPr>
        <w:tc>
          <w:tcPr>
            <w:tcW w:w="1271" w:type="dxa"/>
            <w:vMerge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414767">
        <w:trPr>
          <w:trHeight w:val="322"/>
        </w:trPr>
        <w:tc>
          <w:tcPr>
            <w:tcW w:w="1271" w:type="dxa"/>
            <w:vMerge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:rsidR="00A238E9" w:rsidRPr="00BF73D8" w:rsidRDefault="00734A25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A238E9" w:rsidRPr="008328CA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4C0FD5" w:rsidP="00A238E9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cs="標楷體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D87EC" wp14:editId="12F4122C">
                <wp:simplePos x="0" y="0"/>
                <wp:positionH relativeFrom="column">
                  <wp:posOffset>4775835</wp:posOffset>
                </wp:positionH>
                <wp:positionV relativeFrom="paragraph">
                  <wp:posOffset>158750</wp:posOffset>
                </wp:positionV>
                <wp:extent cx="2371725" cy="1009650"/>
                <wp:effectExtent l="0" t="0" r="561975" b="704850"/>
                <wp:wrapNone/>
                <wp:docPr id="3" name="圓角矩形圖說文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009650"/>
                        </a:xfrm>
                        <a:prstGeom prst="wedgeRoundRectCallout">
                          <a:avLst>
                            <a:gd name="adj1" fmla="val 70045"/>
                            <a:gd name="adj2" fmla="val 11438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32B0" w:rsidRPr="00BE0AE1" w:rsidRDefault="00FE32B0" w:rsidP="00FE32B0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BE0AE1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若有融入議題，一定要摘錄實質內涵，否則至少會被列入「修正後通過」。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D87E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圓角矩形圖說文字 3" o:spid="_x0000_s1026" type="#_x0000_t62" style="position:absolute;left:0;text-align:left;margin-left:376.05pt;margin-top:12.5pt;width:186.7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" adj="25930,35508" fillcolor="#5b9bd5 [3204]" strokecolor="#1f4d78 [1604]" strokeweight="1pt">
                <v:textbox>
                  <w:txbxContent>
                    <w:p w:rsidR="00FE32B0" w:rsidRPr="00BE0AE1" w:rsidRDefault="00FE32B0" w:rsidP="00FE32B0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BE0AE1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若有融入議題，一定要摘錄實質內涵，否則至少會被列入「修正後通過」。</w:t>
                      </w:r>
                    </w:p>
                  </w:txbxContent>
                </v:textbox>
              </v:shape>
            </w:pict>
          </mc:Fallback>
        </mc:AlternateContent>
      </w: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Default="00A238E9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FE32B0" w:rsidRPr="00FE32B0" w:rsidRDefault="00FE32B0" w:rsidP="00FE32B0">
      <w:pPr>
        <w:spacing w:line="0" w:lineRule="atLeast"/>
        <w:ind w:left="23" w:firstLine="0"/>
        <w:rPr>
          <w:rFonts w:ascii="標楷體" w:eastAsia="標楷體" w:hAnsi="標楷體" w:cs="標楷體"/>
          <w:b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b/>
          <w:sz w:val="24"/>
          <w:szCs w:val="24"/>
        </w:rPr>
        <w:t>六、</w:t>
      </w:r>
      <w:r w:rsidRPr="00FE32B0">
        <w:rPr>
          <w:rFonts w:ascii="標楷體" w:eastAsia="標楷體" w:hAnsi="標楷體" w:cs="標楷體"/>
          <w:b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47"/>
        <w:gridCol w:w="1701"/>
        <w:gridCol w:w="1701"/>
        <w:gridCol w:w="2835"/>
        <w:gridCol w:w="708"/>
        <w:gridCol w:w="2268"/>
        <w:gridCol w:w="1418"/>
        <w:gridCol w:w="1417"/>
        <w:gridCol w:w="1784"/>
      </w:tblGrid>
      <w:tr w:rsidR="00FE32B0" w:rsidRPr="002026C7" w:rsidTr="00EA276A">
        <w:trPr>
          <w:jc w:val="center"/>
        </w:trPr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E32B0" w:rsidRPr="00EA7A47" w:rsidRDefault="00FE32B0" w:rsidP="00EA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2B0" w:rsidRPr="00EA7A47" w:rsidRDefault="00FE32B0" w:rsidP="00EA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E32B0" w:rsidRPr="00EA7A47" w:rsidRDefault="00FE32B0" w:rsidP="00EA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E32B0" w:rsidRPr="00EA7A47" w:rsidRDefault="00FE32B0" w:rsidP="00EA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E32B0" w:rsidRPr="00EA7A47" w:rsidRDefault="00FE32B0" w:rsidP="00EA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E32B0" w:rsidRPr="00EA7A47" w:rsidRDefault="00FE32B0" w:rsidP="00EA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E32B0" w:rsidRDefault="00FE32B0" w:rsidP="00EA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融入議題</w:t>
            </w:r>
          </w:p>
          <w:p w:rsidR="004C0FD5" w:rsidRPr="00EA7A47" w:rsidRDefault="004C0FD5" w:rsidP="00EA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</w:t>
            </w:r>
            <w:r w:rsidRPr="007239F5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建議至多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融入</w:t>
            </w:r>
            <w:r w:rsidRPr="007239F5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3項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)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FE32B0" w:rsidRPr="00EA7A47" w:rsidRDefault="00FE32B0" w:rsidP="00EA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備註</w:t>
            </w:r>
          </w:p>
        </w:tc>
      </w:tr>
      <w:tr w:rsidR="00FE32B0" w:rsidRPr="002026C7" w:rsidTr="00EA276A">
        <w:trPr>
          <w:jc w:val="center"/>
        </w:trPr>
        <w:tc>
          <w:tcPr>
            <w:tcW w:w="12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2B0" w:rsidRPr="002026C7" w:rsidRDefault="00FE32B0" w:rsidP="00EA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2B0" w:rsidRPr="00EA7A47" w:rsidRDefault="00FE32B0" w:rsidP="00EA276A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E32B0" w:rsidRPr="00EA7A47" w:rsidRDefault="00FE32B0" w:rsidP="00EA276A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E32B0" w:rsidRPr="002026C7" w:rsidRDefault="00FE32B0" w:rsidP="00EA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E32B0" w:rsidRPr="002026C7" w:rsidRDefault="00FE32B0" w:rsidP="00EA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E32B0" w:rsidRPr="002026C7" w:rsidRDefault="00FE32B0" w:rsidP="00EA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E32B0" w:rsidRPr="002026C7" w:rsidRDefault="00FE32B0" w:rsidP="00EA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E32B0" w:rsidRPr="002026C7" w:rsidRDefault="00FE32B0" w:rsidP="00EA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E32B0" w:rsidRPr="002026C7" w:rsidRDefault="00FE32B0" w:rsidP="00EA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5940EF" w:rsidRPr="00500692" w:rsidTr="00EA276A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40EF" w:rsidRPr="00B26C28" w:rsidRDefault="005940EF" w:rsidP="005940E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第一週</w:t>
            </w:r>
          </w:p>
          <w:p w:rsidR="005940EF" w:rsidRPr="00B26C28" w:rsidRDefault="005940EF" w:rsidP="005940E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2/1</w:t>
            </w:r>
            <w:r>
              <w:rPr>
                <w:rFonts w:eastAsia="標楷體" w:hint="eastAsia"/>
                <w:color w:val="auto"/>
              </w:rPr>
              <w:t>2-17</w:t>
            </w:r>
          </w:p>
          <w:p w:rsidR="005940EF" w:rsidRPr="00BC49C6" w:rsidRDefault="005940EF" w:rsidP="005940EF">
            <w:pPr>
              <w:spacing w:line="0" w:lineRule="atLeast"/>
              <w:jc w:val="center"/>
              <w:rPr>
                <w:rFonts w:eastAsia="標楷體"/>
                <w:color w:val="auto"/>
                <w:sz w:val="16"/>
                <w:szCs w:val="16"/>
              </w:rPr>
            </w:pPr>
            <w:r w:rsidRPr="00BC49C6">
              <w:rPr>
                <w:rFonts w:eastAsia="標楷體"/>
                <w:color w:val="auto"/>
                <w:sz w:val="16"/>
                <w:szCs w:val="16"/>
              </w:rPr>
              <w:t>(2/1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6(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五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)</w:t>
            </w:r>
            <w:r w:rsidRPr="00BC49C6">
              <w:rPr>
                <w:rFonts w:eastAsia="標楷體"/>
                <w:color w:val="auto"/>
                <w:sz w:val="16"/>
                <w:szCs w:val="16"/>
              </w:rPr>
              <w:t>開學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；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2/17(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六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)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補班補課</w:t>
            </w:r>
            <w:r w:rsidRPr="00BC49C6">
              <w:rPr>
                <w:rFonts w:eastAsia="標楷體"/>
                <w:color w:val="auto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40EF" w:rsidRPr="002F4368" w:rsidRDefault="005940EF" w:rsidP="005940EF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 w:cs="DFKaiShu-SB-Estd-BF" w:hint="eastAsia"/>
              </w:rPr>
            </w:pPr>
            <w:r w:rsidRPr="002F4368">
              <w:rPr>
                <w:rFonts w:ascii="標楷體" w:eastAsia="標楷體" w:hAnsi="標楷體" w:cs="DFKaiShu-SB-Estd-BF" w:hint="eastAsia"/>
              </w:rPr>
              <w:t>1-Ⅳ-1 能聆聽並理解閩南語對話的主題，並思辨其內容。</w:t>
            </w:r>
          </w:p>
          <w:p w:rsidR="005940EF" w:rsidRPr="002F4368" w:rsidRDefault="005940EF" w:rsidP="005940EF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 w:cs="DFKaiShu-SB-Estd-BF" w:hint="eastAsia"/>
              </w:rPr>
            </w:pPr>
            <w:r w:rsidRPr="002F4368">
              <w:rPr>
                <w:rFonts w:ascii="標楷體" w:eastAsia="標楷體" w:hAnsi="標楷體" w:cs="DFKaiShu-SB-Estd-BF" w:hint="eastAsia"/>
              </w:rPr>
              <w:lastRenderedPageBreak/>
              <w:t>1-Ⅳ-2 能聽辨生活中以閩南語表達的重要議題，並藉以增進溝通協調。</w:t>
            </w:r>
          </w:p>
          <w:p w:rsidR="005940EF" w:rsidRPr="002F4368" w:rsidRDefault="005940EF" w:rsidP="005940EF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 w:cs="DFKaiShu-SB-Estd-BF" w:hint="eastAsia"/>
              </w:rPr>
            </w:pPr>
            <w:r w:rsidRPr="002F4368">
              <w:rPr>
                <w:rFonts w:ascii="標楷體" w:eastAsia="標楷體" w:hAnsi="標楷體" w:cs="DFKaiShu-SB-Estd-BF" w:hint="eastAsia"/>
              </w:rPr>
              <w:t>2-Ⅳ-1 能適切的運用閩南語表達並解決問題。</w:t>
            </w:r>
          </w:p>
          <w:p w:rsidR="005940EF" w:rsidRPr="002F4368" w:rsidRDefault="005940EF" w:rsidP="005940EF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 w:cs="DFKaiShu-SB-Estd-BF" w:hint="eastAsia"/>
              </w:rPr>
            </w:pPr>
            <w:r w:rsidRPr="002F4368">
              <w:rPr>
                <w:rFonts w:ascii="標楷體" w:eastAsia="標楷體" w:hAnsi="標楷體" w:cs="DFKaiShu-SB-Estd-BF" w:hint="eastAsia"/>
              </w:rPr>
              <w:t>2-Ⅳ-2 能運用閩南語適切地表情達意，並分享社會參與、團隊合作的經驗。</w:t>
            </w:r>
          </w:p>
          <w:p w:rsidR="005940EF" w:rsidRPr="002F4368" w:rsidRDefault="005940EF" w:rsidP="005940EF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 w:cs="DFKaiShu-SB-Estd-BF" w:hint="eastAsia"/>
              </w:rPr>
            </w:pPr>
            <w:r w:rsidRPr="002F4368">
              <w:rPr>
                <w:rFonts w:ascii="標楷體" w:eastAsia="標楷體" w:hAnsi="標楷體" w:cs="DFKaiShu-SB-Estd-BF" w:hint="eastAsia"/>
              </w:rPr>
              <w:t>2-Ⅳ-4 能透過閩南語進行藝術欣賞，並說出其藝文特色。</w:t>
            </w:r>
          </w:p>
          <w:p w:rsidR="005940EF" w:rsidRPr="002F4368" w:rsidRDefault="005940EF" w:rsidP="005940EF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 w:cs="DFKaiShu-SB-Estd-BF" w:hint="eastAsia"/>
              </w:rPr>
            </w:pPr>
            <w:r w:rsidRPr="002F4368">
              <w:rPr>
                <w:rFonts w:ascii="標楷體" w:eastAsia="標楷體" w:hAnsi="標楷體" w:cs="DFKaiShu-SB-Estd-BF" w:hint="eastAsia"/>
              </w:rPr>
              <w:t>3-Ⅳ-1 能運用標音符號、羅馬字及漢字閱讀不同文體的閩南語文作品，藉此增進自我了解。</w:t>
            </w:r>
          </w:p>
          <w:p w:rsidR="005940EF" w:rsidRPr="002F4368" w:rsidRDefault="005940EF" w:rsidP="005940EF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 w:cs="DFKaiShu-SB-Estd-BF" w:hint="eastAsia"/>
              </w:rPr>
            </w:pPr>
            <w:r w:rsidRPr="002F4368">
              <w:rPr>
                <w:rFonts w:ascii="標楷體" w:eastAsia="標楷體" w:hAnsi="標楷體" w:cs="DFKaiShu-SB-Estd-BF" w:hint="eastAsia"/>
              </w:rPr>
              <w:t>3-Ⅳ-2 能從閩南語文的閱讀中進行獨立思辨分析與解決生活問題。</w:t>
            </w:r>
          </w:p>
          <w:p w:rsidR="005940EF" w:rsidRPr="002F4368" w:rsidRDefault="005940EF" w:rsidP="005940EF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 w:cs="DFKaiShu-SB-Estd-BF" w:hint="eastAsia"/>
              </w:rPr>
            </w:pPr>
            <w:r w:rsidRPr="002F4368">
              <w:rPr>
                <w:rFonts w:ascii="標楷體" w:eastAsia="標楷體" w:hAnsi="標楷體" w:cs="DFKaiShu-SB-Estd-BF" w:hint="eastAsia"/>
              </w:rPr>
              <w:t>3-Ⅳ-4 能透過閱讀閩南語藝文作品及相關資訊，體會作品的意境與美感。</w:t>
            </w:r>
          </w:p>
          <w:p w:rsidR="005940EF" w:rsidRPr="002F4368" w:rsidRDefault="005940EF" w:rsidP="005940EF">
            <w:pPr>
              <w:rPr>
                <w:rFonts w:ascii="標楷體" w:eastAsia="標楷體" w:hAnsi="標楷體"/>
              </w:rPr>
            </w:pPr>
            <w:r w:rsidRPr="002F4368">
              <w:rPr>
                <w:rFonts w:ascii="標楷體" w:eastAsia="標楷體" w:hAnsi="標楷體" w:cs="DFKaiShu-SB-Estd-BF" w:hint="eastAsia"/>
              </w:rPr>
              <w:t>4-Ⅳ-1 能以閩南語文寫出簡單</w:t>
            </w:r>
            <w:r w:rsidRPr="002F4368">
              <w:rPr>
                <w:rFonts w:ascii="標楷體" w:eastAsia="標楷體" w:hAnsi="標楷體" w:cs="DFKaiShu-SB-Estd-BF" w:hint="eastAsia"/>
              </w:rPr>
              <w:lastRenderedPageBreak/>
              <w:t>短文，進行表達溝通。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40EF" w:rsidRPr="002F4368" w:rsidRDefault="005940EF" w:rsidP="00594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0" w:rightChars="-20" w:right="-40"/>
              <w:rPr>
                <w:rFonts w:ascii="標楷體" w:eastAsia="標楷體" w:hAnsi="標楷體" w:hint="eastAsia"/>
              </w:rPr>
            </w:pPr>
            <w:r w:rsidRPr="002F4368">
              <w:rPr>
                <w:rFonts w:ascii="標楷體" w:eastAsia="標楷體" w:hAnsi="標楷體" w:hint="eastAsia"/>
                <w:vertAlign w:val="superscript"/>
              </w:rPr>
              <w:lastRenderedPageBreak/>
              <w:t>◎</w:t>
            </w:r>
            <w:r w:rsidRPr="002F4368">
              <w:rPr>
                <w:rFonts w:ascii="標楷體" w:eastAsia="標楷體" w:hAnsi="標楷體" w:hint="eastAsia"/>
              </w:rPr>
              <w:t>Aa-Ⅳ-1 羅馬拼音。</w:t>
            </w:r>
          </w:p>
          <w:p w:rsidR="005940EF" w:rsidRPr="002F4368" w:rsidRDefault="005940EF" w:rsidP="00594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0" w:rightChars="-20" w:right="-40"/>
              <w:rPr>
                <w:rFonts w:ascii="標楷體" w:eastAsia="標楷體" w:hAnsi="標楷體" w:hint="eastAsia"/>
              </w:rPr>
            </w:pPr>
            <w:r w:rsidRPr="002F436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2F4368">
              <w:rPr>
                <w:rFonts w:ascii="標楷體" w:eastAsia="標楷體" w:hAnsi="標楷體" w:hint="eastAsia"/>
              </w:rPr>
              <w:t>Aa-Ⅳ-2 漢字書寫。</w:t>
            </w:r>
          </w:p>
          <w:p w:rsidR="005940EF" w:rsidRPr="002F4368" w:rsidRDefault="005940EF" w:rsidP="00594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0" w:rightChars="-20" w:right="-40"/>
              <w:rPr>
                <w:rFonts w:ascii="標楷體" w:eastAsia="標楷體" w:hAnsi="標楷體" w:hint="eastAsia"/>
              </w:rPr>
            </w:pPr>
            <w:r w:rsidRPr="002F4368">
              <w:rPr>
                <w:rFonts w:ascii="標楷體" w:eastAsia="標楷體" w:hAnsi="標楷體" w:hint="eastAsia"/>
                <w:vertAlign w:val="superscript"/>
              </w:rPr>
              <w:lastRenderedPageBreak/>
              <w:t>◎</w:t>
            </w:r>
            <w:r w:rsidRPr="002F4368">
              <w:rPr>
                <w:rFonts w:ascii="標楷體" w:eastAsia="標楷體" w:hAnsi="標楷體" w:hint="eastAsia"/>
              </w:rPr>
              <w:t>Ab-Ⅳ-1 語詞運用。</w:t>
            </w:r>
          </w:p>
          <w:p w:rsidR="005940EF" w:rsidRPr="002F4368" w:rsidRDefault="005940EF" w:rsidP="00594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0" w:rightChars="-20" w:right="-40"/>
              <w:rPr>
                <w:rFonts w:ascii="標楷體" w:eastAsia="標楷體" w:hAnsi="標楷體" w:hint="eastAsia"/>
              </w:rPr>
            </w:pPr>
            <w:r w:rsidRPr="002F436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2F4368">
              <w:rPr>
                <w:rFonts w:ascii="標楷體" w:eastAsia="標楷體" w:hAnsi="標楷體" w:hint="eastAsia"/>
              </w:rPr>
              <w:t>Ab-Ⅳ-2 句型運用。</w:t>
            </w:r>
          </w:p>
          <w:p w:rsidR="005940EF" w:rsidRPr="002F4368" w:rsidRDefault="005940EF" w:rsidP="00594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0" w:rightChars="-20" w:right="-40"/>
              <w:rPr>
                <w:rFonts w:ascii="標楷體" w:eastAsia="標楷體" w:hAnsi="標楷體" w:hint="eastAsia"/>
              </w:rPr>
            </w:pPr>
            <w:r w:rsidRPr="002F436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2F4368">
              <w:rPr>
                <w:rFonts w:ascii="標楷體" w:eastAsia="標楷體" w:hAnsi="標楷體" w:hint="eastAsia"/>
              </w:rPr>
              <w:t>Ac-Ⅳ-1 詩歌選讀。</w:t>
            </w:r>
          </w:p>
          <w:p w:rsidR="005940EF" w:rsidRPr="002F4368" w:rsidRDefault="005940EF" w:rsidP="00594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0" w:rightChars="-20" w:right="-40"/>
              <w:rPr>
                <w:rFonts w:ascii="標楷體" w:eastAsia="標楷體" w:hAnsi="標楷體" w:hint="eastAsia"/>
              </w:rPr>
            </w:pPr>
            <w:r w:rsidRPr="002F4368">
              <w:rPr>
                <w:rFonts w:ascii="標楷體" w:eastAsia="標楷體" w:hAnsi="標楷體" w:hint="eastAsia"/>
              </w:rPr>
              <w:t>Ba-Ⅳ-4 自我覺察。</w:t>
            </w:r>
          </w:p>
          <w:p w:rsidR="005940EF" w:rsidRPr="002F4368" w:rsidRDefault="005940EF" w:rsidP="00594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0" w:rightChars="-20" w:right="-40"/>
              <w:rPr>
                <w:rFonts w:ascii="標楷體" w:eastAsia="標楷體" w:hAnsi="標楷體" w:hint="eastAsia"/>
              </w:rPr>
            </w:pPr>
            <w:r w:rsidRPr="002F4368">
              <w:rPr>
                <w:rFonts w:ascii="標楷體" w:eastAsia="標楷體" w:hAnsi="標楷體" w:hint="eastAsia"/>
              </w:rPr>
              <w:t>Bb-Ⅳ-1 俗諺典故。</w:t>
            </w:r>
          </w:p>
          <w:p w:rsidR="005940EF" w:rsidRPr="002F4368" w:rsidRDefault="005940EF" w:rsidP="00594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0" w:rightChars="-20" w:right="-40"/>
              <w:rPr>
                <w:rFonts w:ascii="標楷體" w:eastAsia="標楷體" w:hAnsi="標楷體" w:hint="eastAsia"/>
              </w:rPr>
            </w:pPr>
            <w:r w:rsidRPr="002F436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2F4368">
              <w:rPr>
                <w:rFonts w:ascii="標楷體" w:eastAsia="標楷體" w:hAnsi="標楷體" w:hint="eastAsia"/>
              </w:rPr>
              <w:t>Be-Ⅳ-1 數位資源。</w:t>
            </w:r>
          </w:p>
          <w:p w:rsidR="005940EF" w:rsidRPr="00E8654C" w:rsidRDefault="005940EF" w:rsidP="005940EF">
            <w:pPr>
              <w:rPr>
                <w:rFonts w:eastAsia="標楷體"/>
                <w:color w:val="auto"/>
                <w:sz w:val="24"/>
                <w:szCs w:val="24"/>
              </w:rPr>
            </w:pPr>
            <w:r w:rsidRPr="002F4368">
              <w:rPr>
                <w:rFonts w:eastAsia="標楷體" w:hint="eastAsia"/>
                <w:vertAlign w:val="superscript"/>
              </w:rPr>
              <w:t>◎</w:t>
            </w:r>
            <w:r w:rsidRPr="002F4368">
              <w:rPr>
                <w:rFonts w:eastAsia="標楷體" w:hint="eastAsia"/>
              </w:rPr>
              <w:t>Bg-</w:t>
            </w:r>
            <w:r w:rsidRPr="002F4368">
              <w:rPr>
                <w:rFonts w:eastAsia="標楷體" w:hint="eastAsia"/>
              </w:rPr>
              <w:t>Ⅳ</w:t>
            </w:r>
            <w:r w:rsidRPr="002F4368">
              <w:rPr>
                <w:rFonts w:eastAsia="標楷體" w:hint="eastAsia"/>
              </w:rPr>
              <w:t xml:space="preserve">-1 </w:t>
            </w:r>
            <w:r w:rsidRPr="002F4368">
              <w:rPr>
                <w:rFonts w:eastAsia="標楷體" w:hint="eastAsia"/>
              </w:rPr>
              <w:t>口語表達。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40EF" w:rsidRDefault="005940EF" w:rsidP="005940EF">
            <w:pPr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  <w:r w:rsidRPr="00621A12">
              <w:rPr>
                <w:rFonts w:ascii="標楷體" w:eastAsia="標楷體" w:hAnsi="標楷體" w:cs="DFYuanStd-W3" w:hint="eastAsia"/>
              </w:rPr>
              <w:lastRenderedPageBreak/>
              <w:t>一、人生的向望 1.人生逐位會開花</w:t>
            </w:r>
          </w:p>
          <w:p w:rsidR="005940EF" w:rsidRDefault="005940EF" w:rsidP="005940EF">
            <w:pPr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</w:p>
          <w:p w:rsidR="005940EF" w:rsidRPr="002F4368" w:rsidRDefault="005940EF" w:rsidP="005940EF">
            <w:pPr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一、引起動機：</w:t>
            </w:r>
          </w:p>
          <w:p w:rsidR="005940EF" w:rsidRPr="002F4368" w:rsidRDefault="005940EF" w:rsidP="005940EF">
            <w:pPr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lastRenderedPageBreak/>
              <w:t>1.教師播放本課「咧講啥物」bàng-gà。</w:t>
            </w:r>
          </w:p>
          <w:p w:rsidR="005940EF" w:rsidRPr="002F4368" w:rsidRDefault="005940EF" w:rsidP="005940EF">
            <w:pPr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2.學生閱聽bàng-gà內容，蒐集圖文線索，回答教師提問。</w:t>
            </w:r>
          </w:p>
          <w:p w:rsidR="005940EF" w:rsidRPr="002F4368" w:rsidRDefault="005940EF" w:rsidP="005940EF">
            <w:pPr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</w:p>
          <w:p w:rsidR="005940EF" w:rsidRPr="002F4368" w:rsidRDefault="005940EF" w:rsidP="005940EF">
            <w:pPr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二、發展活動：</w:t>
            </w:r>
          </w:p>
          <w:p w:rsidR="005940EF" w:rsidRPr="002F4368" w:rsidRDefault="005940EF" w:rsidP="005940EF">
            <w:pPr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活動一：唸讀課文</w:t>
            </w:r>
          </w:p>
          <w:p w:rsidR="005940EF" w:rsidRPr="002F4368" w:rsidRDefault="005940EF" w:rsidP="005940EF">
            <w:pPr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1.教師分段範讀、學生跟讀，教師分段範讀（班上有閩南語講得好的學生，也可請學生領讀），學生跟讀。</w:t>
            </w:r>
          </w:p>
          <w:p w:rsidR="005940EF" w:rsidRPr="002F4368" w:rsidRDefault="005940EF" w:rsidP="005940EF">
            <w:pPr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2.教師範讀時，要注意語速、念讀節奏以及語調。</w:t>
            </w:r>
          </w:p>
          <w:p w:rsidR="005940EF" w:rsidRPr="002F4368" w:rsidRDefault="005940EF" w:rsidP="005940EF">
            <w:pPr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3.新詞解釋：教師可以使用教育部《臺灣閩南語常用詞辭典》來協助「新詞解釋」教學，也可順便進行「新詞解釋」查詢。</w:t>
            </w:r>
          </w:p>
          <w:p w:rsidR="005940EF" w:rsidRPr="002F4368" w:rsidRDefault="005940EF" w:rsidP="005940EF">
            <w:pPr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</w:p>
          <w:p w:rsidR="005940EF" w:rsidRPr="002F4368" w:rsidRDefault="005940EF" w:rsidP="005940EF">
            <w:pPr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活動二：提取主語</w:t>
            </w:r>
          </w:p>
          <w:p w:rsidR="005940EF" w:rsidRPr="002F4368" w:rsidRDefault="005940EF" w:rsidP="005940EF">
            <w:pPr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分段找出各句主語。請學生分組討論，找出課文中各句的主語。</w:t>
            </w:r>
          </w:p>
          <w:p w:rsidR="005940EF" w:rsidRPr="002F4368" w:rsidRDefault="005940EF" w:rsidP="005940EF">
            <w:pPr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</w:p>
          <w:p w:rsidR="005940EF" w:rsidRPr="002F4368" w:rsidRDefault="005940EF" w:rsidP="005940EF">
            <w:pPr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活動三：討論看覓</w:t>
            </w:r>
          </w:p>
          <w:p w:rsidR="005940EF" w:rsidRPr="002F4368" w:rsidRDefault="005940EF" w:rsidP="005940EF">
            <w:pPr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1.問題討論</w:t>
            </w:r>
          </w:p>
          <w:p w:rsidR="005940EF" w:rsidRPr="002F4368" w:rsidRDefault="005940EF" w:rsidP="005940EF">
            <w:pPr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2.教師介紹本課作者及其作品。</w:t>
            </w:r>
          </w:p>
          <w:p w:rsidR="005940EF" w:rsidRPr="002F4368" w:rsidRDefault="005940EF" w:rsidP="005940EF">
            <w:pPr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</w:p>
          <w:p w:rsidR="005940EF" w:rsidRPr="002F4368" w:rsidRDefault="005940EF" w:rsidP="005940EF">
            <w:pPr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三、統整活動：</w:t>
            </w:r>
          </w:p>
          <w:p w:rsidR="005940EF" w:rsidRPr="002F4368" w:rsidRDefault="005940EF" w:rsidP="005940EF">
            <w:pPr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1.複習本堂課所學的課文與新詞。</w:t>
            </w:r>
          </w:p>
          <w:p w:rsidR="005940EF" w:rsidRPr="002F4368" w:rsidRDefault="005940EF" w:rsidP="005940EF">
            <w:pPr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2.提示今日圈選出之主語與整句的關係。</w:t>
            </w:r>
          </w:p>
          <w:p w:rsidR="005940EF" w:rsidRPr="002F4368" w:rsidRDefault="005940EF" w:rsidP="005940EF">
            <w:pPr>
              <w:autoSpaceDE w:val="0"/>
              <w:spacing w:line="0" w:lineRule="atLeast"/>
              <w:ind w:left="5"/>
              <w:jc w:val="left"/>
              <w:rPr>
                <w:rFonts w:ascii="標楷體" w:eastAsia="標楷體" w:hAnsi="標楷體"/>
              </w:rPr>
            </w:pPr>
            <w:r w:rsidRPr="002F4368">
              <w:rPr>
                <w:rFonts w:ascii="標楷體" w:eastAsia="標楷體" w:hAnsi="標楷體" w:cs="DFYuanStd-W3" w:hint="eastAsia"/>
              </w:rPr>
              <w:lastRenderedPageBreak/>
              <w:t>3.預告：提醒學生，可以與同學和家人討論，課文中的詩句有什麼畫面？可以試著先畫出草圖或嘗試以口語描述，下次上課要討論。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40EF" w:rsidRPr="002F4368" w:rsidRDefault="005940EF" w:rsidP="005940EF">
            <w:pPr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40EF" w:rsidRPr="002F4368" w:rsidRDefault="005940EF" w:rsidP="00220CF4">
            <w:pPr>
              <w:spacing w:line="0" w:lineRule="atLeast"/>
              <w:rPr>
                <w:rFonts w:ascii="標楷體" w:eastAsia="標楷體" w:hAnsi="標楷體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電腦設備、投影機、觸控顯示器、電子白板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40EF" w:rsidRPr="002F4368" w:rsidRDefault="005940EF" w:rsidP="00220CF4">
            <w:pPr>
              <w:spacing w:line="0" w:lineRule="atLeast"/>
              <w:rPr>
                <w:rFonts w:ascii="標楷體" w:eastAsia="標楷體" w:hAnsi="標楷體"/>
                <w:bCs/>
                <w:snapToGrid w:val="0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觀察評量</w:t>
            </w:r>
          </w:p>
          <w:p w:rsidR="005940EF" w:rsidRPr="002F4368" w:rsidRDefault="005940EF" w:rsidP="00220CF4">
            <w:pPr>
              <w:spacing w:line="0" w:lineRule="atLeast"/>
              <w:rPr>
                <w:rFonts w:ascii="標楷體" w:eastAsia="標楷體" w:hAnsi="標楷體"/>
                <w:bCs/>
                <w:snapToGrid w:val="0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口語評量</w:t>
            </w:r>
          </w:p>
          <w:p w:rsidR="005940EF" w:rsidRPr="002F4368" w:rsidRDefault="005940EF" w:rsidP="00220CF4">
            <w:pPr>
              <w:spacing w:line="0" w:lineRule="atLeast"/>
              <w:rPr>
                <w:rFonts w:ascii="標楷體" w:eastAsia="標楷體" w:hAnsi="標楷體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書寫評量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40EF" w:rsidRPr="002F4368" w:rsidRDefault="005940EF" w:rsidP="00220CF4">
            <w:pPr>
              <w:spacing w:line="0" w:lineRule="atLeast"/>
              <w:rPr>
                <w:rFonts w:ascii="標楷體" w:eastAsia="標楷體" w:hAnsi="標楷體"/>
                <w:bCs/>
                <w:snapToGrid w:val="0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【品德教育】</w:t>
            </w:r>
          </w:p>
          <w:p w:rsidR="005940EF" w:rsidRPr="002F4368" w:rsidRDefault="005940EF" w:rsidP="00220CF4">
            <w:pPr>
              <w:spacing w:line="0" w:lineRule="atLeast"/>
              <w:rPr>
                <w:rFonts w:ascii="標楷體" w:eastAsia="標楷體" w:hAnsi="標楷體"/>
                <w:bCs/>
                <w:snapToGrid w:val="0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品EJU1 尊重生命。</w:t>
            </w:r>
          </w:p>
          <w:p w:rsidR="005940EF" w:rsidRPr="002F4368" w:rsidRDefault="005940EF" w:rsidP="00220CF4">
            <w:pPr>
              <w:spacing w:line="0" w:lineRule="atLeast"/>
              <w:rPr>
                <w:rFonts w:ascii="標楷體" w:eastAsia="標楷體" w:hAnsi="標楷體"/>
                <w:bCs/>
                <w:snapToGrid w:val="0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【生命教育】</w:t>
            </w:r>
          </w:p>
          <w:p w:rsidR="005940EF" w:rsidRPr="002F4368" w:rsidRDefault="005940EF" w:rsidP="00220CF4">
            <w:pPr>
              <w:spacing w:line="0" w:lineRule="atLeast"/>
              <w:rPr>
                <w:rFonts w:ascii="標楷體" w:eastAsia="標楷體" w:hAnsi="標楷體"/>
                <w:bCs/>
                <w:snapToGrid w:val="0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lastRenderedPageBreak/>
              <w:t>生J7 面對並超越人生的各種挫折與苦難，探討促進全人健康與幸福的方法。</w:t>
            </w:r>
          </w:p>
          <w:p w:rsidR="005940EF" w:rsidRPr="002F4368" w:rsidRDefault="005940EF" w:rsidP="00220CF4">
            <w:pPr>
              <w:autoSpaceDE w:val="0"/>
              <w:rPr>
                <w:rFonts w:ascii="標楷體" w:eastAsia="標楷體" w:hAnsi="標楷體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生J2 探討完整的人的各個面向，包括身體與心理、理性與感性、自由與命定、境遇與嚮往，理解人的主體能動性，培養適切的自我觀。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40EF" w:rsidRPr="00500692" w:rsidRDefault="005940EF" w:rsidP="005940E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:rsidR="005940EF" w:rsidRPr="008C4AD5" w:rsidRDefault="005940EF" w:rsidP="005940EF">
            <w:pPr>
              <w:pStyle w:val="aff0"/>
              <w:numPr>
                <w:ilvl w:val="1"/>
                <w:numId w:val="41"/>
              </w:numPr>
              <w:tabs>
                <w:tab w:val="left" w:pos="281"/>
              </w:tabs>
              <w:adjustRightInd w:val="0"/>
              <w:snapToGrid w:val="0"/>
              <w:spacing w:line="0" w:lineRule="atLeast"/>
              <w:ind w:leftChars="0" w:left="58"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C4AD5"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協同科目：</w:t>
            </w:r>
          </w:p>
          <w:p w:rsidR="005940EF" w:rsidRPr="00500692" w:rsidRDefault="005940EF" w:rsidP="005940EF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5940EF" w:rsidRPr="008C4AD5" w:rsidRDefault="005940EF" w:rsidP="005940EF">
            <w:pPr>
              <w:pStyle w:val="aff0"/>
              <w:numPr>
                <w:ilvl w:val="1"/>
                <w:numId w:val="41"/>
              </w:numPr>
              <w:tabs>
                <w:tab w:val="left" w:pos="281"/>
              </w:tabs>
              <w:adjustRightInd w:val="0"/>
              <w:snapToGrid w:val="0"/>
              <w:spacing w:line="0" w:lineRule="atLeast"/>
              <w:ind w:leftChars="0" w:left="58"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5940EF" w:rsidRPr="00500692" w:rsidRDefault="005940EF" w:rsidP="005940E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220CF4" w:rsidTr="00265759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CF4" w:rsidRPr="00B26C28" w:rsidRDefault="00220CF4" w:rsidP="00220CF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第二週</w:t>
            </w:r>
          </w:p>
          <w:p w:rsidR="00220CF4" w:rsidRPr="00B26C28" w:rsidRDefault="00220CF4" w:rsidP="00220CF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</w:t>
            </w:r>
            <w:r>
              <w:rPr>
                <w:rFonts w:eastAsia="標楷體" w:hint="eastAsia"/>
                <w:color w:val="auto"/>
              </w:rPr>
              <w:t>19</w:t>
            </w:r>
            <w:r w:rsidRPr="00B26C28">
              <w:rPr>
                <w:rFonts w:eastAsia="標楷體"/>
                <w:color w:val="auto"/>
              </w:rPr>
              <w:t>~2/</w:t>
            </w:r>
            <w:r>
              <w:rPr>
                <w:rFonts w:eastAsia="標楷體" w:hint="eastAsia"/>
                <w:color w:val="auto"/>
              </w:rPr>
              <w:t>23</w:t>
            </w:r>
          </w:p>
          <w:p w:rsidR="00220CF4" w:rsidRPr="00BC49C6" w:rsidRDefault="00220CF4" w:rsidP="00220CF4">
            <w:pPr>
              <w:spacing w:line="0" w:lineRule="atLeast"/>
              <w:jc w:val="center"/>
              <w:rPr>
                <w:rFonts w:eastAsia="標楷體"/>
                <w:color w:val="auto"/>
                <w:sz w:val="16"/>
                <w:szCs w:val="16"/>
              </w:rPr>
            </w:pPr>
            <w:r w:rsidRPr="00BC49C6">
              <w:rPr>
                <w:rFonts w:eastAsia="標楷體"/>
                <w:color w:val="auto"/>
                <w:sz w:val="16"/>
                <w:szCs w:val="16"/>
                <w:highlight w:val="yellow"/>
              </w:rPr>
              <w:t>(2/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21-2/22</w:t>
            </w:r>
            <w:r w:rsidRPr="00BC49C6">
              <w:rPr>
                <w:rFonts w:eastAsia="標楷體"/>
                <w:color w:val="auto"/>
                <w:sz w:val="16"/>
                <w:szCs w:val="16"/>
                <w:highlight w:val="yellow"/>
              </w:rPr>
              <w:t>九年級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第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3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次</w:t>
            </w:r>
            <w:r w:rsidRPr="00BC49C6">
              <w:rPr>
                <w:rFonts w:eastAsia="標楷體"/>
                <w:color w:val="auto"/>
                <w:sz w:val="16"/>
                <w:szCs w:val="16"/>
                <w:highlight w:val="yellow"/>
              </w:rPr>
              <w:t>複習考</w:t>
            </w:r>
            <w:r w:rsidRPr="00BC49C6">
              <w:rPr>
                <w:rFonts w:eastAsia="標楷體"/>
                <w:color w:val="auto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CF4" w:rsidRPr="002F4368" w:rsidRDefault="00220CF4" w:rsidP="00220CF4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 w:cs="DFKaiShu-SB-Estd-BF" w:hint="eastAsia"/>
              </w:rPr>
            </w:pPr>
            <w:r w:rsidRPr="002F4368">
              <w:rPr>
                <w:rFonts w:ascii="標楷體" w:eastAsia="標楷體" w:hAnsi="標楷體" w:cs="DFKaiShu-SB-Estd-BF" w:hint="eastAsia"/>
              </w:rPr>
              <w:t>1-Ⅳ-1 能聆聽並理解閩南語對話的主題，並思辨其內容。</w:t>
            </w:r>
          </w:p>
          <w:p w:rsidR="00220CF4" w:rsidRPr="002F4368" w:rsidRDefault="00220CF4" w:rsidP="00220CF4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 w:cs="DFKaiShu-SB-Estd-BF" w:hint="eastAsia"/>
              </w:rPr>
            </w:pPr>
            <w:r w:rsidRPr="002F4368">
              <w:rPr>
                <w:rFonts w:ascii="標楷體" w:eastAsia="標楷體" w:hAnsi="標楷體" w:cs="DFKaiShu-SB-Estd-BF" w:hint="eastAsia"/>
              </w:rPr>
              <w:t>1-Ⅳ-2 能聽辨生活中以閩南語表達的重要議題，並藉以增進溝通協調。</w:t>
            </w:r>
          </w:p>
          <w:p w:rsidR="00220CF4" w:rsidRPr="002F4368" w:rsidRDefault="00220CF4" w:rsidP="00220CF4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 w:cs="DFKaiShu-SB-Estd-BF" w:hint="eastAsia"/>
              </w:rPr>
            </w:pPr>
            <w:r w:rsidRPr="002F4368">
              <w:rPr>
                <w:rFonts w:ascii="標楷體" w:eastAsia="標楷體" w:hAnsi="標楷體" w:cs="DFKaiShu-SB-Estd-BF" w:hint="eastAsia"/>
              </w:rPr>
              <w:t>2-Ⅳ-1 能適切的運用閩南語表達並解決問題。</w:t>
            </w:r>
          </w:p>
          <w:p w:rsidR="00220CF4" w:rsidRPr="002F4368" w:rsidRDefault="00220CF4" w:rsidP="00220CF4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 w:cs="DFKaiShu-SB-Estd-BF" w:hint="eastAsia"/>
              </w:rPr>
            </w:pPr>
            <w:r w:rsidRPr="002F4368">
              <w:rPr>
                <w:rFonts w:ascii="標楷體" w:eastAsia="標楷體" w:hAnsi="標楷體" w:cs="DFKaiShu-SB-Estd-BF" w:hint="eastAsia"/>
              </w:rPr>
              <w:t>2-Ⅳ-2 能運用閩南語適切地表情達意，並分享社會參與、團隊合作的經驗。</w:t>
            </w:r>
          </w:p>
          <w:p w:rsidR="00220CF4" w:rsidRPr="002F4368" w:rsidRDefault="00220CF4" w:rsidP="00220CF4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 w:cs="DFKaiShu-SB-Estd-BF" w:hint="eastAsia"/>
              </w:rPr>
            </w:pPr>
            <w:r w:rsidRPr="002F4368">
              <w:rPr>
                <w:rFonts w:ascii="標楷體" w:eastAsia="標楷體" w:hAnsi="標楷體" w:cs="DFKaiShu-SB-Estd-BF" w:hint="eastAsia"/>
              </w:rPr>
              <w:t>2-Ⅳ-4 能透過閩南語進行藝術欣賞，並說出其藝文特色。</w:t>
            </w:r>
          </w:p>
          <w:p w:rsidR="00220CF4" w:rsidRPr="002F4368" w:rsidRDefault="00220CF4" w:rsidP="00220CF4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 w:cs="DFKaiShu-SB-Estd-BF" w:hint="eastAsia"/>
              </w:rPr>
            </w:pPr>
            <w:r w:rsidRPr="002F4368">
              <w:rPr>
                <w:rFonts w:ascii="標楷體" w:eastAsia="標楷體" w:hAnsi="標楷體" w:cs="DFKaiShu-SB-Estd-BF" w:hint="eastAsia"/>
              </w:rPr>
              <w:t>3-Ⅳ-1 能運用標音符號、羅馬字及漢字閱讀不同文體的閩南語文作品，藉此增進自我了解。</w:t>
            </w:r>
          </w:p>
          <w:p w:rsidR="00220CF4" w:rsidRPr="002F4368" w:rsidRDefault="00220CF4" w:rsidP="00220CF4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 w:cs="DFKaiShu-SB-Estd-BF" w:hint="eastAsia"/>
              </w:rPr>
            </w:pPr>
            <w:r w:rsidRPr="002F4368">
              <w:rPr>
                <w:rFonts w:ascii="標楷體" w:eastAsia="標楷體" w:hAnsi="標楷體" w:cs="DFKaiShu-SB-Estd-BF" w:hint="eastAsia"/>
              </w:rPr>
              <w:t>3-Ⅳ-2 能從閩南語文的閱讀中進行獨立思辨分析</w:t>
            </w:r>
            <w:r w:rsidRPr="002F4368">
              <w:rPr>
                <w:rFonts w:ascii="標楷體" w:eastAsia="標楷體" w:hAnsi="標楷體" w:cs="DFKaiShu-SB-Estd-BF" w:hint="eastAsia"/>
              </w:rPr>
              <w:lastRenderedPageBreak/>
              <w:t>與解決生活問題。</w:t>
            </w:r>
          </w:p>
          <w:p w:rsidR="00220CF4" w:rsidRPr="002F4368" w:rsidRDefault="00220CF4" w:rsidP="00220CF4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 w:cs="DFKaiShu-SB-Estd-BF" w:hint="eastAsia"/>
              </w:rPr>
            </w:pPr>
            <w:r w:rsidRPr="002F4368">
              <w:rPr>
                <w:rFonts w:ascii="標楷體" w:eastAsia="標楷體" w:hAnsi="標楷體" w:cs="DFKaiShu-SB-Estd-BF" w:hint="eastAsia"/>
              </w:rPr>
              <w:t>3-Ⅳ-4 能透過閱讀閩南語藝文作品及相關資訊，體會作品的意境與美感。</w:t>
            </w:r>
          </w:p>
          <w:p w:rsidR="00220CF4" w:rsidRPr="002F4368" w:rsidRDefault="00220CF4" w:rsidP="00220CF4">
            <w:pPr>
              <w:rPr>
                <w:rFonts w:ascii="標楷體" w:eastAsia="標楷體" w:hAnsi="標楷體"/>
              </w:rPr>
            </w:pPr>
            <w:r w:rsidRPr="002F4368">
              <w:rPr>
                <w:rFonts w:ascii="標楷體" w:eastAsia="標楷體" w:hAnsi="標楷體" w:cs="DFKaiShu-SB-Estd-BF" w:hint="eastAsia"/>
              </w:rPr>
              <w:t>4-Ⅳ-1 能以閩南語文寫出簡單短文，進行表達溝通。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0CF4" w:rsidRPr="002F4368" w:rsidRDefault="00220CF4" w:rsidP="00220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0" w:rightChars="-20" w:right="-40"/>
              <w:rPr>
                <w:rFonts w:ascii="標楷體" w:eastAsia="標楷體" w:hAnsi="標楷體" w:hint="eastAsia"/>
              </w:rPr>
            </w:pPr>
            <w:r w:rsidRPr="002F4368">
              <w:rPr>
                <w:rFonts w:ascii="標楷體" w:eastAsia="標楷體" w:hAnsi="標楷體" w:hint="eastAsia"/>
                <w:vertAlign w:val="superscript"/>
              </w:rPr>
              <w:lastRenderedPageBreak/>
              <w:t>◎</w:t>
            </w:r>
            <w:r w:rsidRPr="002F4368">
              <w:rPr>
                <w:rFonts w:ascii="標楷體" w:eastAsia="標楷體" w:hAnsi="標楷體" w:hint="eastAsia"/>
              </w:rPr>
              <w:t>Aa-Ⅳ-1 羅馬拼音。</w:t>
            </w:r>
          </w:p>
          <w:p w:rsidR="00220CF4" w:rsidRPr="002F4368" w:rsidRDefault="00220CF4" w:rsidP="00220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0" w:rightChars="-20" w:right="-40"/>
              <w:rPr>
                <w:rFonts w:ascii="標楷體" w:eastAsia="標楷體" w:hAnsi="標楷體" w:hint="eastAsia"/>
              </w:rPr>
            </w:pPr>
            <w:r w:rsidRPr="002F436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2F4368">
              <w:rPr>
                <w:rFonts w:ascii="標楷體" w:eastAsia="標楷體" w:hAnsi="標楷體" w:hint="eastAsia"/>
              </w:rPr>
              <w:t>Aa-Ⅳ-2 漢字書寫。</w:t>
            </w:r>
          </w:p>
          <w:p w:rsidR="00220CF4" w:rsidRPr="002F4368" w:rsidRDefault="00220CF4" w:rsidP="00220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0" w:rightChars="-20" w:right="-40"/>
              <w:rPr>
                <w:rFonts w:ascii="標楷體" w:eastAsia="標楷體" w:hAnsi="標楷體" w:hint="eastAsia"/>
              </w:rPr>
            </w:pPr>
            <w:r w:rsidRPr="002F436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2F4368">
              <w:rPr>
                <w:rFonts w:ascii="標楷體" w:eastAsia="標楷體" w:hAnsi="標楷體" w:hint="eastAsia"/>
              </w:rPr>
              <w:t>Ab-Ⅳ-1 語詞運用。</w:t>
            </w:r>
          </w:p>
          <w:p w:rsidR="00220CF4" w:rsidRPr="002F4368" w:rsidRDefault="00220CF4" w:rsidP="00220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0" w:rightChars="-20" w:right="-40"/>
              <w:rPr>
                <w:rFonts w:ascii="標楷體" w:eastAsia="標楷體" w:hAnsi="標楷體" w:hint="eastAsia"/>
              </w:rPr>
            </w:pPr>
            <w:r w:rsidRPr="002F436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2F4368">
              <w:rPr>
                <w:rFonts w:ascii="標楷體" w:eastAsia="標楷體" w:hAnsi="標楷體" w:hint="eastAsia"/>
              </w:rPr>
              <w:t>Ab-Ⅳ-2 句型運用。</w:t>
            </w:r>
          </w:p>
          <w:p w:rsidR="00220CF4" w:rsidRPr="002F4368" w:rsidRDefault="00220CF4" w:rsidP="00220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0" w:rightChars="-20" w:right="-40"/>
              <w:rPr>
                <w:rFonts w:ascii="標楷體" w:eastAsia="標楷體" w:hAnsi="標楷體" w:hint="eastAsia"/>
              </w:rPr>
            </w:pPr>
            <w:r w:rsidRPr="002F436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2F4368">
              <w:rPr>
                <w:rFonts w:ascii="標楷體" w:eastAsia="標楷體" w:hAnsi="標楷體" w:hint="eastAsia"/>
              </w:rPr>
              <w:t>Ac-Ⅳ-1 詩歌選讀。</w:t>
            </w:r>
          </w:p>
          <w:p w:rsidR="00220CF4" w:rsidRPr="002F4368" w:rsidRDefault="00220CF4" w:rsidP="00220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0" w:rightChars="-20" w:right="-40"/>
              <w:rPr>
                <w:rFonts w:ascii="標楷體" w:eastAsia="標楷體" w:hAnsi="標楷體" w:hint="eastAsia"/>
              </w:rPr>
            </w:pPr>
            <w:r w:rsidRPr="002F4368">
              <w:rPr>
                <w:rFonts w:ascii="標楷體" w:eastAsia="標楷體" w:hAnsi="標楷體" w:hint="eastAsia"/>
              </w:rPr>
              <w:t>Ba-Ⅳ-4 自我覺察。</w:t>
            </w:r>
          </w:p>
          <w:p w:rsidR="00220CF4" w:rsidRPr="002F4368" w:rsidRDefault="00220CF4" w:rsidP="00220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0" w:rightChars="-20" w:right="-40"/>
              <w:rPr>
                <w:rFonts w:ascii="標楷體" w:eastAsia="標楷體" w:hAnsi="標楷體" w:hint="eastAsia"/>
              </w:rPr>
            </w:pPr>
            <w:r w:rsidRPr="002F4368">
              <w:rPr>
                <w:rFonts w:ascii="標楷體" w:eastAsia="標楷體" w:hAnsi="標楷體" w:hint="eastAsia"/>
              </w:rPr>
              <w:t>Bb-Ⅳ-1 俗諺典故。</w:t>
            </w:r>
          </w:p>
          <w:p w:rsidR="00220CF4" w:rsidRPr="002F4368" w:rsidRDefault="00220CF4" w:rsidP="00220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0" w:rightChars="-20" w:right="-40"/>
              <w:rPr>
                <w:rFonts w:ascii="標楷體" w:eastAsia="標楷體" w:hAnsi="標楷體" w:hint="eastAsia"/>
              </w:rPr>
            </w:pPr>
            <w:r w:rsidRPr="002F436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2F4368">
              <w:rPr>
                <w:rFonts w:ascii="標楷體" w:eastAsia="標楷體" w:hAnsi="標楷體" w:hint="eastAsia"/>
              </w:rPr>
              <w:t>Be-Ⅳ-1 數位資源。</w:t>
            </w:r>
          </w:p>
          <w:p w:rsidR="00220CF4" w:rsidRPr="002F4368" w:rsidRDefault="00220CF4" w:rsidP="00220C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0" w:lineRule="atLeast"/>
              <w:ind w:left="-30" w:right="-40"/>
              <w:rPr>
                <w:rFonts w:ascii="標楷體" w:eastAsia="標楷體" w:hAnsi="標楷體"/>
              </w:rPr>
            </w:pPr>
            <w:r w:rsidRPr="002F436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2F4368">
              <w:rPr>
                <w:rFonts w:ascii="標楷體" w:eastAsia="標楷體" w:hAnsi="標楷體" w:hint="eastAsia"/>
              </w:rPr>
              <w:t>Bg-Ⅳ-1 口語表達。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0CF4" w:rsidRDefault="00220CF4" w:rsidP="00220CF4">
            <w:pPr>
              <w:spacing w:line="0" w:lineRule="atLeast"/>
              <w:rPr>
                <w:rFonts w:ascii="標楷體" w:eastAsia="標楷體" w:hAnsi="標楷體" w:cs="DFYuanStd-W3"/>
              </w:rPr>
            </w:pPr>
            <w:r w:rsidRPr="00621A12">
              <w:rPr>
                <w:rFonts w:ascii="標楷體" w:eastAsia="標楷體" w:hAnsi="標楷體" w:cs="DFYuanStd-W3" w:hint="eastAsia"/>
              </w:rPr>
              <w:t>一、人生的向望 1.人生逐位會開花</w:t>
            </w:r>
          </w:p>
          <w:p w:rsidR="00220CF4" w:rsidRDefault="00220CF4" w:rsidP="00220CF4">
            <w:pPr>
              <w:spacing w:line="0" w:lineRule="atLeast"/>
              <w:rPr>
                <w:rFonts w:ascii="標楷體" w:eastAsia="標楷體" w:hAnsi="標楷體" w:cs="DFYuanStd-W3"/>
              </w:rPr>
            </w:pPr>
          </w:p>
          <w:p w:rsidR="00220CF4" w:rsidRPr="002F4368" w:rsidRDefault="00220CF4" w:rsidP="00220CF4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一、引起動機：</w:t>
            </w:r>
          </w:p>
          <w:p w:rsidR="00220CF4" w:rsidRPr="002F4368" w:rsidRDefault="00220CF4" w:rsidP="00220CF4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活動四：畫山畫水，話玲瓏</w:t>
            </w:r>
          </w:p>
          <w:p w:rsidR="00220CF4" w:rsidRPr="002F4368" w:rsidRDefault="00220CF4" w:rsidP="00220CF4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1.教師先將課文詩句的句組平均分配給各組，例如：「一葩燈火有偌光？點佇暗夜照百丈」為第一組負責詮釋。</w:t>
            </w:r>
          </w:p>
          <w:p w:rsidR="00220CF4" w:rsidRPr="002F4368" w:rsidRDefault="00220CF4" w:rsidP="00220CF4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2.學生分組討論，發表詮釋。</w:t>
            </w:r>
          </w:p>
          <w:p w:rsidR="00220CF4" w:rsidRPr="002F4368" w:rsidRDefault="00220CF4" w:rsidP="00220CF4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3.本活動旨在使學生對詩句能增加畫面的想像，進而更理解課文，請各組依課文詩句的順序進行，無標準答案，目的是讓學生影像化課文中的詩句，因此，如果學生僅有單一線條的簡圖，亦可做為表達方式。</w:t>
            </w:r>
          </w:p>
          <w:p w:rsidR="00220CF4" w:rsidRPr="002F4368" w:rsidRDefault="00220CF4" w:rsidP="00220CF4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4.教師請各組將畫有圖畫或寫有口語稿的小白板、白紙等紀錄留存或拍照，於下節課活動「實在有意思」備用。</w:t>
            </w:r>
          </w:p>
          <w:p w:rsidR="00220CF4" w:rsidRPr="002F4368" w:rsidRDefault="00220CF4" w:rsidP="00220CF4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</w:rPr>
            </w:pPr>
          </w:p>
          <w:p w:rsidR="00220CF4" w:rsidRPr="002F4368" w:rsidRDefault="00220CF4" w:rsidP="00220CF4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二、發展活動：</w:t>
            </w:r>
          </w:p>
          <w:p w:rsidR="00220CF4" w:rsidRPr="002F4368" w:rsidRDefault="00220CF4" w:rsidP="00220CF4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活動五：語詞運用</w:t>
            </w:r>
          </w:p>
          <w:p w:rsidR="00220CF4" w:rsidRPr="002F4368" w:rsidRDefault="00220CF4" w:rsidP="00220CF4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教師範讀，學生跟讀「語詞運用」的五個語詞和例句。教師可以上網搜尋相關語詞，協助解釋其意義，以及如何運用。</w:t>
            </w:r>
          </w:p>
          <w:p w:rsidR="00220CF4" w:rsidRPr="002F4368" w:rsidRDefault="00220CF4" w:rsidP="00220CF4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</w:rPr>
            </w:pPr>
          </w:p>
          <w:p w:rsidR="00220CF4" w:rsidRPr="002F4368" w:rsidRDefault="00220CF4" w:rsidP="00220CF4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活動六：咱來開講</w:t>
            </w:r>
          </w:p>
          <w:p w:rsidR="00220CF4" w:rsidRPr="002F4368" w:rsidRDefault="00220CF4" w:rsidP="00220CF4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lastRenderedPageBreak/>
              <w:t>1.教師領念「咱來開講」對話，教師一句，學生一句。</w:t>
            </w:r>
          </w:p>
          <w:p w:rsidR="00220CF4" w:rsidRPr="002F4368" w:rsidRDefault="00220CF4" w:rsidP="00220CF4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2.學生兩兩一組練習對話後，各組派出一組來比賽，由教師主評，學生互評，選出表現最佳組別，給予鼓勵。</w:t>
            </w:r>
          </w:p>
          <w:p w:rsidR="00220CF4" w:rsidRPr="002F4368" w:rsidRDefault="00220CF4" w:rsidP="00220CF4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</w:rPr>
            </w:pPr>
          </w:p>
          <w:p w:rsidR="00220CF4" w:rsidRPr="002F4368" w:rsidRDefault="00220CF4" w:rsidP="00220CF4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活動七：俗諺</w:t>
            </w:r>
          </w:p>
          <w:p w:rsidR="00220CF4" w:rsidRPr="002F4368" w:rsidRDefault="00220CF4" w:rsidP="00220CF4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1.教師範讀，學生跟讀。</w:t>
            </w:r>
          </w:p>
          <w:p w:rsidR="00220CF4" w:rsidRPr="002F4368" w:rsidRDefault="00220CF4" w:rsidP="00220CF4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2.教師介紹這兩句俗諺的意涵，以及使用時機。</w:t>
            </w:r>
          </w:p>
          <w:p w:rsidR="00220CF4" w:rsidRPr="002F4368" w:rsidRDefault="00220CF4" w:rsidP="00220CF4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3.發下作業紙，教師念俗諺，請學生用正確的閩南語漢字書寫在作業紙上。</w:t>
            </w:r>
          </w:p>
          <w:p w:rsidR="00220CF4" w:rsidRPr="002F4368" w:rsidRDefault="00220CF4" w:rsidP="00220CF4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</w:rPr>
            </w:pPr>
          </w:p>
          <w:p w:rsidR="00220CF4" w:rsidRPr="002F4368" w:rsidRDefault="00220CF4" w:rsidP="00220CF4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三、統整活動：</w:t>
            </w:r>
          </w:p>
          <w:p w:rsidR="00220CF4" w:rsidRPr="002F4368" w:rsidRDefault="00220CF4" w:rsidP="00220CF4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活動八：掠鬥句，揣韻尾</w:t>
            </w:r>
          </w:p>
          <w:p w:rsidR="00220CF4" w:rsidRPr="002F4368" w:rsidRDefault="00220CF4" w:rsidP="00220CF4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1.進行本課學習單，教師提示「掠鬥句，揣韻尾」的方法。</w:t>
            </w:r>
          </w:p>
          <w:p w:rsidR="00220CF4" w:rsidRPr="002F4368" w:rsidRDefault="00220CF4" w:rsidP="00220CF4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2.預告：提醒學生，先預習「應用練習──看圖講話」，並練習說說看，時間1分鐘，下次上課要上臺發表。</w:t>
            </w:r>
          </w:p>
          <w:p w:rsidR="00220CF4" w:rsidRPr="002F4368" w:rsidRDefault="00220CF4" w:rsidP="00220CF4">
            <w:pPr>
              <w:autoSpaceDE w:val="0"/>
              <w:spacing w:line="0" w:lineRule="atLeast"/>
              <w:rPr>
                <w:rFonts w:ascii="標楷體" w:eastAsia="標楷體" w:hAnsi="標楷體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3.預告：提醒學生，依照今天各組在「畫山畫水，話玲瓏」活動中的畫面，與同學或家人討論，思考詩句中所象徵的意義。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0CF4" w:rsidRPr="002F4368" w:rsidRDefault="00220CF4" w:rsidP="00220CF4">
            <w:pPr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0CF4" w:rsidRPr="002F4368" w:rsidRDefault="00220CF4" w:rsidP="00220CF4">
            <w:pPr>
              <w:spacing w:line="0" w:lineRule="atLeast"/>
              <w:rPr>
                <w:rFonts w:ascii="標楷體" w:eastAsia="標楷體" w:hAnsi="標楷體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電腦設備、電子白板、投影機、觸控顯示器、小白板、白紙、學習單、作業紙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0CF4" w:rsidRPr="002F4368" w:rsidRDefault="00220CF4" w:rsidP="00220CF4">
            <w:pPr>
              <w:spacing w:line="0" w:lineRule="atLeast"/>
              <w:rPr>
                <w:rFonts w:ascii="標楷體" w:eastAsia="標楷體" w:hAnsi="標楷體"/>
                <w:bCs/>
                <w:snapToGrid w:val="0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口語評量</w:t>
            </w:r>
          </w:p>
          <w:p w:rsidR="00220CF4" w:rsidRPr="002F4368" w:rsidRDefault="00220CF4" w:rsidP="00220CF4">
            <w:pPr>
              <w:spacing w:line="0" w:lineRule="atLeast"/>
              <w:rPr>
                <w:rFonts w:ascii="標楷體" w:eastAsia="標楷體" w:hAnsi="標楷體"/>
                <w:bCs/>
                <w:snapToGrid w:val="0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聽寫評量</w:t>
            </w:r>
          </w:p>
          <w:p w:rsidR="00220CF4" w:rsidRPr="002F4368" w:rsidRDefault="00220CF4" w:rsidP="00220CF4">
            <w:pPr>
              <w:spacing w:line="0" w:lineRule="atLeast"/>
              <w:rPr>
                <w:rFonts w:ascii="標楷體" w:eastAsia="標楷體" w:hAnsi="標楷體" w:cs="標楷體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書寫評量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0CF4" w:rsidRPr="002F4368" w:rsidRDefault="00220CF4" w:rsidP="00220CF4">
            <w:pPr>
              <w:spacing w:line="0" w:lineRule="atLeast"/>
              <w:rPr>
                <w:rFonts w:ascii="標楷體" w:eastAsia="標楷體" w:hAnsi="標楷體"/>
                <w:bCs/>
                <w:snapToGrid w:val="0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【品德教育】</w:t>
            </w:r>
          </w:p>
          <w:p w:rsidR="00220CF4" w:rsidRPr="002F4368" w:rsidRDefault="00220CF4" w:rsidP="00220CF4">
            <w:pPr>
              <w:spacing w:line="0" w:lineRule="atLeast"/>
              <w:rPr>
                <w:rFonts w:ascii="標楷體" w:eastAsia="標楷體" w:hAnsi="標楷體"/>
                <w:bCs/>
                <w:snapToGrid w:val="0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品EJU1 尊重生命。</w:t>
            </w:r>
          </w:p>
          <w:p w:rsidR="00220CF4" w:rsidRPr="002F4368" w:rsidRDefault="00220CF4" w:rsidP="00220CF4">
            <w:pPr>
              <w:spacing w:line="0" w:lineRule="atLeast"/>
              <w:rPr>
                <w:rFonts w:ascii="標楷體" w:eastAsia="標楷體" w:hAnsi="標楷體"/>
                <w:bCs/>
                <w:snapToGrid w:val="0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【生命教育】</w:t>
            </w:r>
          </w:p>
          <w:p w:rsidR="00220CF4" w:rsidRPr="002F4368" w:rsidRDefault="00220CF4" w:rsidP="00220CF4">
            <w:pPr>
              <w:spacing w:line="0" w:lineRule="atLeast"/>
              <w:rPr>
                <w:rFonts w:ascii="標楷體" w:eastAsia="標楷體" w:hAnsi="標楷體"/>
                <w:bCs/>
                <w:snapToGrid w:val="0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生J7 面對並超越人生的各種挫折與苦難，探討促進全人健康與幸福的方法。</w:t>
            </w:r>
          </w:p>
          <w:p w:rsidR="00220CF4" w:rsidRPr="002F4368" w:rsidRDefault="00220CF4" w:rsidP="00220CF4">
            <w:pPr>
              <w:autoSpaceDE w:val="0"/>
              <w:rPr>
                <w:rFonts w:ascii="標楷體" w:eastAsia="標楷體" w:hAnsi="標楷體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生J2 探討完整的人的各個面向，包括身體與心理、理性與感性、自由與命定、境遇與嚮往，理解人的主體能動性，培養適切的自我觀。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CF4" w:rsidRPr="00500692" w:rsidRDefault="00220CF4" w:rsidP="00220CF4">
            <w:pPr>
              <w:adjustRightInd w:val="0"/>
              <w:snapToGrid w:val="0"/>
              <w:spacing w:line="0" w:lineRule="atLeast"/>
              <w:ind w:left="71" w:hanging="14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40C2F" w:rsidTr="002C7DBC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0C2F" w:rsidRPr="00B26C28" w:rsidRDefault="00440C2F" w:rsidP="00440C2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第三週</w:t>
            </w:r>
          </w:p>
          <w:p w:rsidR="00440C2F" w:rsidRDefault="00440C2F" w:rsidP="00440C2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2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26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3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</w:t>
            </w:r>
          </w:p>
          <w:p w:rsidR="00440C2F" w:rsidRPr="00BC49C6" w:rsidRDefault="00440C2F" w:rsidP="00440C2F">
            <w:pPr>
              <w:spacing w:line="0" w:lineRule="atLeast"/>
              <w:jc w:val="center"/>
              <w:rPr>
                <w:rFonts w:eastAsia="標楷體"/>
                <w:color w:val="auto"/>
                <w:sz w:val="16"/>
                <w:szCs w:val="16"/>
              </w:rPr>
            </w:pPr>
            <w:r w:rsidRPr="00BC49C6">
              <w:rPr>
                <w:rFonts w:eastAsia="標楷體"/>
                <w:color w:val="auto"/>
                <w:sz w:val="16"/>
                <w:szCs w:val="16"/>
              </w:rPr>
              <w:t>(2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/</w:t>
            </w:r>
            <w:r w:rsidRPr="00BC49C6">
              <w:rPr>
                <w:rFonts w:eastAsia="標楷體"/>
                <w:color w:val="auto"/>
                <w:sz w:val="16"/>
                <w:szCs w:val="16"/>
              </w:rPr>
              <w:t>2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8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和平紀念日</w:t>
            </w:r>
            <w:r w:rsidRPr="00BC49C6">
              <w:rPr>
                <w:rFonts w:eastAsia="標楷體"/>
                <w:color w:val="auto"/>
                <w:sz w:val="16"/>
                <w:szCs w:val="16"/>
              </w:rPr>
              <w:t>放假</w:t>
            </w:r>
            <w:r w:rsidRPr="00BC49C6">
              <w:rPr>
                <w:rFonts w:eastAsia="標楷體"/>
                <w:color w:val="auto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0C2F" w:rsidRPr="002F4368" w:rsidRDefault="00440C2F" w:rsidP="00440C2F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 w:cs="DFKaiShu-SB-Estd-BF" w:hint="eastAsia"/>
              </w:rPr>
            </w:pPr>
            <w:r w:rsidRPr="002F4368">
              <w:rPr>
                <w:rFonts w:ascii="標楷體" w:eastAsia="標楷體" w:hAnsi="標楷體" w:cs="DFKaiShu-SB-Estd-BF" w:hint="eastAsia"/>
              </w:rPr>
              <w:t>1-Ⅳ-1 能聆聽並理解閩南語對話的主題，並思辨其內容。</w:t>
            </w:r>
          </w:p>
          <w:p w:rsidR="00440C2F" w:rsidRPr="002F4368" w:rsidRDefault="00440C2F" w:rsidP="00440C2F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 w:cs="DFKaiShu-SB-Estd-BF" w:hint="eastAsia"/>
              </w:rPr>
            </w:pPr>
            <w:r w:rsidRPr="002F4368">
              <w:rPr>
                <w:rFonts w:ascii="標楷體" w:eastAsia="標楷體" w:hAnsi="標楷體" w:cs="DFKaiShu-SB-Estd-BF" w:hint="eastAsia"/>
              </w:rPr>
              <w:t>1-Ⅳ-2 能聽辨生活中以閩南語表達的重要議題，</w:t>
            </w:r>
            <w:r w:rsidRPr="002F4368">
              <w:rPr>
                <w:rFonts w:ascii="標楷體" w:eastAsia="標楷體" w:hAnsi="標楷體" w:cs="DFKaiShu-SB-Estd-BF" w:hint="eastAsia"/>
              </w:rPr>
              <w:lastRenderedPageBreak/>
              <w:t>並藉以增進溝通協調。</w:t>
            </w:r>
          </w:p>
          <w:p w:rsidR="00440C2F" w:rsidRPr="002F4368" w:rsidRDefault="00440C2F" w:rsidP="00440C2F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 w:cs="DFKaiShu-SB-Estd-BF" w:hint="eastAsia"/>
              </w:rPr>
            </w:pPr>
            <w:r w:rsidRPr="002F4368">
              <w:rPr>
                <w:rFonts w:ascii="標楷體" w:eastAsia="標楷體" w:hAnsi="標楷體" w:cs="DFKaiShu-SB-Estd-BF" w:hint="eastAsia"/>
              </w:rPr>
              <w:t>2-Ⅳ-1 能適切的運用閩南語表達並解決問題。</w:t>
            </w:r>
          </w:p>
          <w:p w:rsidR="00440C2F" w:rsidRPr="002F4368" w:rsidRDefault="00440C2F" w:rsidP="00440C2F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 w:cs="DFKaiShu-SB-Estd-BF" w:hint="eastAsia"/>
              </w:rPr>
            </w:pPr>
            <w:r w:rsidRPr="002F4368">
              <w:rPr>
                <w:rFonts w:ascii="標楷體" w:eastAsia="標楷體" w:hAnsi="標楷體" w:cs="DFKaiShu-SB-Estd-BF" w:hint="eastAsia"/>
              </w:rPr>
              <w:t>2-Ⅳ-2 能運用閩南語適切地表情達意，並分享社會參與、團隊合作的經驗。</w:t>
            </w:r>
          </w:p>
          <w:p w:rsidR="00440C2F" w:rsidRPr="002F4368" w:rsidRDefault="00440C2F" w:rsidP="00440C2F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 w:cs="DFKaiShu-SB-Estd-BF" w:hint="eastAsia"/>
              </w:rPr>
            </w:pPr>
            <w:r w:rsidRPr="002F4368">
              <w:rPr>
                <w:rFonts w:ascii="標楷體" w:eastAsia="標楷體" w:hAnsi="標楷體" w:cs="DFKaiShu-SB-Estd-BF" w:hint="eastAsia"/>
              </w:rPr>
              <w:t>2-Ⅳ-4 能透過閩南語進行藝術欣賞，並說出其藝文特色。</w:t>
            </w:r>
          </w:p>
          <w:p w:rsidR="00440C2F" w:rsidRPr="00440C2F" w:rsidRDefault="00440C2F" w:rsidP="00440C2F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 w:cs="DFKaiShu-SB-Estd-BF"/>
              </w:rPr>
            </w:pPr>
            <w:r w:rsidRPr="002F4368">
              <w:rPr>
                <w:rFonts w:ascii="標楷體" w:eastAsia="標楷體" w:hAnsi="標楷體" w:cs="DFKaiShu-SB-Estd-BF" w:hint="eastAsia"/>
              </w:rPr>
              <w:t>3-Ⅳ-1 能運用標音符號、羅馬字及漢字閱讀不同文體的閩南語文作品，藉此增進自我了解。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40C2F" w:rsidRPr="002F4368" w:rsidRDefault="00440C2F" w:rsidP="0044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0" w:rightChars="-20" w:right="-40"/>
              <w:rPr>
                <w:rFonts w:ascii="標楷體" w:eastAsia="標楷體" w:hAnsi="標楷體" w:hint="eastAsia"/>
              </w:rPr>
            </w:pPr>
            <w:r w:rsidRPr="002F4368">
              <w:rPr>
                <w:rFonts w:ascii="標楷體" w:eastAsia="標楷體" w:hAnsi="標楷體" w:hint="eastAsia"/>
                <w:vertAlign w:val="superscript"/>
              </w:rPr>
              <w:lastRenderedPageBreak/>
              <w:t>◎</w:t>
            </w:r>
            <w:r w:rsidRPr="002F4368">
              <w:rPr>
                <w:rFonts w:ascii="標楷體" w:eastAsia="標楷體" w:hAnsi="標楷體" w:hint="eastAsia"/>
              </w:rPr>
              <w:t>Aa-Ⅳ-1 羅馬拼音。</w:t>
            </w:r>
          </w:p>
          <w:p w:rsidR="00440C2F" w:rsidRPr="002F4368" w:rsidRDefault="00440C2F" w:rsidP="0044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0" w:rightChars="-20" w:right="-40"/>
              <w:rPr>
                <w:rFonts w:ascii="標楷體" w:eastAsia="標楷體" w:hAnsi="標楷體" w:hint="eastAsia"/>
              </w:rPr>
            </w:pPr>
            <w:r w:rsidRPr="002F436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2F4368">
              <w:rPr>
                <w:rFonts w:ascii="標楷體" w:eastAsia="標楷體" w:hAnsi="標楷體" w:hint="eastAsia"/>
              </w:rPr>
              <w:t>Aa-Ⅳ-2 漢字書寫。</w:t>
            </w:r>
          </w:p>
          <w:p w:rsidR="00440C2F" w:rsidRPr="002F4368" w:rsidRDefault="00440C2F" w:rsidP="0044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0" w:rightChars="-20" w:right="-40"/>
              <w:rPr>
                <w:rFonts w:ascii="標楷體" w:eastAsia="標楷體" w:hAnsi="標楷體" w:hint="eastAsia"/>
              </w:rPr>
            </w:pPr>
            <w:r w:rsidRPr="002F436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2F4368">
              <w:rPr>
                <w:rFonts w:ascii="標楷體" w:eastAsia="標楷體" w:hAnsi="標楷體" w:hint="eastAsia"/>
              </w:rPr>
              <w:t>Ab-Ⅳ-1 語詞運用。</w:t>
            </w:r>
          </w:p>
          <w:p w:rsidR="00440C2F" w:rsidRPr="002F4368" w:rsidRDefault="00440C2F" w:rsidP="0044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0" w:rightChars="-20" w:right="-40"/>
              <w:rPr>
                <w:rFonts w:ascii="標楷體" w:eastAsia="標楷體" w:hAnsi="標楷體" w:hint="eastAsia"/>
              </w:rPr>
            </w:pPr>
            <w:r w:rsidRPr="002F4368">
              <w:rPr>
                <w:rFonts w:ascii="標楷體" w:eastAsia="標楷體" w:hAnsi="標楷體" w:hint="eastAsia"/>
                <w:vertAlign w:val="superscript"/>
              </w:rPr>
              <w:lastRenderedPageBreak/>
              <w:t>◎</w:t>
            </w:r>
            <w:r w:rsidRPr="002F4368">
              <w:rPr>
                <w:rFonts w:ascii="標楷體" w:eastAsia="標楷體" w:hAnsi="標楷體" w:hint="eastAsia"/>
              </w:rPr>
              <w:t>Ab-Ⅳ-2 句型運用。</w:t>
            </w:r>
          </w:p>
          <w:p w:rsidR="00440C2F" w:rsidRPr="002F4368" w:rsidRDefault="00440C2F" w:rsidP="0044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0" w:rightChars="-20" w:right="-40"/>
              <w:rPr>
                <w:rFonts w:ascii="標楷體" w:eastAsia="標楷體" w:hAnsi="標楷體" w:hint="eastAsia"/>
              </w:rPr>
            </w:pPr>
            <w:r w:rsidRPr="002F436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2F4368">
              <w:rPr>
                <w:rFonts w:ascii="標楷體" w:eastAsia="標楷體" w:hAnsi="標楷體" w:hint="eastAsia"/>
              </w:rPr>
              <w:t>Ac-Ⅳ-1 詩歌選讀。</w:t>
            </w:r>
          </w:p>
          <w:p w:rsidR="00440C2F" w:rsidRPr="002F4368" w:rsidRDefault="00440C2F" w:rsidP="0044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0" w:rightChars="-20" w:right="-40"/>
              <w:rPr>
                <w:rFonts w:ascii="標楷體" w:eastAsia="標楷體" w:hAnsi="標楷體" w:hint="eastAsia"/>
              </w:rPr>
            </w:pPr>
            <w:r w:rsidRPr="002F4368">
              <w:rPr>
                <w:rFonts w:ascii="標楷體" w:eastAsia="標楷體" w:hAnsi="標楷體" w:hint="eastAsia"/>
              </w:rPr>
              <w:t>Ba-Ⅳ-4 自我覺察。</w:t>
            </w:r>
          </w:p>
          <w:p w:rsidR="00440C2F" w:rsidRPr="002F4368" w:rsidRDefault="00440C2F" w:rsidP="0044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0" w:rightChars="-20" w:right="-40"/>
              <w:rPr>
                <w:rFonts w:ascii="標楷體" w:eastAsia="標楷體" w:hAnsi="標楷體" w:hint="eastAsia"/>
              </w:rPr>
            </w:pPr>
            <w:r w:rsidRPr="002F4368">
              <w:rPr>
                <w:rFonts w:ascii="標楷體" w:eastAsia="標楷體" w:hAnsi="標楷體" w:hint="eastAsia"/>
              </w:rPr>
              <w:t>Bb-Ⅳ-1 俗諺典故。</w:t>
            </w:r>
          </w:p>
          <w:p w:rsidR="00440C2F" w:rsidRPr="002F4368" w:rsidRDefault="00440C2F" w:rsidP="0044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0" w:rightChars="-20" w:right="-40"/>
              <w:rPr>
                <w:rFonts w:ascii="標楷體" w:eastAsia="標楷體" w:hAnsi="標楷體" w:hint="eastAsia"/>
              </w:rPr>
            </w:pPr>
            <w:r w:rsidRPr="002F436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2F4368">
              <w:rPr>
                <w:rFonts w:ascii="標楷體" w:eastAsia="標楷體" w:hAnsi="標楷體" w:hint="eastAsia"/>
              </w:rPr>
              <w:t>Be-Ⅳ-1 數位資源。</w:t>
            </w:r>
          </w:p>
          <w:p w:rsidR="00440C2F" w:rsidRDefault="00440C2F" w:rsidP="00440C2F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F4368">
              <w:rPr>
                <w:rFonts w:eastAsia="標楷體" w:hint="eastAsia"/>
                <w:vertAlign w:val="superscript"/>
              </w:rPr>
              <w:t>◎</w:t>
            </w:r>
            <w:r w:rsidRPr="002F4368">
              <w:rPr>
                <w:rFonts w:eastAsia="標楷體" w:hint="eastAsia"/>
              </w:rPr>
              <w:t>Bg-</w:t>
            </w:r>
            <w:r w:rsidRPr="002F4368">
              <w:rPr>
                <w:rFonts w:eastAsia="標楷體" w:hint="eastAsia"/>
              </w:rPr>
              <w:t>Ⅳ</w:t>
            </w:r>
            <w:r w:rsidRPr="002F4368">
              <w:rPr>
                <w:rFonts w:eastAsia="標楷體" w:hint="eastAsia"/>
              </w:rPr>
              <w:t xml:space="preserve">-1 </w:t>
            </w:r>
            <w:r w:rsidRPr="002F4368">
              <w:rPr>
                <w:rFonts w:eastAsia="標楷體" w:hint="eastAsia"/>
              </w:rPr>
              <w:t>口語表達。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40C2F" w:rsidRDefault="00440C2F" w:rsidP="00440C2F">
            <w:pPr>
              <w:spacing w:line="0" w:lineRule="atLeast"/>
              <w:rPr>
                <w:rFonts w:ascii="標楷體" w:eastAsia="標楷體" w:hAnsi="標楷體" w:cs="DFYuanStd-W3"/>
              </w:rPr>
            </w:pPr>
            <w:r w:rsidRPr="00621A12">
              <w:rPr>
                <w:rFonts w:ascii="標楷體" w:eastAsia="標楷體" w:hAnsi="標楷體" w:cs="DFYuanStd-W3" w:hint="eastAsia"/>
              </w:rPr>
              <w:lastRenderedPageBreak/>
              <w:t>一、人生的向望 1.人生逐位會開花</w:t>
            </w:r>
          </w:p>
          <w:p w:rsidR="00440C2F" w:rsidRDefault="00440C2F" w:rsidP="00440C2F">
            <w:pPr>
              <w:spacing w:line="0" w:lineRule="atLeast"/>
              <w:rPr>
                <w:rFonts w:ascii="標楷體" w:eastAsia="標楷體" w:hAnsi="標楷體" w:cs="DFYuanStd-W3"/>
              </w:rPr>
            </w:pPr>
          </w:p>
          <w:p w:rsidR="00440C2F" w:rsidRPr="002F4368" w:rsidRDefault="00440C2F" w:rsidP="00440C2F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一、引起動機：</w:t>
            </w:r>
          </w:p>
          <w:p w:rsidR="00440C2F" w:rsidRPr="002F4368" w:rsidRDefault="00440C2F" w:rsidP="00440C2F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活動九：實在有意思</w:t>
            </w:r>
          </w:p>
          <w:p w:rsidR="00440C2F" w:rsidRPr="002F4368" w:rsidRDefault="00440C2F" w:rsidP="00440C2F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1.教師以前次活動「畫山畫水，話玲瓏」的成果為基礎，</w:t>
            </w:r>
            <w:r w:rsidRPr="002F4368">
              <w:rPr>
                <w:rFonts w:ascii="標楷體" w:eastAsia="標楷體" w:hAnsi="標楷體" w:cs="DFYuanStd-W3" w:hint="eastAsia"/>
              </w:rPr>
              <w:lastRenderedPageBreak/>
              <w:t>讓學生們表達所理解的詩文意涵。</w:t>
            </w:r>
          </w:p>
          <w:p w:rsidR="00440C2F" w:rsidRPr="002F4368" w:rsidRDefault="00440C2F" w:rsidP="00440C2F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2.學生輪流發表詩文意涵，教師再進行補充。補充內容可參考備課用書之課文賞析。</w:t>
            </w:r>
          </w:p>
          <w:p w:rsidR="00440C2F" w:rsidRPr="002F4368" w:rsidRDefault="00440C2F" w:rsidP="00440C2F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3.教師藉由本課詩句末段之意涵，連結品德教育——正向的人生觀。</w:t>
            </w:r>
          </w:p>
          <w:p w:rsidR="00440C2F" w:rsidRPr="002F4368" w:rsidRDefault="00440C2F" w:rsidP="00440C2F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</w:rPr>
            </w:pPr>
          </w:p>
          <w:p w:rsidR="00440C2F" w:rsidRPr="002F4368" w:rsidRDefault="00440C2F" w:rsidP="00440C2F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活動十：閩南語加油站</w:t>
            </w:r>
          </w:p>
          <w:p w:rsidR="00440C2F" w:rsidRPr="002F4368" w:rsidRDefault="00440C2F" w:rsidP="00440C2F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1.教師說明閩南語漢字有一字多音、一詞多義的現象，並舉「天」為例，說明其不同發音，以及講解一詞多義「烏暗」的不同意思。</w:t>
            </w:r>
          </w:p>
          <w:p w:rsidR="00440C2F" w:rsidRPr="002F4368" w:rsidRDefault="00440C2F" w:rsidP="00440C2F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2.以本課的字詞為範例。教師可以使用教育部《臺灣閩南語常用詞辭典》來協助教學。</w:t>
            </w:r>
          </w:p>
          <w:p w:rsidR="00440C2F" w:rsidRPr="002F4368" w:rsidRDefault="00440C2F" w:rsidP="00440C2F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</w:rPr>
            </w:pPr>
          </w:p>
          <w:p w:rsidR="00440C2F" w:rsidRPr="002F4368" w:rsidRDefault="00440C2F" w:rsidP="00440C2F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二、發展活動：</w:t>
            </w:r>
          </w:p>
          <w:p w:rsidR="00440C2F" w:rsidRPr="002F4368" w:rsidRDefault="00440C2F" w:rsidP="00440C2F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活動十一：接力看圖講話</w:t>
            </w:r>
          </w:p>
          <w:p w:rsidR="00440C2F" w:rsidRPr="002F4368" w:rsidRDefault="00440C2F" w:rsidP="00440C2F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1.請各組拿出白板或白紙，互相討論，先把四格圖所提供的訊息依序寫在白板或白紙上，教師鼓勵學生盡量以閩南語文書寫，如有困難再以華語文輔助。</w:t>
            </w:r>
          </w:p>
          <w:p w:rsidR="00440C2F" w:rsidRPr="002F4368" w:rsidRDefault="00440C2F" w:rsidP="00440C2F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2.再依照寫下來的訊息，以「加油添醋」的方式，串成一個故事或活動，每張圖都須說到。準備時間5分鐘。</w:t>
            </w:r>
          </w:p>
          <w:p w:rsidR="00440C2F" w:rsidRPr="002F4368" w:rsidRDefault="00440C2F" w:rsidP="00440C2F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3.各組依序發表，時間1分鐘，還剩10秒時按一短鈴，1分鐘到，按一短一長鈴。</w:t>
            </w:r>
          </w:p>
          <w:p w:rsidR="00440C2F" w:rsidRPr="002F4368" w:rsidRDefault="00440C2F" w:rsidP="00440C2F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lastRenderedPageBreak/>
              <w:t>4.發表完，由教師做簡短講評及評選優勝組別給予鼓勵。</w:t>
            </w:r>
          </w:p>
          <w:p w:rsidR="00440C2F" w:rsidRPr="002F4368" w:rsidRDefault="00440C2F" w:rsidP="00440C2F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5.藉太陽花為比喻，藉以說明品德教育中「正向思考」的人生觀。</w:t>
            </w:r>
          </w:p>
          <w:p w:rsidR="00440C2F" w:rsidRPr="002F4368" w:rsidRDefault="00440C2F" w:rsidP="00440C2F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</w:rPr>
            </w:pPr>
          </w:p>
          <w:p w:rsidR="00440C2F" w:rsidRPr="002F4368" w:rsidRDefault="00440C2F" w:rsidP="00440C2F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三、統整活動：</w:t>
            </w:r>
          </w:p>
          <w:p w:rsidR="00440C2F" w:rsidRPr="002F4368" w:rsidRDefault="00440C2F" w:rsidP="00440C2F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活動十二：驗收時間</w:t>
            </w:r>
          </w:p>
          <w:p w:rsidR="00440C2F" w:rsidRPr="002F4368" w:rsidRDefault="00440C2F" w:rsidP="00440C2F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1.應用練習二、聽力測驗。</w:t>
            </w:r>
          </w:p>
          <w:p w:rsidR="00440C2F" w:rsidRPr="002F4368" w:rsidRDefault="00440C2F" w:rsidP="00440C2F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2.應用練習三、文意理解。</w:t>
            </w:r>
          </w:p>
          <w:p w:rsidR="00440C2F" w:rsidRPr="002F4368" w:rsidRDefault="00440C2F" w:rsidP="00440C2F">
            <w:pPr>
              <w:autoSpaceDE w:val="0"/>
              <w:spacing w:line="0" w:lineRule="atLeast"/>
              <w:rPr>
                <w:rFonts w:ascii="標楷體" w:eastAsia="標楷體" w:hAnsi="標楷體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3.應用練習四、造句測驗。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40C2F" w:rsidRPr="002F4368" w:rsidRDefault="00440C2F" w:rsidP="00440C2F">
            <w:pPr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40C2F" w:rsidRPr="002F4368" w:rsidRDefault="00440C2F" w:rsidP="00440C2F">
            <w:pPr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電腦設備、電子白板、投影機、觸控顯示器、小白板、白紙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40C2F" w:rsidRPr="002F4368" w:rsidRDefault="00440C2F" w:rsidP="00440C2F">
            <w:pPr>
              <w:spacing w:line="0" w:lineRule="atLeas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口語評量</w:t>
            </w:r>
          </w:p>
          <w:p w:rsidR="00440C2F" w:rsidRPr="002F4368" w:rsidRDefault="00440C2F" w:rsidP="00440C2F">
            <w:pPr>
              <w:spacing w:line="0" w:lineRule="atLeas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聽力評量</w:t>
            </w:r>
          </w:p>
          <w:p w:rsidR="00440C2F" w:rsidRPr="002F4368" w:rsidRDefault="00440C2F" w:rsidP="00440C2F">
            <w:pPr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書寫評量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40C2F" w:rsidRPr="002F4368" w:rsidRDefault="00440C2F" w:rsidP="00440C2F">
            <w:pPr>
              <w:spacing w:line="0" w:lineRule="atLeas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【品德教育】</w:t>
            </w:r>
          </w:p>
          <w:p w:rsidR="00440C2F" w:rsidRPr="002F4368" w:rsidRDefault="00440C2F" w:rsidP="00440C2F">
            <w:pPr>
              <w:spacing w:line="0" w:lineRule="atLeas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品EJU1 尊重生命。</w:t>
            </w:r>
          </w:p>
          <w:p w:rsidR="00440C2F" w:rsidRPr="002F4368" w:rsidRDefault="00440C2F" w:rsidP="00440C2F">
            <w:pPr>
              <w:spacing w:line="0" w:lineRule="atLeas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【生命教育】</w:t>
            </w:r>
          </w:p>
          <w:p w:rsidR="00440C2F" w:rsidRPr="002F4368" w:rsidRDefault="00440C2F" w:rsidP="00440C2F">
            <w:pPr>
              <w:spacing w:line="0" w:lineRule="atLeas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生J7 面對並超越人生的各種挫折與苦難，</w:t>
            </w: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lastRenderedPageBreak/>
              <w:t>探討促進全人健康與幸福的方法。</w:t>
            </w:r>
          </w:p>
          <w:p w:rsidR="00440C2F" w:rsidRPr="002F4368" w:rsidRDefault="00440C2F" w:rsidP="00440C2F">
            <w:pPr>
              <w:autoSpaceDE w:val="0"/>
              <w:jc w:val="left"/>
              <w:rPr>
                <w:rFonts w:ascii="標楷體" w:eastAsia="標楷體" w:hAnsi="標楷體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生J2 探討完整的人的各個面向，包括身體與心理、理性與感性、自由與命定、境遇與嚮往，理解人的主體能動性，培養適切的自我觀。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0C2F" w:rsidRPr="00500692" w:rsidRDefault="00440C2F" w:rsidP="00440C2F">
            <w:pPr>
              <w:adjustRightInd w:val="0"/>
              <w:snapToGrid w:val="0"/>
              <w:spacing w:line="0" w:lineRule="atLeast"/>
              <w:ind w:left="71"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4634A" w:rsidTr="002C7DBC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634A" w:rsidRPr="00B26C28" w:rsidRDefault="00E4634A" w:rsidP="00E4634A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第四週</w:t>
            </w:r>
          </w:p>
          <w:p w:rsidR="00E4634A" w:rsidRPr="00B26C28" w:rsidRDefault="00E4634A" w:rsidP="00E4634A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3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/>
                <w:color w:val="auto"/>
              </w:rPr>
              <w:t>~3/</w:t>
            </w:r>
            <w:r>
              <w:rPr>
                <w:rFonts w:eastAsia="標楷體" w:hint="eastAsia"/>
                <w:color w:val="auto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34A" w:rsidRPr="002F4368" w:rsidRDefault="00E4634A" w:rsidP="00E4634A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</w:rPr>
              <w:t>1-Ⅳ-1 能聆聽並理解閩南語對話的主題，並思辨其內容。</w:t>
            </w:r>
          </w:p>
          <w:p w:rsidR="00E4634A" w:rsidRPr="002F4368" w:rsidRDefault="00E4634A" w:rsidP="00E4634A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</w:rPr>
              <w:t>1-Ⅳ-2 能聽辨生活中以閩南語表達的重要議題，並藉以增進溝通協調。</w:t>
            </w:r>
          </w:p>
          <w:p w:rsidR="00E4634A" w:rsidRPr="002F4368" w:rsidRDefault="00E4634A" w:rsidP="00E4634A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  <w:vertAlign w:val="superscript"/>
              </w:rPr>
              <w:t>＃</w:t>
            </w:r>
            <w:r w:rsidRPr="002F4368">
              <w:rPr>
                <w:rFonts w:ascii="標楷體" w:eastAsia="標楷體" w:hAnsi="標楷體" w:hint="eastAsia"/>
                <w:bCs/>
              </w:rPr>
              <w:t>1-Ⅳ-3 能蒐集、整理閩南語語音資料，分析資訊的正確性，並重視資訊倫理。</w:t>
            </w:r>
          </w:p>
          <w:p w:rsidR="00E4634A" w:rsidRPr="002F4368" w:rsidRDefault="00E4634A" w:rsidP="00E4634A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</w:rPr>
              <w:t>3-Ⅳ-2 能從閩南語文的閱讀中進行獨立思辨分析與解決生活問題。</w:t>
            </w:r>
          </w:p>
          <w:p w:rsidR="00E4634A" w:rsidRPr="002F4368" w:rsidRDefault="00E4634A" w:rsidP="00E4634A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  <w:vertAlign w:val="superscript"/>
              </w:rPr>
              <w:t>＃</w:t>
            </w:r>
            <w:r w:rsidRPr="002F4368">
              <w:rPr>
                <w:rFonts w:ascii="標楷體" w:eastAsia="標楷體" w:hAnsi="標楷體" w:hint="eastAsia"/>
                <w:bCs/>
              </w:rPr>
              <w:t>3-Ⅳ-3 能透過資訊及檢索工具，蒐集、整理與閱讀閩南語文</w:t>
            </w:r>
            <w:r w:rsidRPr="002F4368">
              <w:rPr>
                <w:rFonts w:ascii="標楷體" w:eastAsia="標楷體" w:hAnsi="標楷體" w:hint="eastAsia"/>
                <w:bCs/>
              </w:rPr>
              <w:lastRenderedPageBreak/>
              <w:t>資料，進行多元學科／業領域知能的發展。</w:t>
            </w:r>
          </w:p>
          <w:p w:rsidR="00E4634A" w:rsidRPr="002F4368" w:rsidRDefault="00E4634A" w:rsidP="00E4634A">
            <w:pPr>
              <w:rPr>
                <w:rFonts w:ascii="標楷體" w:eastAsia="標楷體" w:hAnsi="標楷體"/>
              </w:rPr>
            </w:pPr>
            <w:r w:rsidRPr="002F4368">
              <w:rPr>
                <w:rFonts w:ascii="標楷體" w:eastAsia="標楷體" w:hAnsi="標楷體" w:hint="eastAsia"/>
                <w:bCs/>
                <w:vertAlign w:val="superscript"/>
              </w:rPr>
              <w:t>＃</w:t>
            </w:r>
            <w:r w:rsidRPr="002F4368">
              <w:rPr>
                <w:rFonts w:ascii="標楷體" w:eastAsia="標楷體" w:hAnsi="標楷體" w:hint="eastAsia"/>
                <w:bCs/>
              </w:rPr>
              <w:t>4-Ⅳ-3 能運用閩南語文寫出觀看影音媒材或藝文活動的感想。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4634A" w:rsidRPr="002F4368" w:rsidRDefault="00E4634A" w:rsidP="00E4634A">
            <w:pPr>
              <w:autoSpaceDE w:val="0"/>
              <w:autoSpaceDN w:val="0"/>
              <w:adjustRightInd w:val="0"/>
              <w:spacing w:line="0" w:lineRule="atLeast"/>
              <w:ind w:leftChars="-15" w:left="-30" w:rightChars="-20" w:right="-40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  <w:vertAlign w:val="superscript"/>
              </w:rPr>
              <w:lastRenderedPageBreak/>
              <w:t>◎</w:t>
            </w:r>
            <w:r w:rsidRPr="002F4368">
              <w:rPr>
                <w:rFonts w:ascii="標楷體" w:eastAsia="標楷體" w:hAnsi="標楷體" w:hint="eastAsia"/>
                <w:bCs/>
              </w:rPr>
              <w:t>Aa-Ⅳ-1 羅馬拼音。</w:t>
            </w:r>
          </w:p>
          <w:p w:rsidR="00E4634A" w:rsidRPr="002F4368" w:rsidRDefault="00E4634A" w:rsidP="00E4634A">
            <w:pPr>
              <w:autoSpaceDE w:val="0"/>
              <w:autoSpaceDN w:val="0"/>
              <w:adjustRightInd w:val="0"/>
              <w:spacing w:line="0" w:lineRule="atLeast"/>
              <w:ind w:leftChars="-15" w:left="-30" w:rightChars="-20" w:right="-40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  <w:vertAlign w:val="superscript"/>
              </w:rPr>
              <w:t>◎</w:t>
            </w:r>
            <w:r w:rsidRPr="002F4368">
              <w:rPr>
                <w:rFonts w:ascii="標楷體" w:eastAsia="標楷體" w:hAnsi="標楷體" w:hint="eastAsia"/>
                <w:bCs/>
              </w:rPr>
              <w:t>Aa-Ⅳ-2 漢字書寫。</w:t>
            </w:r>
          </w:p>
          <w:p w:rsidR="00E4634A" w:rsidRPr="002F4368" w:rsidRDefault="00E4634A" w:rsidP="00E4634A">
            <w:pPr>
              <w:autoSpaceDE w:val="0"/>
              <w:autoSpaceDN w:val="0"/>
              <w:adjustRightInd w:val="0"/>
              <w:spacing w:line="0" w:lineRule="atLeast"/>
              <w:ind w:leftChars="-15" w:left="-30" w:rightChars="-20" w:right="-40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  <w:vertAlign w:val="superscript"/>
              </w:rPr>
              <w:t>◎</w:t>
            </w:r>
            <w:r w:rsidRPr="002F4368">
              <w:rPr>
                <w:rFonts w:ascii="標楷體" w:eastAsia="標楷體" w:hAnsi="標楷體" w:hint="eastAsia"/>
                <w:bCs/>
              </w:rPr>
              <w:t>Ab-Ⅳ-1 語詞運用。</w:t>
            </w:r>
          </w:p>
          <w:p w:rsidR="00E4634A" w:rsidRPr="002F4368" w:rsidRDefault="00E4634A" w:rsidP="00E4634A">
            <w:pPr>
              <w:autoSpaceDE w:val="0"/>
              <w:autoSpaceDN w:val="0"/>
              <w:adjustRightInd w:val="0"/>
              <w:spacing w:line="0" w:lineRule="atLeast"/>
              <w:ind w:leftChars="-15" w:left="-30" w:rightChars="-20" w:right="-40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  <w:vertAlign w:val="superscript"/>
              </w:rPr>
              <w:t>◎</w:t>
            </w:r>
            <w:r w:rsidRPr="002F4368">
              <w:rPr>
                <w:rFonts w:ascii="標楷體" w:eastAsia="標楷體" w:hAnsi="標楷體" w:hint="eastAsia"/>
                <w:bCs/>
              </w:rPr>
              <w:t>Ab-Ⅳ-2 句型運用。</w:t>
            </w:r>
          </w:p>
          <w:p w:rsidR="00E4634A" w:rsidRPr="002F4368" w:rsidRDefault="00E4634A" w:rsidP="00E4634A">
            <w:pPr>
              <w:autoSpaceDE w:val="0"/>
              <w:autoSpaceDN w:val="0"/>
              <w:adjustRightInd w:val="0"/>
              <w:spacing w:line="0" w:lineRule="atLeast"/>
              <w:ind w:leftChars="-15" w:left="-30" w:rightChars="-20" w:right="-40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  <w:vertAlign w:val="superscript"/>
              </w:rPr>
              <w:t>◎</w:t>
            </w:r>
            <w:r w:rsidRPr="002F4368">
              <w:rPr>
                <w:rFonts w:ascii="標楷體" w:eastAsia="標楷體" w:hAnsi="標楷體" w:hint="eastAsia"/>
                <w:bCs/>
              </w:rPr>
              <w:t>Ac-Ⅳ-3 應用文體。</w:t>
            </w:r>
          </w:p>
          <w:p w:rsidR="00E4634A" w:rsidRPr="002F4368" w:rsidRDefault="00E4634A" w:rsidP="00E4634A">
            <w:pPr>
              <w:autoSpaceDE w:val="0"/>
              <w:autoSpaceDN w:val="0"/>
              <w:adjustRightInd w:val="0"/>
              <w:spacing w:line="0" w:lineRule="atLeast"/>
              <w:ind w:leftChars="-15" w:left="-30" w:rightChars="-20" w:right="-40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</w:rPr>
              <w:t>Ba-Ⅳ-4 自我覺察。</w:t>
            </w:r>
          </w:p>
          <w:p w:rsidR="00E4634A" w:rsidRPr="002F4368" w:rsidRDefault="00E4634A" w:rsidP="00E4634A">
            <w:pPr>
              <w:autoSpaceDE w:val="0"/>
              <w:autoSpaceDN w:val="0"/>
              <w:adjustRightInd w:val="0"/>
              <w:spacing w:line="0" w:lineRule="atLeast"/>
              <w:ind w:leftChars="-15" w:left="-30" w:rightChars="-20" w:right="-40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  <w:vertAlign w:val="superscript"/>
              </w:rPr>
              <w:t>◎</w:t>
            </w:r>
            <w:r w:rsidRPr="002F4368">
              <w:rPr>
                <w:rFonts w:ascii="標楷體" w:eastAsia="標楷體" w:hAnsi="標楷體" w:hint="eastAsia"/>
                <w:bCs/>
              </w:rPr>
              <w:t>Bg-Ⅳ-1 口語表達。</w:t>
            </w:r>
          </w:p>
          <w:p w:rsidR="00E4634A" w:rsidRDefault="00E4634A" w:rsidP="00E4634A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F4368">
              <w:rPr>
                <w:rFonts w:eastAsia="標楷體" w:hint="eastAsia"/>
                <w:bCs/>
                <w:vertAlign w:val="superscript"/>
              </w:rPr>
              <w:t>◎</w:t>
            </w:r>
            <w:r w:rsidRPr="002F4368">
              <w:rPr>
                <w:rFonts w:eastAsia="標楷體" w:hint="eastAsia"/>
                <w:bCs/>
              </w:rPr>
              <w:t>Bg-</w:t>
            </w:r>
            <w:r w:rsidRPr="002F4368">
              <w:rPr>
                <w:rFonts w:eastAsia="標楷體" w:hint="eastAsia"/>
                <w:bCs/>
              </w:rPr>
              <w:t>Ⅳ</w:t>
            </w:r>
            <w:r w:rsidRPr="002F4368">
              <w:rPr>
                <w:rFonts w:eastAsia="標楷體" w:hint="eastAsia"/>
                <w:bCs/>
              </w:rPr>
              <w:t xml:space="preserve">-2 </w:t>
            </w:r>
            <w:r w:rsidRPr="002F4368">
              <w:rPr>
                <w:rFonts w:eastAsia="標楷體" w:hint="eastAsia"/>
                <w:bCs/>
              </w:rPr>
              <w:t>書面表達。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634A" w:rsidRDefault="00E4634A" w:rsidP="00CB15F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</w:rPr>
            </w:pPr>
            <w:r w:rsidRPr="00621A12">
              <w:rPr>
                <w:rFonts w:ascii="標楷體" w:eastAsia="標楷體" w:hAnsi="標楷體" w:cs="DFYuanStd-W3" w:hint="eastAsia"/>
              </w:rPr>
              <w:t>一、人生的向望2.固定心態，沿路阻礙；成長心態，一生無礙</w:t>
            </w:r>
          </w:p>
          <w:p w:rsidR="00E4634A" w:rsidRDefault="00E4634A" w:rsidP="00CB15F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</w:rPr>
            </w:pPr>
          </w:p>
          <w:p w:rsidR="00E4634A" w:rsidRPr="002F4368" w:rsidRDefault="00E4634A" w:rsidP="00CB15F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一、引起動機：</w:t>
            </w:r>
          </w:p>
          <w:p w:rsidR="00E4634A" w:rsidRPr="002F4368" w:rsidRDefault="00E4634A" w:rsidP="00CB15F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播放本課「咧講啥物」的動畫，請學生發表他所欣賞的、符合「努力」的人物，以引導學生進入本課課文。</w:t>
            </w:r>
          </w:p>
          <w:p w:rsidR="00E4634A" w:rsidRPr="002F4368" w:rsidRDefault="00E4634A" w:rsidP="00CB15F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</w:rPr>
            </w:pPr>
          </w:p>
          <w:p w:rsidR="00E4634A" w:rsidRPr="002F4368" w:rsidRDefault="00E4634A" w:rsidP="00CB15F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二、發展活動：</w:t>
            </w:r>
          </w:p>
          <w:p w:rsidR="00E4634A" w:rsidRPr="002F4368" w:rsidRDefault="00E4634A" w:rsidP="00CB15F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活動一：認捌課文</w:t>
            </w:r>
          </w:p>
          <w:p w:rsidR="00E4634A" w:rsidRPr="002F4368" w:rsidRDefault="00E4634A" w:rsidP="00CB15F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1.唸讀課文</w:t>
            </w:r>
          </w:p>
          <w:p w:rsidR="00E4634A" w:rsidRPr="002F4368" w:rsidRDefault="00E4634A" w:rsidP="00CB15F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教師範讀、學生跟讀。（班上有閩南語講得好的學生，也可請學生領讀，學生跟讀）</w:t>
            </w:r>
          </w:p>
          <w:p w:rsidR="00E4634A" w:rsidRPr="002F4368" w:rsidRDefault="00E4634A" w:rsidP="00CB15F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2.課文引導</w:t>
            </w:r>
          </w:p>
          <w:p w:rsidR="00E4634A" w:rsidRPr="002F4368" w:rsidRDefault="00E4634A" w:rsidP="00CB15F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</w:rPr>
            </w:pPr>
            <w:r w:rsidRPr="002F4368">
              <w:rPr>
                <w:rFonts w:ascii="新細明體" w:hAnsi="新細明體" w:cs="新細明體" w:hint="eastAsia"/>
              </w:rPr>
              <w:t>⑴</w:t>
            </w:r>
            <w:r w:rsidRPr="002F4368">
              <w:rPr>
                <w:rFonts w:ascii="標楷體" w:eastAsia="標楷體" w:hAnsi="標楷體" w:cs="標楷體" w:hint="eastAsia"/>
              </w:rPr>
              <w:t>請學生發表對課文的大致看法。</w:t>
            </w:r>
          </w:p>
          <w:p w:rsidR="00E4634A" w:rsidRPr="002F4368" w:rsidRDefault="00E4634A" w:rsidP="00CB15F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</w:rPr>
            </w:pPr>
            <w:r w:rsidRPr="002F4368">
              <w:rPr>
                <w:rFonts w:ascii="新細明體" w:hAnsi="新細明體" w:cs="新細明體" w:hint="eastAsia"/>
              </w:rPr>
              <w:t>⑵</w:t>
            </w:r>
            <w:r w:rsidRPr="002F4368">
              <w:rPr>
                <w:rFonts w:ascii="標楷體" w:eastAsia="標楷體" w:hAnsi="標楷體" w:cs="標楷體" w:hint="eastAsia"/>
              </w:rPr>
              <w:t>教師解決學生提出的疑問。</w:t>
            </w:r>
          </w:p>
          <w:p w:rsidR="00E4634A" w:rsidRPr="002F4368" w:rsidRDefault="00E4634A" w:rsidP="00CB15F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</w:rPr>
            </w:pPr>
            <w:r w:rsidRPr="002F4368">
              <w:rPr>
                <w:rFonts w:ascii="新細明體" w:hAnsi="新細明體" w:cs="新細明體" w:hint="eastAsia"/>
              </w:rPr>
              <w:t>⑶</w:t>
            </w:r>
            <w:r w:rsidRPr="002F4368">
              <w:rPr>
                <w:rFonts w:ascii="標楷體" w:eastAsia="標楷體" w:hAnsi="標楷體" w:cs="標楷體" w:hint="eastAsia"/>
              </w:rPr>
              <w:t>聚焦討論、比較課文提到的兩種不同的心態。</w:t>
            </w:r>
          </w:p>
          <w:p w:rsidR="00E4634A" w:rsidRPr="002F4368" w:rsidRDefault="00E4634A" w:rsidP="00CB15F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</w:rPr>
            </w:pPr>
            <w:r w:rsidRPr="002F4368">
              <w:rPr>
                <w:rFonts w:ascii="新細明體" w:hAnsi="新細明體" w:cs="新細明體" w:hint="eastAsia"/>
              </w:rPr>
              <w:t>⑷</w:t>
            </w:r>
            <w:r w:rsidRPr="002F4368">
              <w:rPr>
                <w:rFonts w:ascii="標楷體" w:eastAsia="標楷體" w:hAnsi="標楷體" w:cs="標楷體" w:hint="eastAsia"/>
              </w:rPr>
              <w:t>整理文章內容，完成學習單第</w:t>
            </w:r>
            <w:r w:rsidRPr="002F4368">
              <w:rPr>
                <w:rFonts w:ascii="標楷體" w:eastAsia="標楷體" w:hAnsi="標楷體" w:cs="DFYuanStd-W3" w:hint="eastAsia"/>
              </w:rPr>
              <w:t>一部分。</w:t>
            </w:r>
          </w:p>
          <w:p w:rsidR="00E4634A" w:rsidRPr="002F4368" w:rsidRDefault="00E4634A" w:rsidP="00CB15F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</w:rPr>
            </w:pPr>
            <w:r w:rsidRPr="002F4368">
              <w:rPr>
                <w:rFonts w:ascii="新細明體" w:hAnsi="新細明體" w:cs="新細明體" w:hint="eastAsia"/>
              </w:rPr>
              <w:lastRenderedPageBreak/>
              <w:t>⑸</w:t>
            </w:r>
            <w:r w:rsidRPr="002F4368">
              <w:rPr>
                <w:rFonts w:ascii="標楷體" w:eastAsia="標楷體" w:hAnsi="標楷體" w:cs="標楷體" w:hint="eastAsia"/>
              </w:rPr>
              <w:t>請各組推派代表發表答案。</w:t>
            </w:r>
          </w:p>
          <w:p w:rsidR="00E4634A" w:rsidRPr="002F4368" w:rsidRDefault="00E4634A" w:rsidP="00CB15F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</w:rPr>
            </w:pPr>
            <w:r w:rsidRPr="002F4368">
              <w:rPr>
                <w:rFonts w:ascii="新細明體" w:hAnsi="新細明體" w:cs="新細明體" w:hint="eastAsia"/>
              </w:rPr>
              <w:t>⑹</w:t>
            </w:r>
            <w:r w:rsidRPr="002F4368">
              <w:rPr>
                <w:rFonts w:ascii="標楷體" w:eastAsia="標楷體" w:hAnsi="標楷體" w:cs="標楷體" w:hint="eastAsia"/>
              </w:rPr>
              <w:t>教師總結各組答案並提問。</w:t>
            </w:r>
          </w:p>
          <w:p w:rsidR="00E4634A" w:rsidRPr="002F4368" w:rsidRDefault="00E4634A" w:rsidP="00CB15F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3.介紹作者</w:t>
            </w:r>
          </w:p>
          <w:p w:rsidR="00E4634A" w:rsidRPr="002F4368" w:rsidRDefault="00E4634A" w:rsidP="00CB15F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</w:rPr>
            </w:pPr>
          </w:p>
          <w:p w:rsidR="00E4634A" w:rsidRPr="002F4368" w:rsidRDefault="00E4634A" w:rsidP="00CB15F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活動二：語詞運用</w:t>
            </w:r>
          </w:p>
          <w:p w:rsidR="00E4634A" w:rsidRPr="002F4368" w:rsidRDefault="00E4634A" w:rsidP="00CB15F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1.教師範讀、學生跟讀「做伙來充電」的「語詞運用」的四個語詞和例句，教師可以藉由網路搜尋相關語詞，協助解釋其意義並如何運用。</w:t>
            </w:r>
          </w:p>
          <w:p w:rsidR="00E4634A" w:rsidRPr="002F4368" w:rsidRDefault="00E4634A" w:rsidP="00CB15F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2.新詞解釋：</w:t>
            </w:r>
          </w:p>
          <w:p w:rsidR="00E4634A" w:rsidRPr="002F4368" w:rsidRDefault="00E4634A" w:rsidP="00CB15F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教師可以一方面使用「教育部臺灣閩南語常用詞辭典」來協助「新詞解釋」教學，一方面順便進行教育部「臺灣閩南語常用詞辭典」查詢。</w:t>
            </w:r>
          </w:p>
          <w:p w:rsidR="00E4634A" w:rsidRPr="002F4368" w:rsidRDefault="00E4634A" w:rsidP="00CB15F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3.聽寫測驗：</w:t>
            </w:r>
          </w:p>
          <w:p w:rsidR="00E4634A" w:rsidRPr="002F4368" w:rsidRDefault="00E4634A" w:rsidP="00CB15F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將「做伙來充電」的「語詞運用」的四個語詞打散次序，先寫成臺羅拼音，然後教師念一次，學生將漢字寫上去。</w:t>
            </w:r>
          </w:p>
          <w:p w:rsidR="00E4634A" w:rsidRPr="002F4368" w:rsidRDefault="00E4634A" w:rsidP="00CB15F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</w:rPr>
            </w:pPr>
          </w:p>
          <w:p w:rsidR="00E4634A" w:rsidRPr="002F4368" w:rsidRDefault="00E4634A" w:rsidP="00CB15F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三、統整活動：</w:t>
            </w:r>
          </w:p>
          <w:p w:rsidR="00E4634A" w:rsidRPr="002F4368" w:rsidRDefault="00E4634A" w:rsidP="00CB15F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1.總結課文內容。</w:t>
            </w:r>
          </w:p>
          <w:p w:rsidR="00E4634A" w:rsidRPr="002F4368" w:rsidRDefault="00E4634A" w:rsidP="00CB15F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2.引導學生想想自己的優點。</w:t>
            </w:r>
          </w:p>
          <w:p w:rsidR="00E4634A" w:rsidRPr="002F4368" w:rsidRDefault="00E4634A" w:rsidP="00CB15F6">
            <w:pPr>
              <w:autoSpaceDE w:val="0"/>
              <w:spacing w:line="0" w:lineRule="atLeast"/>
              <w:rPr>
                <w:rFonts w:ascii="標楷體" w:eastAsia="標楷體" w:hAnsi="標楷體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3.預告：請學生回去找與本課主題「成長心態」有關的實際例子。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634A" w:rsidRPr="002F4368" w:rsidRDefault="00E4634A" w:rsidP="00CB15F6">
            <w:pPr>
              <w:spacing w:line="0" w:lineRule="atLeast"/>
              <w:rPr>
                <w:rFonts w:ascii="標楷體" w:eastAsia="標楷體" w:hAnsi="標楷體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634A" w:rsidRPr="002F4368" w:rsidRDefault="00E4634A" w:rsidP="00CB15F6">
            <w:pPr>
              <w:autoSpaceDE w:val="0"/>
              <w:spacing w:line="0" w:lineRule="atLeast"/>
              <w:rPr>
                <w:rFonts w:ascii="標楷體" w:eastAsia="標楷體" w:hAnsi="標楷體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電腦設備、觸控顯示器、電子白板、學習單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634A" w:rsidRPr="002F4368" w:rsidRDefault="00E4634A" w:rsidP="00CB15F6">
            <w:pPr>
              <w:spacing w:line="0" w:lineRule="atLeast"/>
              <w:rPr>
                <w:rFonts w:ascii="標楷體" w:eastAsia="標楷體" w:hAnsi="標楷體"/>
                <w:bCs/>
                <w:snapToGrid w:val="0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觀察評量</w:t>
            </w:r>
          </w:p>
          <w:p w:rsidR="00E4634A" w:rsidRPr="002F4368" w:rsidRDefault="00E4634A" w:rsidP="00CB15F6">
            <w:pPr>
              <w:spacing w:line="0" w:lineRule="atLeast"/>
              <w:rPr>
                <w:rFonts w:ascii="標楷體" w:eastAsia="標楷體" w:hAnsi="標楷體"/>
                <w:bCs/>
                <w:snapToGrid w:val="0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口語評量</w:t>
            </w:r>
          </w:p>
          <w:p w:rsidR="00E4634A" w:rsidRPr="002F4368" w:rsidRDefault="00E4634A" w:rsidP="00CB15F6">
            <w:pPr>
              <w:spacing w:line="0" w:lineRule="atLeast"/>
              <w:rPr>
                <w:rFonts w:ascii="標楷體" w:eastAsia="標楷體" w:hAnsi="標楷體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聽寫評量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634A" w:rsidRPr="002F4368" w:rsidRDefault="00E4634A" w:rsidP="00CB15F6">
            <w:pPr>
              <w:spacing w:line="0" w:lineRule="atLeast"/>
              <w:rPr>
                <w:rFonts w:ascii="標楷體" w:eastAsia="標楷體" w:hAnsi="標楷體"/>
                <w:bCs/>
                <w:snapToGrid w:val="0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【品德教育】</w:t>
            </w:r>
          </w:p>
          <w:p w:rsidR="00E4634A" w:rsidRPr="002F4368" w:rsidRDefault="00E4634A" w:rsidP="00CB15F6">
            <w:pPr>
              <w:spacing w:line="0" w:lineRule="atLeast"/>
              <w:rPr>
                <w:rFonts w:ascii="標楷體" w:eastAsia="標楷體" w:hAnsi="標楷體"/>
                <w:bCs/>
                <w:snapToGrid w:val="0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品EJU4 自律負責。</w:t>
            </w:r>
          </w:p>
          <w:p w:rsidR="00E4634A" w:rsidRPr="002F4368" w:rsidRDefault="00E4634A" w:rsidP="00CB15F6">
            <w:pPr>
              <w:spacing w:line="0" w:lineRule="atLeast"/>
              <w:rPr>
                <w:rFonts w:ascii="標楷體" w:eastAsia="標楷體" w:hAnsi="標楷體"/>
                <w:bCs/>
                <w:snapToGrid w:val="0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【生命教育】</w:t>
            </w:r>
          </w:p>
          <w:p w:rsidR="00E4634A" w:rsidRPr="002F4368" w:rsidRDefault="00E4634A" w:rsidP="00CB15F6">
            <w:pPr>
              <w:spacing w:line="0" w:lineRule="atLeast"/>
              <w:rPr>
                <w:rFonts w:ascii="標楷體" w:eastAsia="標楷體" w:hAnsi="標楷體"/>
                <w:bCs/>
                <w:snapToGrid w:val="0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生J7 面對並超越人生的各種挫折與苦難，探討促進全人健康與幸福的方法。</w:t>
            </w:r>
          </w:p>
          <w:p w:rsidR="00E4634A" w:rsidRPr="002F4368" w:rsidRDefault="00E4634A" w:rsidP="00CB15F6">
            <w:pPr>
              <w:autoSpaceDE w:val="0"/>
              <w:rPr>
                <w:rFonts w:ascii="標楷體" w:eastAsia="標楷體" w:hAnsi="標楷體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生J2 探討完整的人的各個面向，包括身體與心理、理性與感性、自由與命定、境遇與嚮往，理解人的主體能動性，培養適切的自我觀。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34A" w:rsidRPr="00500692" w:rsidRDefault="00E4634A" w:rsidP="00E4634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60740D" w:rsidTr="002C7DBC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740D" w:rsidRPr="00B26C28" w:rsidRDefault="0060740D" w:rsidP="0060740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第五週</w:t>
            </w:r>
          </w:p>
          <w:p w:rsidR="0060740D" w:rsidRPr="00B26C28" w:rsidRDefault="0060740D" w:rsidP="0060740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</w:t>
            </w:r>
            <w:r>
              <w:rPr>
                <w:rFonts w:eastAsia="標楷體" w:hint="eastAsia"/>
                <w:color w:val="auto"/>
              </w:rPr>
              <w:t>11</w:t>
            </w:r>
            <w:r w:rsidRPr="00B26C28">
              <w:rPr>
                <w:rFonts w:eastAsia="標楷體"/>
                <w:color w:val="auto"/>
              </w:rPr>
              <w:t>~3/1</w:t>
            </w:r>
            <w:r>
              <w:rPr>
                <w:rFonts w:eastAsia="標楷體" w:hint="eastAsia"/>
                <w:color w:val="auto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40D" w:rsidRPr="002F4368" w:rsidRDefault="0060740D" w:rsidP="0060740D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</w:rPr>
              <w:t>1-Ⅳ-1 能聆聽並理解閩南語對話的主題，並思辨其內容。</w:t>
            </w:r>
          </w:p>
          <w:p w:rsidR="0060740D" w:rsidRPr="002F4368" w:rsidRDefault="0060740D" w:rsidP="0060740D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</w:rPr>
              <w:t>1-Ⅳ-2 能聽辨生活中以閩南語表達的重要議題，</w:t>
            </w:r>
            <w:r w:rsidRPr="002F4368">
              <w:rPr>
                <w:rFonts w:ascii="標楷體" w:eastAsia="標楷體" w:hAnsi="標楷體" w:hint="eastAsia"/>
                <w:bCs/>
              </w:rPr>
              <w:lastRenderedPageBreak/>
              <w:t>並藉以增進溝通協調。</w:t>
            </w:r>
          </w:p>
          <w:p w:rsidR="0060740D" w:rsidRPr="002F4368" w:rsidRDefault="0060740D" w:rsidP="0060740D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  <w:vertAlign w:val="superscript"/>
              </w:rPr>
              <w:t>＃</w:t>
            </w:r>
            <w:r w:rsidRPr="002F4368">
              <w:rPr>
                <w:rFonts w:ascii="標楷體" w:eastAsia="標楷體" w:hAnsi="標楷體" w:hint="eastAsia"/>
                <w:bCs/>
              </w:rPr>
              <w:t>1-Ⅳ-3 能蒐集、整理閩南語語音資料，分析資訊的正確性，並重視資訊倫理。</w:t>
            </w:r>
          </w:p>
          <w:p w:rsidR="0060740D" w:rsidRPr="002F4368" w:rsidRDefault="0060740D" w:rsidP="0060740D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  <w:vertAlign w:val="superscript"/>
              </w:rPr>
              <w:t>＃</w:t>
            </w:r>
            <w:r w:rsidRPr="002F4368">
              <w:rPr>
                <w:rFonts w:ascii="標楷體" w:eastAsia="標楷體" w:hAnsi="標楷體" w:hint="eastAsia"/>
                <w:bCs/>
              </w:rPr>
              <w:t>2-Ⅳ-3 能透過科技媒材蒐集資源，以進行閩南語的口語表達。</w:t>
            </w:r>
          </w:p>
          <w:p w:rsidR="0060740D" w:rsidRPr="002F4368" w:rsidRDefault="0060740D" w:rsidP="0060740D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</w:rPr>
              <w:t>3-Ⅳ-2 能從閩南語文的閱讀中進行獨立思辨分析與解決生活問題。</w:t>
            </w:r>
          </w:p>
          <w:p w:rsidR="0060740D" w:rsidRPr="002F4368" w:rsidRDefault="0060740D" w:rsidP="0060740D">
            <w:pPr>
              <w:rPr>
                <w:rFonts w:ascii="標楷體" w:eastAsia="標楷體" w:hAnsi="標楷體"/>
              </w:rPr>
            </w:pPr>
            <w:r w:rsidRPr="002F4368">
              <w:rPr>
                <w:rFonts w:ascii="標楷體" w:eastAsia="標楷體" w:hAnsi="標楷體" w:hint="eastAsia"/>
                <w:bCs/>
                <w:vertAlign w:val="superscript"/>
              </w:rPr>
              <w:t>＃</w:t>
            </w:r>
            <w:r w:rsidRPr="002F4368">
              <w:rPr>
                <w:rFonts w:ascii="標楷體" w:eastAsia="標楷體" w:hAnsi="標楷體" w:hint="eastAsia"/>
                <w:bCs/>
              </w:rPr>
              <w:t>4-Ⅳ-3 能運用閩南語文寫出觀看影音媒材或藝文活動的感想。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0740D" w:rsidRPr="002F4368" w:rsidRDefault="0060740D" w:rsidP="0060740D">
            <w:pPr>
              <w:autoSpaceDE w:val="0"/>
              <w:autoSpaceDN w:val="0"/>
              <w:adjustRightInd w:val="0"/>
              <w:spacing w:line="0" w:lineRule="atLeast"/>
              <w:ind w:leftChars="-15" w:left="-30" w:rightChars="-20" w:right="-40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  <w:vertAlign w:val="superscript"/>
              </w:rPr>
              <w:lastRenderedPageBreak/>
              <w:t>◎</w:t>
            </w:r>
            <w:r w:rsidRPr="002F4368">
              <w:rPr>
                <w:rFonts w:ascii="標楷體" w:eastAsia="標楷體" w:hAnsi="標楷體" w:hint="eastAsia"/>
                <w:bCs/>
              </w:rPr>
              <w:t>Aa-Ⅳ-1 羅馬拼音。</w:t>
            </w:r>
          </w:p>
          <w:p w:rsidR="0060740D" w:rsidRPr="002F4368" w:rsidRDefault="0060740D" w:rsidP="0060740D">
            <w:pPr>
              <w:autoSpaceDE w:val="0"/>
              <w:autoSpaceDN w:val="0"/>
              <w:adjustRightInd w:val="0"/>
              <w:spacing w:line="0" w:lineRule="atLeast"/>
              <w:ind w:leftChars="-15" w:left="-30" w:rightChars="-20" w:right="-40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  <w:vertAlign w:val="superscript"/>
              </w:rPr>
              <w:t>◎</w:t>
            </w:r>
            <w:r w:rsidRPr="002F4368">
              <w:rPr>
                <w:rFonts w:ascii="標楷體" w:eastAsia="標楷體" w:hAnsi="標楷體" w:hint="eastAsia"/>
                <w:bCs/>
              </w:rPr>
              <w:t>Aa-Ⅳ-2 漢字書寫。</w:t>
            </w:r>
          </w:p>
          <w:p w:rsidR="0060740D" w:rsidRPr="002F4368" w:rsidRDefault="0060740D" w:rsidP="0060740D">
            <w:pPr>
              <w:autoSpaceDE w:val="0"/>
              <w:autoSpaceDN w:val="0"/>
              <w:adjustRightInd w:val="0"/>
              <w:spacing w:line="0" w:lineRule="atLeast"/>
              <w:ind w:leftChars="-15" w:left="-30" w:rightChars="-20" w:right="-40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  <w:vertAlign w:val="superscript"/>
              </w:rPr>
              <w:t>◎</w:t>
            </w:r>
            <w:r w:rsidRPr="002F4368">
              <w:rPr>
                <w:rFonts w:ascii="標楷體" w:eastAsia="標楷體" w:hAnsi="標楷體" w:hint="eastAsia"/>
                <w:bCs/>
              </w:rPr>
              <w:t>Ac-Ⅳ-3 應用文體。</w:t>
            </w:r>
          </w:p>
          <w:p w:rsidR="0060740D" w:rsidRPr="002F4368" w:rsidRDefault="0060740D" w:rsidP="0060740D">
            <w:pPr>
              <w:autoSpaceDE w:val="0"/>
              <w:autoSpaceDN w:val="0"/>
              <w:adjustRightInd w:val="0"/>
              <w:spacing w:line="0" w:lineRule="atLeast"/>
              <w:ind w:leftChars="-15" w:left="-30" w:rightChars="-20" w:right="-40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</w:rPr>
              <w:lastRenderedPageBreak/>
              <w:t>Ba-Ⅳ-4 自我覺察。</w:t>
            </w:r>
          </w:p>
          <w:p w:rsidR="0060740D" w:rsidRDefault="0060740D" w:rsidP="0060740D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F4368">
              <w:rPr>
                <w:rFonts w:eastAsia="標楷體" w:hint="eastAsia"/>
                <w:bCs/>
                <w:vertAlign w:val="superscript"/>
              </w:rPr>
              <w:t>◎</w:t>
            </w:r>
            <w:r w:rsidRPr="002F4368">
              <w:rPr>
                <w:rFonts w:eastAsia="標楷體" w:hint="eastAsia"/>
                <w:bCs/>
              </w:rPr>
              <w:t>Bg-</w:t>
            </w:r>
            <w:r w:rsidRPr="002F4368">
              <w:rPr>
                <w:rFonts w:eastAsia="標楷體" w:hint="eastAsia"/>
                <w:bCs/>
              </w:rPr>
              <w:t>Ⅳ</w:t>
            </w:r>
            <w:r w:rsidRPr="002F4368">
              <w:rPr>
                <w:rFonts w:eastAsia="標楷體" w:hint="eastAsia"/>
                <w:bCs/>
              </w:rPr>
              <w:t xml:space="preserve">-1 </w:t>
            </w:r>
            <w:r w:rsidRPr="002F4368">
              <w:rPr>
                <w:rFonts w:eastAsia="標楷體" w:hint="eastAsia"/>
                <w:bCs/>
              </w:rPr>
              <w:t>口語表達。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0740D" w:rsidRDefault="0060740D" w:rsidP="0060740D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</w:rPr>
            </w:pPr>
            <w:r w:rsidRPr="00621A12">
              <w:rPr>
                <w:rFonts w:ascii="標楷體" w:eastAsia="標楷體" w:hAnsi="標楷體" w:cs="DFYuanStd-W3" w:hint="eastAsia"/>
              </w:rPr>
              <w:lastRenderedPageBreak/>
              <w:t>一、人生的向望2.固定心態，沿路阻礙；成長心態，一生無礙</w:t>
            </w:r>
          </w:p>
          <w:p w:rsidR="0060740D" w:rsidRDefault="0060740D" w:rsidP="0060740D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</w:rPr>
            </w:pPr>
          </w:p>
          <w:p w:rsidR="0060740D" w:rsidRPr="002F4368" w:rsidRDefault="0060740D" w:rsidP="0060740D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一、引起動機：</w:t>
            </w:r>
          </w:p>
          <w:p w:rsidR="0060740D" w:rsidRPr="002F4368" w:rsidRDefault="0060740D" w:rsidP="0060740D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1.教師播放影片【伊森】定型心態VS.成長心態</w:t>
            </w:r>
          </w:p>
          <w:p w:rsidR="0060740D" w:rsidRPr="002F4368" w:rsidRDefault="0060740D" w:rsidP="0060740D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lastRenderedPageBreak/>
              <w:t>2.請學生用簡單幾句話來說明成長心態與固定心態的不同。</w:t>
            </w:r>
          </w:p>
          <w:p w:rsidR="0060740D" w:rsidRPr="002F4368" w:rsidRDefault="0060740D" w:rsidP="0060740D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</w:rPr>
            </w:pPr>
          </w:p>
          <w:p w:rsidR="0060740D" w:rsidRPr="002F4368" w:rsidRDefault="0060740D" w:rsidP="0060740D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二、發展活動</w:t>
            </w:r>
          </w:p>
          <w:p w:rsidR="0060740D" w:rsidRPr="002F4368" w:rsidRDefault="0060740D" w:rsidP="0060740D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活動三：討論看覓</w:t>
            </w:r>
          </w:p>
          <w:p w:rsidR="0060740D" w:rsidRPr="002F4368" w:rsidRDefault="0060740D" w:rsidP="0060740D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1.教師請各組抽取一題題目，針對題目討論，五分鐘後上臺發表。</w:t>
            </w:r>
          </w:p>
          <w:p w:rsidR="0060740D" w:rsidRPr="002F4368" w:rsidRDefault="0060740D" w:rsidP="0060740D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2.教師結語。</w:t>
            </w:r>
          </w:p>
          <w:p w:rsidR="0060740D" w:rsidRPr="002F4368" w:rsidRDefault="0060740D" w:rsidP="0060740D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</w:rPr>
            </w:pPr>
          </w:p>
          <w:p w:rsidR="0060740D" w:rsidRPr="002F4368" w:rsidRDefault="0060740D" w:rsidP="0060740D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活動四：咱來開講</w:t>
            </w:r>
          </w:p>
          <w:p w:rsidR="0060740D" w:rsidRPr="002F4368" w:rsidRDefault="0060740D" w:rsidP="0060740D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1.教師帶領念「咱來開講」對話，教師一句，學生一句。</w:t>
            </w:r>
          </w:p>
          <w:p w:rsidR="0060740D" w:rsidRPr="002F4368" w:rsidRDefault="0060740D" w:rsidP="0060740D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2.學生兩兩一組練習對話後，各組進行比賽，由教師主評，學生互評，選出表現最佳的組別，給予鼓勵。</w:t>
            </w:r>
          </w:p>
          <w:p w:rsidR="0060740D" w:rsidRPr="002F4368" w:rsidRDefault="0060740D" w:rsidP="0060740D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3.請學生提出斜槓青年可能有的心態，教師總結。</w:t>
            </w:r>
          </w:p>
          <w:p w:rsidR="0060740D" w:rsidRPr="002F4368" w:rsidRDefault="0060740D" w:rsidP="0060740D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</w:rPr>
            </w:pPr>
          </w:p>
          <w:p w:rsidR="0060740D" w:rsidRPr="002F4368" w:rsidRDefault="0060740D" w:rsidP="0060740D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活動五：男神、女神在你揀</w:t>
            </w:r>
          </w:p>
          <w:p w:rsidR="0060740D" w:rsidRPr="002F4368" w:rsidRDefault="0060740D" w:rsidP="0060740D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1.教師在黑板揭示江奕勳、郭婞淳、林宥辰等人名，學生分組利用平板找出他的職業或專長，以及值得我們學習的地方。</w:t>
            </w:r>
          </w:p>
          <w:p w:rsidR="0060740D" w:rsidRPr="002F4368" w:rsidRDefault="0060740D" w:rsidP="0060740D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2.各組上臺報告、分享。</w:t>
            </w:r>
          </w:p>
          <w:p w:rsidR="0060740D" w:rsidRPr="002F4368" w:rsidRDefault="0060740D" w:rsidP="0060740D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3.教師總結。</w:t>
            </w:r>
          </w:p>
          <w:p w:rsidR="0060740D" w:rsidRPr="002F4368" w:rsidRDefault="0060740D" w:rsidP="0060740D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</w:rPr>
            </w:pPr>
          </w:p>
          <w:p w:rsidR="0060740D" w:rsidRPr="002F4368" w:rsidRDefault="0060740D" w:rsidP="0060740D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三、統整活動：</w:t>
            </w:r>
          </w:p>
          <w:p w:rsidR="0060740D" w:rsidRPr="002F4368" w:rsidRDefault="0060740D" w:rsidP="0060740D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1.教師勉勵學生不要被環境、自己打敗。</w:t>
            </w:r>
          </w:p>
          <w:p w:rsidR="0060740D" w:rsidRPr="002F4368" w:rsidRDefault="0060740D" w:rsidP="0060740D">
            <w:pPr>
              <w:spacing w:line="0" w:lineRule="atLeast"/>
              <w:rPr>
                <w:rFonts w:ascii="標楷體" w:eastAsia="標楷體" w:hAnsi="標楷體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2.預告：請學生預習「應用練習──看圖講話」的內容。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0740D" w:rsidRPr="002F4368" w:rsidRDefault="0060740D" w:rsidP="0060740D">
            <w:pPr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0740D" w:rsidRPr="002F4368" w:rsidRDefault="0060740D" w:rsidP="0060740D">
            <w:pPr>
              <w:autoSpaceDE w:val="0"/>
              <w:spacing w:line="0" w:lineRule="atLeast"/>
              <w:rPr>
                <w:rFonts w:ascii="標楷體" w:eastAsia="標楷體" w:hAnsi="標楷體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電腦設備、觸控顯示器、電子白板、學習單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0740D" w:rsidRPr="002F4368" w:rsidRDefault="0060740D" w:rsidP="0060740D">
            <w:pPr>
              <w:spacing w:line="0" w:lineRule="atLeast"/>
              <w:rPr>
                <w:rFonts w:ascii="標楷體" w:eastAsia="標楷體" w:hAnsi="標楷體"/>
                <w:bCs/>
                <w:snapToGrid w:val="0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觀察評量</w:t>
            </w:r>
          </w:p>
          <w:p w:rsidR="0060740D" w:rsidRPr="002F4368" w:rsidRDefault="0060740D" w:rsidP="0060740D">
            <w:pPr>
              <w:spacing w:line="0" w:lineRule="atLeast"/>
              <w:rPr>
                <w:rFonts w:ascii="標楷體" w:eastAsia="標楷體" w:hAnsi="標楷體" w:cs="標楷體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口語評量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0740D" w:rsidRPr="002F4368" w:rsidRDefault="0060740D" w:rsidP="0060740D">
            <w:pPr>
              <w:spacing w:line="0" w:lineRule="atLeast"/>
              <w:rPr>
                <w:rFonts w:ascii="標楷體" w:eastAsia="標楷體" w:hAnsi="標楷體"/>
                <w:bCs/>
                <w:snapToGrid w:val="0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【品德教育】</w:t>
            </w:r>
          </w:p>
          <w:p w:rsidR="0060740D" w:rsidRPr="002F4368" w:rsidRDefault="0060740D" w:rsidP="0060740D">
            <w:pPr>
              <w:spacing w:line="0" w:lineRule="atLeast"/>
              <w:rPr>
                <w:rFonts w:ascii="標楷體" w:eastAsia="標楷體" w:hAnsi="標楷體"/>
                <w:bCs/>
                <w:snapToGrid w:val="0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品EJU4 自律負責。</w:t>
            </w:r>
          </w:p>
          <w:p w:rsidR="0060740D" w:rsidRPr="002F4368" w:rsidRDefault="0060740D" w:rsidP="0060740D">
            <w:pPr>
              <w:spacing w:line="0" w:lineRule="atLeast"/>
              <w:rPr>
                <w:rFonts w:ascii="標楷體" w:eastAsia="標楷體" w:hAnsi="標楷體"/>
                <w:bCs/>
                <w:snapToGrid w:val="0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【生命教育】</w:t>
            </w:r>
          </w:p>
          <w:p w:rsidR="0060740D" w:rsidRPr="002F4368" w:rsidRDefault="0060740D" w:rsidP="0060740D">
            <w:pPr>
              <w:spacing w:line="0" w:lineRule="atLeast"/>
              <w:rPr>
                <w:rFonts w:ascii="標楷體" w:eastAsia="標楷體" w:hAnsi="標楷體"/>
                <w:bCs/>
                <w:snapToGrid w:val="0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生J7 面對並超越人生的各種挫折與苦難，</w:t>
            </w: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lastRenderedPageBreak/>
              <w:t>探討促進全人健康與幸福的方法。</w:t>
            </w:r>
          </w:p>
          <w:p w:rsidR="0060740D" w:rsidRPr="002F4368" w:rsidRDefault="0060740D" w:rsidP="0060740D">
            <w:pPr>
              <w:autoSpaceDE w:val="0"/>
              <w:rPr>
                <w:rFonts w:ascii="標楷體" w:eastAsia="標楷體" w:hAnsi="標楷體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生J2 探討完整的人的各個面向，包括身體與心理、理性與感性、自由與命定、境遇與嚮往，理解人的主體能動性，培養適切的自我觀。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40D" w:rsidRPr="00500692" w:rsidRDefault="0060740D" w:rsidP="0060740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C17594" w:rsidTr="008D18E3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7594" w:rsidRPr="00B26C28" w:rsidRDefault="00C17594" w:rsidP="00C1759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第六週</w:t>
            </w:r>
          </w:p>
          <w:p w:rsidR="00C17594" w:rsidRPr="00B26C28" w:rsidRDefault="00C17594" w:rsidP="00C1759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</w:t>
            </w:r>
            <w:r>
              <w:rPr>
                <w:rFonts w:eastAsia="標楷體" w:hint="eastAsia"/>
                <w:color w:val="auto"/>
              </w:rPr>
              <w:t>/18</w:t>
            </w:r>
            <w:r w:rsidRPr="00B26C28">
              <w:rPr>
                <w:rFonts w:eastAsia="標楷體"/>
                <w:color w:val="auto"/>
              </w:rPr>
              <w:t>~3/</w:t>
            </w:r>
            <w:r>
              <w:rPr>
                <w:rFonts w:eastAsia="標楷體" w:hint="eastAsia"/>
                <w:color w:val="auto"/>
              </w:rPr>
              <w:t>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7594" w:rsidRPr="002F4368" w:rsidRDefault="00C17594" w:rsidP="00C17594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</w:rPr>
              <w:t>1-Ⅳ-1 能聆聽並理解閩南語對話的主題，並思辨其內容。</w:t>
            </w:r>
          </w:p>
          <w:p w:rsidR="00C17594" w:rsidRPr="002F4368" w:rsidRDefault="00C17594" w:rsidP="00C17594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</w:rPr>
              <w:t>1-Ⅳ-2 能聽辨生活中以閩南語表達的重要議題，並藉以增進溝通協調。</w:t>
            </w:r>
          </w:p>
          <w:p w:rsidR="00C17594" w:rsidRPr="002F4368" w:rsidRDefault="00C17594" w:rsidP="00C17594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  <w:vertAlign w:val="superscript"/>
              </w:rPr>
              <w:t>＃</w:t>
            </w:r>
            <w:r w:rsidRPr="002F4368">
              <w:rPr>
                <w:rFonts w:ascii="標楷體" w:eastAsia="標楷體" w:hAnsi="標楷體" w:hint="eastAsia"/>
                <w:bCs/>
              </w:rPr>
              <w:t>1-Ⅳ-3 能蒐集、整理閩南語語音資料，分析資訊的正確性，並重視資訊倫理。</w:t>
            </w:r>
          </w:p>
          <w:p w:rsidR="00C17594" w:rsidRPr="002F4368" w:rsidRDefault="00C17594" w:rsidP="00C17594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</w:rPr>
              <w:t>3-Ⅳ-2 能從閩南語文的閱讀中進行獨立思辨分析與解決生活問題。</w:t>
            </w:r>
          </w:p>
          <w:p w:rsidR="00C17594" w:rsidRPr="002F4368" w:rsidRDefault="00C17594" w:rsidP="00C17594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  <w:vertAlign w:val="superscript"/>
              </w:rPr>
              <w:t>＃</w:t>
            </w:r>
            <w:r w:rsidRPr="002F4368">
              <w:rPr>
                <w:rFonts w:ascii="標楷體" w:eastAsia="標楷體" w:hAnsi="標楷體" w:hint="eastAsia"/>
                <w:bCs/>
              </w:rPr>
              <w:t>3-Ⅳ-3 能透過資訊及檢索工具，蒐集、整理與閱讀閩南語文資料，進行多元學科／業領域知能的發展。</w:t>
            </w:r>
          </w:p>
          <w:p w:rsidR="00C17594" w:rsidRDefault="00C17594" w:rsidP="00C17594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F4368">
              <w:rPr>
                <w:rFonts w:ascii="標楷體" w:eastAsia="標楷體" w:hAnsi="標楷體" w:hint="eastAsia"/>
                <w:bCs/>
                <w:vertAlign w:val="superscript"/>
              </w:rPr>
              <w:t>＃</w:t>
            </w:r>
            <w:r w:rsidRPr="002F4368">
              <w:rPr>
                <w:rFonts w:ascii="標楷體" w:eastAsia="標楷體" w:hAnsi="標楷體" w:hint="eastAsia"/>
                <w:bCs/>
              </w:rPr>
              <w:t>4-Ⅳ-3 能運用閩南語文寫出觀看影音媒材或藝文活動的感想。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17594" w:rsidRPr="002F4368" w:rsidRDefault="00C17594" w:rsidP="00C17594">
            <w:pPr>
              <w:autoSpaceDE w:val="0"/>
              <w:autoSpaceDN w:val="0"/>
              <w:adjustRightInd w:val="0"/>
              <w:spacing w:line="0" w:lineRule="atLeast"/>
              <w:ind w:leftChars="-15" w:left="-30" w:rightChars="-20" w:right="-40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  <w:vertAlign w:val="superscript"/>
              </w:rPr>
              <w:t>◎</w:t>
            </w:r>
            <w:r w:rsidRPr="002F4368">
              <w:rPr>
                <w:rFonts w:ascii="標楷體" w:eastAsia="標楷體" w:hAnsi="標楷體" w:hint="eastAsia"/>
                <w:bCs/>
              </w:rPr>
              <w:t>Aa-Ⅳ-1 羅馬拼音。</w:t>
            </w:r>
          </w:p>
          <w:p w:rsidR="00C17594" w:rsidRPr="002F4368" w:rsidRDefault="00C17594" w:rsidP="00C17594">
            <w:pPr>
              <w:autoSpaceDE w:val="0"/>
              <w:autoSpaceDN w:val="0"/>
              <w:adjustRightInd w:val="0"/>
              <w:spacing w:line="0" w:lineRule="atLeast"/>
              <w:ind w:leftChars="-15" w:left="-30" w:rightChars="-20" w:right="-40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  <w:vertAlign w:val="superscript"/>
              </w:rPr>
              <w:t>◎</w:t>
            </w:r>
            <w:r w:rsidRPr="002F4368">
              <w:rPr>
                <w:rFonts w:ascii="標楷體" w:eastAsia="標楷體" w:hAnsi="標楷體" w:hint="eastAsia"/>
                <w:bCs/>
              </w:rPr>
              <w:t>Aa-Ⅳ-2 漢字書寫。</w:t>
            </w:r>
          </w:p>
          <w:p w:rsidR="00C17594" w:rsidRPr="002F4368" w:rsidRDefault="00C17594" w:rsidP="00C17594">
            <w:pPr>
              <w:autoSpaceDE w:val="0"/>
              <w:autoSpaceDN w:val="0"/>
              <w:adjustRightInd w:val="0"/>
              <w:spacing w:line="0" w:lineRule="atLeast"/>
              <w:ind w:leftChars="-15" w:left="-30" w:rightChars="-20" w:right="-40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  <w:vertAlign w:val="superscript"/>
              </w:rPr>
              <w:t>◎</w:t>
            </w:r>
            <w:r w:rsidRPr="002F4368">
              <w:rPr>
                <w:rFonts w:ascii="標楷體" w:eastAsia="標楷體" w:hAnsi="標楷體" w:hint="eastAsia"/>
                <w:bCs/>
              </w:rPr>
              <w:t>Ab-Ⅳ-1 語詞運用。</w:t>
            </w:r>
          </w:p>
          <w:p w:rsidR="00C17594" w:rsidRPr="002F4368" w:rsidRDefault="00C17594" w:rsidP="00C17594">
            <w:pPr>
              <w:autoSpaceDE w:val="0"/>
              <w:autoSpaceDN w:val="0"/>
              <w:adjustRightInd w:val="0"/>
              <w:spacing w:line="0" w:lineRule="atLeast"/>
              <w:ind w:leftChars="-15" w:left="-30" w:rightChars="-20" w:right="-40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  <w:vertAlign w:val="superscript"/>
              </w:rPr>
              <w:t>◎</w:t>
            </w:r>
            <w:r w:rsidRPr="002F4368">
              <w:rPr>
                <w:rFonts w:ascii="標楷體" w:eastAsia="標楷體" w:hAnsi="標楷體" w:hint="eastAsia"/>
                <w:bCs/>
              </w:rPr>
              <w:t>Ab-Ⅳ-2 句型運用。</w:t>
            </w:r>
          </w:p>
          <w:p w:rsidR="00C17594" w:rsidRPr="002F4368" w:rsidRDefault="00C17594" w:rsidP="00C17594">
            <w:pPr>
              <w:autoSpaceDE w:val="0"/>
              <w:autoSpaceDN w:val="0"/>
              <w:adjustRightInd w:val="0"/>
              <w:spacing w:line="0" w:lineRule="atLeast"/>
              <w:ind w:leftChars="-15" w:left="-30" w:rightChars="-20" w:right="-40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  <w:vertAlign w:val="superscript"/>
              </w:rPr>
              <w:t>◎</w:t>
            </w:r>
            <w:r w:rsidRPr="002F4368">
              <w:rPr>
                <w:rFonts w:ascii="標楷體" w:eastAsia="標楷體" w:hAnsi="標楷體" w:hint="eastAsia"/>
                <w:bCs/>
              </w:rPr>
              <w:t>Ac-Ⅳ-3 應用文體。</w:t>
            </w:r>
          </w:p>
          <w:p w:rsidR="00C17594" w:rsidRPr="002F4368" w:rsidRDefault="00C17594" w:rsidP="00C17594">
            <w:pPr>
              <w:autoSpaceDE w:val="0"/>
              <w:autoSpaceDN w:val="0"/>
              <w:adjustRightInd w:val="0"/>
              <w:spacing w:line="0" w:lineRule="atLeast"/>
              <w:ind w:leftChars="-15" w:left="-30" w:rightChars="-20" w:right="-40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</w:rPr>
              <w:t>Ba-Ⅳ-4 自我覺察。</w:t>
            </w:r>
          </w:p>
          <w:p w:rsidR="00C17594" w:rsidRPr="002F4368" w:rsidRDefault="00C17594" w:rsidP="00C17594">
            <w:pPr>
              <w:autoSpaceDE w:val="0"/>
              <w:autoSpaceDN w:val="0"/>
              <w:adjustRightInd w:val="0"/>
              <w:spacing w:line="0" w:lineRule="atLeast"/>
              <w:ind w:leftChars="-15" w:left="-30" w:rightChars="-20" w:right="-40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  <w:vertAlign w:val="superscript"/>
              </w:rPr>
              <w:t>◎</w:t>
            </w:r>
            <w:r w:rsidRPr="002F4368">
              <w:rPr>
                <w:rFonts w:ascii="標楷體" w:eastAsia="標楷體" w:hAnsi="標楷體" w:hint="eastAsia"/>
                <w:bCs/>
              </w:rPr>
              <w:t>Bg-Ⅳ-1 口語表達。</w:t>
            </w:r>
          </w:p>
          <w:p w:rsidR="00C17594" w:rsidRPr="002F4368" w:rsidRDefault="00C17594" w:rsidP="00C17594">
            <w:pPr>
              <w:pStyle w:val="Default"/>
              <w:rPr>
                <w:rFonts w:eastAsia="標楷體"/>
                <w:sz w:val="20"/>
                <w:szCs w:val="20"/>
              </w:rPr>
            </w:pPr>
            <w:r w:rsidRPr="002F4368">
              <w:rPr>
                <w:rFonts w:eastAsia="標楷體" w:hint="eastAsia"/>
                <w:bCs/>
                <w:sz w:val="20"/>
                <w:szCs w:val="20"/>
                <w:vertAlign w:val="superscript"/>
              </w:rPr>
              <w:t>◎</w:t>
            </w:r>
            <w:r w:rsidRPr="002F4368">
              <w:rPr>
                <w:rFonts w:eastAsia="標楷體" w:hint="eastAsia"/>
                <w:bCs/>
                <w:sz w:val="20"/>
                <w:szCs w:val="20"/>
              </w:rPr>
              <w:t>Bg-Ⅳ-2 書面表達。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17594" w:rsidRDefault="00C17594" w:rsidP="00C17594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</w:rPr>
            </w:pPr>
            <w:r w:rsidRPr="00621A12">
              <w:rPr>
                <w:rFonts w:ascii="標楷體" w:eastAsia="標楷體" w:hAnsi="標楷體" w:cs="DFYuanStd-W3" w:hint="eastAsia"/>
              </w:rPr>
              <w:t>一、人生的向望2.固定心態，沿路阻礙；成長心態，一生無礙</w:t>
            </w:r>
          </w:p>
          <w:p w:rsidR="00C17594" w:rsidRDefault="00C17594" w:rsidP="00C17594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</w:rPr>
            </w:pPr>
          </w:p>
          <w:p w:rsidR="00C17594" w:rsidRPr="002F4368" w:rsidRDefault="00C17594" w:rsidP="00C17594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一、引起動機：</w:t>
            </w:r>
          </w:p>
          <w:p w:rsidR="00C17594" w:rsidRPr="002F4368" w:rsidRDefault="00C17594" w:rsidP="00C17594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1.教師播放影片【5分鐘說書】2017多重職業正夯《斜槓青年：全球職涯新趨勢，迎接更有價值的多職人生》| 伊森</w:t>
            </w:r>
          </w:p>
          <w:p w:rsidR="00C17594" w:rsidRPr="002F4368" w:rsidRDefault="00C17594" w:rsidP="00C17594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2.請學生就影片內容進行討論斜槓青年的優點及需要注意的事情。</w:t>
            </w:r>
          </w:p>
          <w:p w:rsidR="00C17594" w:rsidRPr="002F4368" w:rsidRDefault="00C17594" w:rsidP="00C17594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</w:rPr>
            </w:pPr>
          </w:p>
          <w:p w:rsidR="00C17594" w:rsidRPr="002F4368" w:rsidRDefault="00C17594" w:rsidP="00C17594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二、發展活動：</w:t>
            </w:r>
          </w:p>
          <w:p w:rsidR="00C17594" w:rsidRPr="002F4368" w:rsidRDefault="00C17594" w:rsidP="00C17594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活動六：俗諺</w:t>
            </w:r>
          </w:p>
          <w:p w:rsidR="00C17594" w:rsidRPr="002F4368" w:rsidRDefault="00C17594" w:rsidP="00C17594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1.教師範讀，學生跟讀。</w:t>
            </w:r>
          </w:p>
          <w:p w:rsidR="00C17594" w:rsidRPr="002F4368" w:rsidRDefault="00C17594" w:rsidP="00C17594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2.教師介紹這兩句俗諺的意涵，以及使用時機。</w:t>
            </w:r>
          </w:p>
          <w:p w:rsidR="00C17594" w:rsidRPr="002F4368" w:rsidRDefault="00C17594" w:rsidP="00C17594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3.發下作業紙，教師念俗諺，請學生用正確的閩南語漢字書寫。</w:t>
            </w:r>
          </w:p>
          <w:p w:rsidR="00C17594" w:rsidRPr="002F4368" w:rsidRDefault="00C17594" w:rsidP="00C17594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</w:rPr>
            </w:pPr>
          </w:p>
          <w:p w:rsidR="00C17594" w:rsidRPr="002F4368" w:rsidRDefault="00C17594" w:rsidP="00C17594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活動七：閩南語加油站</w:t>
            </w:r>
          </w:p>
          <w:p w:rsidR="00C17594" w:rsidRPr="002F4368" w:rsidRDefault="00C17594" w:rsidP="00C17594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1.教師領讀「一字多音」的例字、例詞，學生跟著複述。</w:t>
            </w:r>
          </w:p>
          <w:p w:rsidR="00C17594" w:rsidRPr="002F4368" w:rsidRDefault="00C17594" w:rsidP="00C17594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2.教師請學生想想看該發音還有哪些例詞。</w:t>
            </w:r>
          </w:p>
          <w:p w:rsidR="00C17594" w:rsidRPr="002F4368" w:rsidRDefault="00C17594" w:rsidP="00C17594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3.教師領讀「一詞多義」的例詞、例句，學生跟著複述，再說明例詞的意思。</w:t>
            </w:r>
          </w:p>
          <w:p w:rsidR="00C17594" w:rsidRPr="002F4368" w:rsidRDefault="00C17594" w:rsidP="00C17594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4.教師請學生運用例詞再造句。</w:t>
            </w:r>
          </w:p>
          <w:p w:rsidR="00C17594" w:rsidRPr="002F4368" w:rsidRDefault="00C17594" w:rsidP="00C17594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</w:rPr>
            </w:pPr>
            <w:r w:rsidRPr="002F4368">
              <w:rPr>
                <w:rFonts w:ascii="標楷體" w:eastAsia="標楷體" w:hAnsi="標楷體" w:cs="DFYuanStd-W3"/>
              </w:rPr>
              <w:t>5.</w:t>
            </w:r>
            <w:r w:rsidRPr="002F4368">
              <w:rPr>
                <w:rFonts w:ascii="標楷體" w:eastAsia="標楷體" w:hAnsi="標楷體" w:cs="DFYuanStd-W3" w:hint="eastAsia"/>
              </w:rPr>
              <w:t>教師說明本課句型：「就算</w:t>
            </w:r>
            <w:r w:rsidRPr="002F4368">
              <w:rPr>
                <w:rFonts w:ascii="MS Mincho" w:eastAsia="MS Mincho" w:hAnsi="MS Mincho" w:cs="MS Mincho" w:hint="eastAsia"/>
              </w:rPr>
              <w:t>⋯⋯</w:t>
            </w:r>
            <w:r w:rsidRPr="002F4368">
              <w:rPr>
                <w:rFonts w:ascii="標楷體" w:eastAsia="標楷體" w:hAnsi="標楷體" w:cs="DFYuanStd-W3" w:hint="eastAsia"/>
              </w:rPr>
              <w:t>嘛</w:t>
            </w:r>
            <w:r w:rsidRPr="002F4368">
              <w:rPr>
                <w:rFonts w:ascii="MS Mincho" w:eastAsia="MS Mincho" w:hAnsi="MS Mincho" w:cs="MS Mincho" w:hint="eastAsia"/>
              </w:rPr>
              <w:t>⋯⋯</w:t>
            </w:r>
            <w:r w:rsidRPr="002F4368">
              <w:rPr>
                <w:rFonts w:ascii="標楷體" w:eastAsia="標楷體" w:hAnsi="標楷體" w:cs="DFYuanStd-W3" w:hint="eastAsia"/>
              </w:rPr>
              <w:t>」。</w:t>
            </w:r>
          </w:p>
          <w:p w:rsidR="00C17594" w:rsidRPr="002F4368" w:rsidRDefault="00C17594" w:rsidP="00C17594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lastRenderedPageBreak/>
              <w:t>6.學生拿出小白板，利用句型造句。</w:t>
            </w:r>
          </w:p>
          <w:p w:rsidR="00C17594" w:rsidRPr="002F4368" w:rsidRDefault="00C17594" w:rsidP="00C17594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7.請學生發表造句，並進行討論。</w:t>
            </w:r>
          </w:p>
          <w:p w:rsidR="00C17594" w:rsidRPr="002F4368" w:rsidRDefault="00C17594" w:rsidP="00C17594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</w:rPr>
            </w:pPr>
          </w:p>
          <w:p w:rsidR="00C17594" w:rsidRPr="002F4368" w:rsidRDefault="00C17594" w:rsidP="00C17594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活動八：接力看圖講話</w:t>
            </w:r>
          </w:p>
          <w:p w:rsidR="00C17594" w:rsidRPr="002F4368" w:rsidRDefault="00C17594" w:rsidP="00C17594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1.請各組拿出白板或白紙，互相討論，先把四格圖所提供的訊息依序寫在白板或白紙上。</w:t>
            </w:r>
          </w:p>
          <w:p w:rsidR="00C17594" w:rsidRPr="002F4368" w:rsidRDefault="00C17594" w:rsidP="00C17594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2.再依照寫下來的訊息，以「加油添醋」的方式，串成一個故事或活動，每張圖都須說到。準備時間5分鐘。</w:t>
            </w:r>
          </w:p>
          <w:p w:rsidR="00C17594" w:rsidRPr="002F4368" w:rsidRDefault="00C17594" w:rsidP="00C17594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3.各組依序發表，時間1分鐘，還剩10秒時按一短鈴，1分鐘到，按一短一長鈴。</w:t>
            </w:r>
          </w:p>
          <w:p w:rsidR="00C17594" w:rsidRPr="002F4368" w:rsidRDefault="00C17594" w:rsidP="00C17594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4.發表完，由教師做簡短講評及評選優勝組別給予鼓勵。</w:t>
            </w:r>
          </w:p>
          <w:p w:rsidR="00C17594" w:rsidRPr="002F4368" w:rsidRDefault="00C17594" w:rsidP="00C17594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</w:rPr>
            </w:pPr>
          </w:p>
          <w:p w:rsidR="00C17594" w:rsidRPr="002F4368" w:rsidRDefault="00C17594" w:rsidP="00C17594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三、統整活動：</w:t>
            </w:r>
          </w:p>
          <w:p w:rsidR="00C17594" w:rsidRPr="002F4368" w:rsidRDefault="00C17594" w:rsidP="00C17594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活動九：應用練習</w:t>
            </w:r>
          </w:p>
          <w:p w:rsidR="00C17594" w:rsidRPr="002F4368" w:rsidRDefault="00C17594" w:rsidP="00C17594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1.聽力測驗</w:t>
            </w:r>
          </w:p>
          <w:p w:rsidR="00C17594" w:rsidRPr="002F4368" w:rsidRDefault="00C17594" w:rsidP="00C17594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2.文意理解</w:t>
            </w:r>
          </w:p>
          <w:p w:rsidR="00C17594" w:rsidRPr="002F4368" w:rsidRDefault="00C17594" w:rsidP="00C17594">
            <w:pPr>
              <w:autoSpaceDE w:val="0"/>
              <w:spacing w:line="0" w:lineRule="atLeast"/>
              <w:rPr>
                <w:rFonts w:ascii="標楷體" w:eastAsia="標楷體" w:hAnsi="標楷體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3.西洋諺語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17594" w:rsidRPr="002F4368" w:rsidRDefault="00C17594" w:rsidP="00C17594">
            <w:pPr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17594" w:rsidRPr="002F4368" w:rsidRDefault="00C17594" w:rsidP="00C17594">
            <w:pPr>
              <w:autoSpaceDE w:val="0"/>
              <w:spacing w:line="0" w:lineRule="atLeast"/>
              <w:rPr>
                <w:rFonts w:ascii="標楷體" w:eastAsia="標楷體" w:hAnsi="標楷體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電腦設備、觸控顯示器、電子白板、作業紙、小白板、白紙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17594" w:rsidRPr="002F4368" w:rsidRDefault="00C17594" w:rsidP="00C17594">
            <w:pPr>
              <w:spacing w:line="0" w:lineRule="atLeast"/>
              <w:rPr>
                <w:rFonts w:ascii="標楷體" w:eastAsia="標楷體" w:hAnsi="標楷體"/>
                <w:bCs/>
                <w:snapToGrid w:val="0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觀察評量</w:t>
            </w:r>
          </w:p>
          <w:p w:rsidR="00C17594" w:rsidRPr="002F4368" w:rsidRDefault="00C17594" w:rsidP="00C17594">
            <w:pPr>
              <w:spacing w:line="0" w:lineRule="atLeast"/>
              <w:rPr>
                <w:rFonts w:ascii="標楷體" w:eastAsia="標楷體" w:hAnsi="標楷體"/>
                <w:bCs/>
                <w:snapToGrid w:val="0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口語評量</w:t>
            </w:r>
          </w:p>
          <w:p w:rsidR="00C17594" w:rsidRPr="002F4368" w:rsidRDefault="00C17594" w:rsidP="00C17594">
            <w:pPr>
              <w:spacing w:line="0" w:lineRule="atLeast"/>
              <w:rPr>
                <w:rFonts w:ascii="標楷體" w:eastAsia="標楷體" w:hAnsi="標楷體"/>
                <w:bCs/>
                <w:snapToGrid w:val="0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聽寫評量</w:t>
            </w:r>
          </w:p>
          <w:p w:rsidR="00C17594" w:rsidRPr="002F4368" w:rsidRDefault="00C17594" w:rsidP="00C17594">
            <w:pPr>
              <w:spacing w:line="0" w:lineRule="atLeast"/>
              <w:rPr>
                <w:rFonts w:ascii="標楷體" w:eastAsia="標楷體" w:hAnsi="標楷體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書寫評量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17594" w:rsidRPr="002F4368" w:rsidRDefault="00C17594" w:rsidP="00C17594">
            <w:pPr>
              <w:spacing w:line="0" w:lineRule="atLeast"/>
              <w:rPr>
                <w:rFonts w:ascii="標楷體" w:eastAsia="標楷體" w:hAnsi="標楷體"/>
                <w:bCs/>
                <w:snapToGrid w:val="0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【品德教育】</w:t>
            </w:r>
          </w:p>
          <w:p w:rsidR="00C17594" w:rsidRPr="002F4368" w:rsidRDefault="00C17594" w:rsidP="00C17594">
            <w:pPr>
              <w:spacing w:line="0" w:lineRule="atLeast"/>
              <w:rPr>
                <w:rFonts w:ascii="標楷體" w:eastAsia="標楷體" w:hAnsi="標楷體"/>
                <w:bCs/>
                <w:snapToGrid w:val="0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品EJU4 自律負責。</w:t>
            </w:r>
          </w:p>
          <w:p w:rsidR="00C17594" w:rsidRPr="002F4368" w:rsidRDefault="00C17594" w:rsidP="00C17594">
            <w:pPr>
              <w:spacing w:line="0" w:lineRule="atLeast"/>
              <w:rPr>
                <w:rFonts w:ascii="標楷體" w:eastAsia="標楷體" w:hAnsi="標楷體"/>
                <w:bCs/>
                <w:snapToGrid w:val="0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【生命教育】</w:t>
            </w:r>
          </w:p>
          <w:p w:rsidR="00C17594" w:rsidRPr="002F4368" w:rsidRDefault="00C17594" w:rsidP="00C17594">
            <w:pPr>
              <w:spacing w:line="0" w:lineRule="atLeast"/>
              <w:rPr>
                <w:rFonts w:ascii="標楷體" w:eastAsia="標楷體" w:hAnsi="標楷體"/>
                <w:bCs/>
                <w:snapToGrid w:val="0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生J7 面對並超越人生的各種挫折與苦難，探討促進全人健康與幸福的方法。</w:t>
            </w:r>
          </w:p>
          <w:p w:rsidR="00C17594" w:rsidRPr="002F4368" w:rsidRDefault="00C17594" w:rsidP="00C17594">
            <w:pPr>
              <w:autoSpaceDE w:val="0"/>
              <w:rPr>
                <w:rFonts w:ascii="標楷體" w:eastAsia="標楷體" w:hAnsi="標楷體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生J2 探討完整的人的各個面向，包括身體與心理、理性與感性、自由與命定、境遇與嚮往，理解人的主體能動性，培養適切的自我觀。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7594" w:rsidRPr="00500692" w:rsidRDefault="00C17594" w:rsidP="00C1759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845F5" w:rsidTr="00521425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5F5" w:rsidRPr="00B26C28" w:rsidRDefault="00D845F5" w:rsidP="00D845F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第七週</w:t>
            </w:r>
            <w:r w:rsidRPr="00B26C28">
              <w:rPr>
                <w:rFonts w:eastAsia="標楷體"/>
                <w:color w:val="auto"/>
              </w:rPr>
              <w:t>.</w:t>
            </w:r>
          </w:p>
          <w:p w:rsidR="00D845F5" w:rsidRDefault="00D845F5" w:rsidP="00D845F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</w:t>
            </w:r>
            <w:r>
              <w:rPr>
                <w:rFonts w:eastAsia="標楷體" w:hint="eastAsia"/>
                <w:color w:val="auto"/>
              </w:rPr>
              <w:t>25</w:t>
            </w:r>
            <w:r w:rsidRPr="00B26C28">
              <w:rPr>
                <w:rFonts w:eastAsia="標楷體"/>
                <w:color w:val="auto"/>
              </w:rPr>
              <w:t>~3/</w:t>
            </w:r>
            <w:r>
              <w:rPr>
                <w:rFonts w:eastAsia="標楷體" w:hint="eastAsia"/>
                <w:color w:val="auto"/>
              </w:rPr>
              <w:t>29</w:t>
            </w:r>
          </w:p>
          <w:p w:rsidR="00D845F5" w:rsidRPr="00442DBB" w:rsidRDefault="00D845F5" w:rsidP="00D845F5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16"/>
                <w:szCs w:val="16"/>
              </w:rPr>
            </w:pPr>
            <w:r w:rsidRPr="00442DBB"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  <w:t>(</w:t>
            </w:r>
            <w:r w:rsidRPr="00442DBB">
              <w:rPr>
                <w:rFonts w:ascii="標楷體" w:eastAsia="標楷體" w:hAnsi="標楷體" w:hint="eastAsia"/>
                <w:bCs/>
                <w:sz w:val="16"/>
                <w:szCs w:val="16"/>
                <w:highlight w:val="yellow"/>
              </w:rPr>
              <w:t>3/28-3/29全校第1次段考</w:t>
            </w:r>
            <w:r w:rsidRPr="00442DBB"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45F5" w:rsidRPr="002F4368" w:rsidRDefault="00D845F5" w:rsidP="00D845F5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</w:rPr>
              <w:t>1-Ⅳ-1 能聆聽並理解閩南語對話的主題，並思辨其內容。</w:t>
            </w:r>
          </w:p>
          <w:p w:rsidR="00D845F5" w:rsidRPr="002F4368" w:rsidRDefault="00D845F5" w:rsidP="00D845F5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</w:rPr>
              <w:t>2-Ⅳ-1 能適切的運用閩南語表達並解決問題。</w:t>
            </w:r>
          </w:p>
          <w:p w:rsidR="00D845F5" w:rsidRPr="002F4368" w:rsidRDefault="00D845F5" w:rsidP="00D845F5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  <w:vertAlign w:val="superscript"/>
              </w:rPr>
              <w:t>＃</w:t>
            </w:r>
            <w:r w:rsidRPr="002F4368">
              <w:rPr>
                <w:rFonts w:ascii="標楷體" w:eastAsia="標楷體" w:hAnsi="標楷體" w:hint="eastAsia"/>
                <w:bCs/>
              </w:rPr>
              <w:t>2-Ⅳ-3 能透過科技媒材蒐集資源，以進行閩南語的口語表達。</w:t>
            </w:r>
          </w:p>
          <w:p w:rsidR="00D845F5" w:rsidRPr="002F4368" w:rsidRDefault="00D845F5" w:rsidP="00D845F5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  <w:vertAlign w:val="superscript"/>
              </w:rPr>
              <w:lastRenderedPageBreak/>
              <w:t>＃</w:t>
            </w:r>
            <w:r w:rsidRPr="002F4368">
              <w:rPr>
                <w:rFonts w:ascii="標楷體" w:eastAsia="標楷體" w:hAnsi="標楷體" w:hint="eastAsia"/>
                <w:bCs/>
              </w:rPr>
              <w:t>3-Ⅳ-3 能透過資訊及檢索工具，蒐集、整理與閱讀閩南語文資料，進行多元學科／專業領域知能的發展。</w:t>
            </w:r>
          </w:p>
          <w:p w:rsidR="00D845F5" w:rsidRDefault="00D845F5" w:rsidP="00D845F5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F4368">
              <w:rPr>
                <w:rFonts w:ascii="標楷體" w:eastAsia="標楷體" w:hAnsi="標楷體" w:hint="eastAsia"/>
                <w:bCs/>
              </w:rPr>
              <w:t>4-Ⅳ-1 能以閩南語文寫出簡單短文，進行表達溝通。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845F5" w:rsidRPr="002F4368" w:rsidRDefault="00D845F5" w:rsidP="00D845F5">
            <w:pPr>
              <w:autoSpaceDE w:val="0"/>
              <w:autoSpaceDN w:val="0"/>
              <w:adjustRightInd w:val="0"/>
              <w:spacing w:line="0" w:lineRule="atLeast"/>
              <w:ind w:leftChars="-15" w:left="-30" w:rightChars="-20" w:right="-40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  <w:vertAlign w:val="superscript"/>
              </w:rPr>
              <w:lastRenderedPageBreak/>
              <w:t>◎</w:t>
            </w:r>
            <w:r w:rsidRPr="002F4368">
              <w:rPr>
                <w:rFonts w:ascii="標楷體" w:eastAsia="標楷體" w:hAnsi="標楷體" w:hint="eastAsia"/>
                <w:bCs/>
              </w:rPr>
              <w:t>Aa-Ⅳ-1 羅馬拼音。</w:t>
            </w:r>
          </w:p>
          <w:p w:rsidR="00D845F5" w:rsidRPr="002F4368" w:rsidRDefault="00D845F5" w:rsidP="00D845F5">
            <w:pPr>
              <w:autoSpaceDE w:val="0"/>
              <w:autoSpaceDN w:val="0"/>
              <w:adjustRightInd w:val="0"/>
              <w:spacing w:line="0" w:lineRule="atLeast"/>
              <w:ind w:leftChars="-15" w:left="-30" w:rightChars="-20" w:right="-40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  <w:vertAlign w:val="superscript"/>
              </w:rPr>
              <w:t>◎</w:t>
            </w:r>
            <w:r w:rsidRPr="002F4368">
              <w:rPr>
                <w:rFonts w:ascii="標楷體" w:eastAsia="標楷體" w:hAnsi="標楷體" w:hint="eastAsia"/>
                <w:bCs/>
              </w:rPr>
              <w:t>Ab-Ⅳ-2 句型運用。</w:t>
            </w:r>
          </w:p>
          <w:p w:rsidR="00D845F5" w:rsidRPr="002F4368" w:rsidRDefault="00D845F5" w:rsidP="00D845F5">
            <w:pPr>
              <w:autoSpaceDE w:val="0"/>
              <w:autoSpaceDN w:val="0"/>
              <w:adjustRightInd w:val="0"/>
              <w:spacing w:line="0" w:lineRule="atLeast"/>
              <w:ind w:leftChars="-15" w:left="-30" w:rightChars="-20" w:right="-40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  <w:vertAlign w:val="superscript"/>
              </w:rPr>
              <w:t>◎</w:t>
            </w:r>
            <w:r w:rsidRPr="002F4368">
              <w:rPr>
                <w:rFonts w:ascii="標楷體" w:eastAsia="標楷體" w:hAnsi="標楷體" w:hint="eastAsia"/>
                <w:bCs/>
              </w:rPr>
              <w:t>Be-Ⅳ-1 數位資源。</w:t>
            </w:r>
          </w:p>
          <w:p w:rsidR="00D845F5" w:rsidRPr="002F4368" w:rsidRDefault="00D845F5" w:rsidP="00D845F5">
            <w:pPr>
              <w:autoSpaceDE w:val="0"/>
              <w:autoSpaceDN w:val="0"/>
              <w:adjustRightInd w:val="0"/>
              <w:spacing w:line="0" w:lineRule="atLeast"/>
              <w:ind w:leftChars="-15" w:left="-30" w:rightChars="-20" w:right="-40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  <w:vertAlign w:val="superscript"/>
              </w:rPr>
              <w:t>◎</w:t>
            </w:r>
            <w:r w:rsidRPr="002F4368">
              <w:rPr>
                <w:rFonts w:ascii="標楷體" w:eastAsia="標楷體" w:hAnsi="標楷體" w:hint="eastAsia"/>
                <w:bCs/>
              </w:rPr>
              <w:t>Bg-Ⅳ-1 口語表達。</w:t>
            </w:r>
          </w:p>
          <w:p w:rsidR="00D845F5" w:rsidRPr="002F4368" w:rsidRDefault="00D845F5" w:rsidP="00D845F5">
            <w:pPr>
              <w:pStyle w:val="Default"/>
              <w:rPr>
                <w:rFonts w:eastAsia="標楷體"/>
                <w:sz w:val="20"/>
                <w:szCs w:val="20"/>
              </w:rPr>
            </w:pPr>
            <w:r w:rsidRPr="002F4368">
              <w:rPr>
                <w:rFonts w:eastAsia="標楷體" w:hint="eastAsia"/>
                <w:bCs/>
                <w:sz w:val="20"/>
                <w:szCs w:val="20"/>
                <w:vertAlign w:val="superscript"/>
              </w:rPr>
              <w:t>◎</w:t>
            </w:r>
            <w:r w:rsidRPr="002F4368">
              <w:rPr>
                <w:rFonts w:eastAsia="標楷體" w:hint="eastAsia"/>
                <w:bCs/>
                <w:sz w:val="20"/>
                <w:szCs w:val="20"/>
              </w:rPr>
              <w:t>Bg-Ⅳ-2 書面表達。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845F5" w:rsidRDefault="00D845F5" w:rsidP="00D845F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</w:rPr>
            </w:pPr>
            <w:r w:rsidRPr="00621A12">
              <w:rPr>
                <w:rFonts w:ascii="標楷體" w:eastAsia="標楷體" w:hAnsi="標楷體" w:hint="eastAsia"/>
                <w:bCs/>
              </w:rPr>
              <w:t>語文天地一  連接詞(一)</w:t>
            </w:r>
          </w:p>
          <w:p w:rsidR="00D845F5" w:rsidRDefault="00D845F5" w:rsidP="00D845F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</w:rPr>
            </w:pPr>
          </w:p>
          <w:p w:rsidR="00D845F5" w:rsidRPr="002F4368" w:rsidRDefault="00D845F5" w:rsidP="00D845F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</w:rPr>
              <w:t>一、引起動機：</w:t>
            </w:r>
          </w:p>
          <w:p w:rsidR="00D845F5" w:rsidRPr="002F4368" w:rsidRDefault="00D845F5" w:rsidP="00D845F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</w:rPr>
              <w:t>教師先問學生知道哪些華語的連接詞？在句中表示什麼關係？例如：「因為</w:t>
            </w:r>
            <w:r w:rsidRPr="002F4368">
              <w:rPr>
                <w:rFonts w:ascii="MS Mincho" w:eastAsia="MS Mincho" w:hAnsi="MS Mincho" w:cs="MS Mincho" w:hint="eastAsia"/>
                <w:bCs/>
              </w:rPr>
              <w:t>⋯⋯</w:t>
            </w:r>
            <w:r w:rsidRPr="002F4368">
              <w:rPr>
                <w:rFonts w:ascii="標楷體" w:eastAsia="標楷體" w:hAnsi="標楷體" w:hint="eastAsia"/>
                <w:bCs/>
              </w:rPr>
              <w:t>所以</w:t>
            </w:r>
            <w:r w:rsidRPr="002F4368">
              <w:rPr>
                <w:rFonts w:ascii="MS Mincho" w:eastAsia="MS Mincho" w:hAnsi="MS Mincho" w:cs="MS Mincho" w:hint="eastAsia"/>
                <w:bCs/>
              </w:rPr>
              <w:t>⋯⋯</w:t>
            </w:r>
            <w:r w:rsidRPr="002F4368">
              <w:rPr>
                <w:rFonts w:ascii="標楷體" w:eastAsia="標楷體" w:hAnsi="標楷體" w:hint="eastAsia"/>
                <w:bCs/>
              </w:rPr>
              <w:t>」，表示因果關係；「雖然</w:t>
            </w:r>
            <w:r w:rsidRPr="002F4368">
              <w:rPr>
                <w:rFonts w:ascii="MS Mincho" w:eastAsia="MS Mincho" w:hAnsi="MS Mincho" w:cs="MS Mincho" w:hint="eastAsia"/>
                <w:bCs/>
              </w:rPr>
              <w:t>⋯⋯</w:t>
            </w:r>
            <w:r w:rsidRPr="002F4368">
              <w:rPr>
                <w:rFonts w:ascii="標楷體" w:eastAsia="標楷體" w:hAnsi="標楷體" w:hint="eastAsia"/>
                <w:bCs/>
              </w:rPr>
              <w:t>但是</w:t>
            </w:r>
            <w:r w:rsidRPr="002F4368">
              <w:rPr>
                <w:rFonts w:ascii="MS Mincho" w:eastAsia="MS Mincho" w:hAnsi="MS Mincho" w:cs="MS Mincho" w:hint="eastAsia"/>
                <w:bCs/>
              </w:rPr>
              <w:t>⋯⋯</w:t>
            </w:r>
            <w:r w:rsidRPr="002F4368">
              <w:rPr>
                <w:rFonts w:ascii="標楷體" w:eastAsia="標楷體" w:hAnsi="標楷體" w:hint="eastAsia"/>
                <w:bCs/>
              </w:rPr>
              <w:t>」，表示轉折關係；「一邊</w:t>
            </w:r>
            <w:r w:rsidRPr="002F4368">
              <w:rPr>
                <w:rFonts w:ascii="MS Mincho" w:eastAsia="MS Mincho" w:hAnsi="MS Mincho" w:cs="MS Mincho" w:hint="eastAsia"/>
                <w:bCs/>
              </w:rPr>
              <w:t>⋯⋯</w:t>
            </w:r>
            <w:r w:rsidRPr="002F4368">
              <w:rPr>
                <w:rFonts w:ascii="標楷體" w:eastAsia="標楷體" w:hAnsi="標楷體" w:hint="eastAsia"/>
                <w:bCs/>
              </w:rPr>
              <w:t>一邊</w:t>
            </w:r>
            <w:r w:rsidRPr="002F4368">
              <w:rPr>
                <w:rFonts w:ascii="MS Mincho" w:eastAsia="MS Mincho" w:hAnsi="MS Mincho" w:cs="MS Mincho" w:hint="eastAsia"/>
                <w:bCs/>
              </w:rPr>
              <w:t>⋯⋯</w:t>
            </w:r>
            <w:r w:rsidRPr="002F4368">
              <w:rPr>
                <w:rFonts w:ascii="標楷體" w:eastAsia="標楷體" w:hAnsi="標楷體" w:hint="eastAsia"/>
                <w:bCs/>
              </w:rPr>
              <w:t>」，表示並列</w:t>
            </w:r>
            <w:r w:rsidRPr="002F4368">
              <w:rPr>
                <w:rFonts w:ascii="標楷體" w:eastAsia="標楷體" w:hAnsi="標楷體" w:hint="eastAsia"/>
                <w:bCs/>
              </w:rPr>
              <w:lastRenderedPageBreak/>
              <w:t>關係。藉國文領域的舊經驗，慢慢帶入主題。</w:t>
            </w:r>
          </w:p>
          <w:p w:rsidR="00D845F5" w:rsidRPr="002F4368" w:rsidRDefault="00D845F5" w:rsidP="00D845F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</w:rPr>
            </w:pPr>
          </w:p>
          <w:p w:rsidR="00D845F5" w:rsidRPr="002F4368" w:rsidRDefault="00D845F5" w:rsidP="00D845F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</w:rPr>
              <w:t>二、發展活動：</w:t>
            </w:r>
          </w:p>
          <w:p w:rsidR="00D845F5" w:rsidRPr="002F4368" w:rsidRDefault="00D845F5" w:rsidP="00D845F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</w:rPr>
              <w:t>活動一：我會曉連接詞</w:t>
            </w:r>
          </w:p>
          <w:p w:rsidR="00D845F5" w:rsidRPr="002F4368" w:rsidRDefault="00D845F5" w:rsidP="00D845F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</w:rPr>
              <w:t>1.教師說明並列、選擇、因果和先後關係的連接詞，再引導學生運用連接詞。</w:t>
            </w:r>
          </w:p>
          <w:p w:rsidR="00D845F5" w:rsidRPr="002F4368" w:rsidRDefault="00D845F5" w:rsidP="00D845F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</w:rPr>
              <w:t>2.請學生利用課本連接詞來造句。</w:t>
            </w:r>
          </w:p>
          <w:p w:rsidR="00D845F5" w:rsidRPr="002F4368" w:rsidRDefault="00D845F5" w:rsidP="00D845F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</w:rPr>
            </w:pPr>
            <w:r w:rsidRPr="002F4368">
              <w:rPr>
                <w:rFonts w:ascii="標楷體" w:eastAsia="標楷體" w:hAnsi="標楷體"/>
                <w:bCs/>
              </w:rPr>
              <w:t>3.</w:t>
            </w:r>
            <w:r w:rsidRPr="002F4368">
              <w:rPr>
                <w:rFonts w:ascii="標楷體" w:eastAsia="標楷體" w:hAnsi="標楷體" w:hint="eastAsia"/>
                <w:bCs/>
              </w:rPr>
              <w:t>再請學生利用課本列出的</w:t>
            </w:r>
            <w:r w:rsidRPr="002F4368">
              <w:rPr>
                <w:rFonts w:ascii="標楷體" w:eastAsia="標楷體" w:hAnsi="標楷體"/>
                <w:bCs/>
              </w:rPr>
              <w:t>2</w:t>
            </w:r>
            <w:r w:rsidRPr="002F4368">
              <w:rPr>
                <w:rFonts w:ascii="Cambria Math" w:eastAsia="標楷體" w:hAnsi="Cambria Math" w:cs="Cambria Math"/>
                <w:bCs/>
              </w:rPr>
              <w:t>∼</w:t>
            </w:r>
            <w:r w:rsidRPr="002F4368">
              <w:rPr>
                <w:rFonts w:ascii="標楷體" w:eastAsia="標楷體" w:hAnsi="標楷體"/>
                <w:bCs/>
              </w:rPr>
              <w:t>3</w:t>
            </w:r>
            <w:r w:rsidRPr="002F4368">
              <w:rPr>
                <w:rFonts w:ascii="標楷體" w:eastAsia="標楷體" w:hAnsi="標楷體" w:hint="eastAsia"/>
                <w:bCs/>
              </w:rPr>
              <w:t>個連接詞，串成一篇短文。</w:t>
            </w:r>
          </w:p>
          <w:p w:rsidR="00D845F5" w:rsidRPr="002F4368" w:rsidRDefault="00D845F5" w:rsidP="00D845F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</w:rPr>
            </w:pPr>
          </w:p>
          <w:p w:rsidR="00D845F5" w:rsidRPr="002F4368" w:rsidRDefault="00D845F5" w:rsidP="00D845F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</w:rPr>
              <w:t>活動二：咱來練習</w:t>
            </w:r>
          </w:p>
          <w:p w:rsidR="00D845F5" w:rsidRPr="002F4368" w:rsidRDefault="00D845F5" w:rsidP="00D845F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</w:rPr>
              <w:t>1.進行「應用練習」：教師說明題目，請學生進行作答。</w:t>
            </w:r>
          </w:p>
          <w:p w:rsidR="00D845F5" w:rsidRPr="002F4368" w:rsidRDefault="00D845F5" w:rsidP="00D845F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</w:rPr>
              <w:t>2.請學生發表答案，教師再公布正確答案，並進行解說。</w:t>
            </w:r>
          </w:p>
          <w:p w:rsidR="00D845F5" w:rsidRPr="002F4368" w:rsidRDefault="00D845F5" w:rsidP="00D845F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</w:rPr>
            </w:pPr>
          </w:p>
          <w:p w:rsidR="00D845F5" w:rsidRPr="002F4368" w:rsidRDefault="00D845F5" w:rsidP="00D845F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</w:rPr>
              <w:t>活動三：學習單</w:t>
            </w:r>
          </w:p>
          <w:p w:rsidR="00D845F5" w:rsidRPr="002F4368" w:rsidRDefault="00D845F5" w:rsidP="00D845F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</w:rPr>
              <w:t>1.第一大題請學生進行作答。</w:t>
            </w:r>
          </w:p>
          <w:p w:rsidR="00D845F5" w:rsidRPr="002F4368" w:rsidRDefault="00D845F5" w:rsidP="00D845F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</w:rPr>
              <w:t>2.第二大題短文創作可分組討論後，共同習寫。</w:t>
            </w:r>
          </w:p>
          <w:p w:rsidR="00D845F5" w:rsidRPr="002F4368" w:rsidRDefault="00D845F5" w:rsidP="00D845F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</w:rPr>
              <w:t>3.鼓勵學生上臺發表短文。</w:t>
            </w:r>
          </w:p>
          <w:p w:rsidR="00D845F5" w:rsidRPr="002F4368" w:rsidRDefault="00D845F5" w:rsidP="00D845F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</w:rPr>
            </w:pPr>
          </w:p>
          <w:p w:rsidR="00D845F5" w:rsidRPr="002F4368" w:rsidRDefault="00D845F5" w:rsidP="00D845F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</w:rPr>
              <w:t>三、統整活動：</w:t>
            </w:r>
          </w:p>
          <w:p w:rsidR="00D845F5" w:rsidRPr="002F4368" w:rsidRDefault="00D845F5" w:rsidP="00D845F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</w:rPr>
              <w:t>活動四：逐家來塌空比賽</w:t>
            </w:r>
          </w:p>
          <w:p w:rsidR="00D845F5" w:rsidRPr="002F4368" w:rsidRDefault="00D845F5" w:rsidP="00D845F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</w:rPr>
              <w:t>1.教師製作PPT，內容為運用到本課連接詞的短文，請各組討論答案，最快的那組可搶答。</w:t>
            </w:r>
          </w:p>
          <w:p w:rsidR="00D845F5" w:rsidRPr="002F4368" w:rsidRDefault="00D845F5" w:rsidP="00D845F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</w:rPr>
              <w:t>2.參考短文。</w:t>
            </w:r>
          </w:p>
          <w:p w:rsidR="00D845F5" w:rsidRPr="002F4368" w:rsidRDefault="00D845F5" w:rsidP="00D845F5">
            <w:pPr>
              <w:autoSpaceDE w:val="0"/>
              <w:spacing w:line="0" w:lineRule="atLeast"/>
              <w:rPr>
                <w:rFonts w:ascii="標楷體" w:eastAsia="標楷體" w:hAnsi="標楷體"/>
              </w:rPr>
            </w:pPr>
            <w:r w:rsidRPr="002F4368">
              <w:rPr>
                <w:rFonts w:ascii="標楷體" w:eastAsia="標楷體" w:hAnsi="標楷體" w:hint="eastAsia"/>
                <w:bCs/>
              </w:rPr>
              <w:t>3.揭示PPT，老師朗讀短文或請閩南語程度較好的學生朗讀。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845F5" w:rsidRPr="002F4368" w:rsidRDefault="00D845F5" w:rsidP="00D845F5">
            <w:pPr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845F5" w:rsidRPr="002F4368" w:rsidRDefault="00D845F5" w:rsidP="00D845F5">
            <w:pPr>
              <w:autoSpaceDE w:val="0"/>
              <w:spacing w:line="0" w:lineRule="atLeast"/>
              <w:rPr>
                <w:rFonts w:ascii="標楷體" w:eastAsia="標楷體" w:hAnsi="標楷體" w:cs="標楷體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</w:rPr>
              <w:t>電腦設備、投影機、電子白板、小白板、學習單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845F5" w:rsidRPr="002F4368" w:rsidRDefault="00D845F5" w:rsidP="00D845F5">
            <w:pPr>
              <w:spacing w:line="0" w:lineRule="atLeast"/>
              <w:rPr>
                <w:rFonts w:ascii="標楷體" w:eastAsia="標楷體" w:hAnsi="標楷體"/>
                <w:bCs/>
                <w:snapToGrid w:val="0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口語評量</w:t>
            </w:r>
          </w:p>
          <w:p w:rsidR="00D845F5" w:rsidRPr="002F4368" w:rsidRDefault="00D845F5" w:rsidP="00D845F5">
            <w:pPr>
              <w:spacing w:line="0" w:lineRule="atLeast"/>
              <w:rPr>
                <w:rFonts w:ascii="標楷體" w:eastAsia="標楷體" w:hAnsi="標楷體"/>
                <w:bCs/>
                <w:snapToGrid w:val="0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書寫評量</w:t>
            </w:r>
          </w:p>
          <w:p w:rsidR="00D845F5" w:rsidRPr="002F4368" w:rsidRDefault="00D845F5" w:rsidP="00D845F5">
            <w:pPr>
              <w:spacing w:line="0" w:lineRule="atLeast"/>
              <w:rPr>
                <w:rFonts w:ascii="標楷體" w:eastAsia="標楷體" w:hAnsi="標楷體" w:cs="標楷體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觀察評量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845F5" w:rsidRDefault="00D845F5" w:rsidP="00D845F5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45F5" w:rsidRPr="00500692" w:rsidRDefault="00D845F5" w:rsidP="00D845F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E02FA1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線上教學</w:t>
            </w:r>
          </w:p>
        </w:tc>
      </w:tr>
      <w:tr w:rsidR="003E5280" w:rsidTr="009C03AF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280" w:rsidRPr="00B26C28" w:rsidRDefault="003E5280" w:rsidP="003E528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第八週</w:t>
            </w:r>
          </w:p>
          <w:p w:rsidR="003E5280" w:rsidRPr="00B26C28" w:rsidRDefault="003E5280" w:rsidP="003E528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</w:t>
            </w:r>
            <w:r w:rsidRPr="00B26C28">
              <w:rPr>
                <w:rFonts w:eastAsia="標楷體"/>
                <w:color w:val="auto"/>
              </w:rPr>
              <w:t>~4/</w:t>
            </w:r>
            <w:r>
              <w:rPr>
                <w:rFonts w:eastAsia="標楷體" w:hint="eastAsia"/>
                <w:color w:val="auto"/>
              </w:rPr>
              <w:t>5</w:t>
            </w:r>
          </w:p>
          <w:p w:rsidR="003E5280" w:rsidRPr="00601F18" w:rsidRDefault="003E5280" w:rsidP="003E5280">
            <w:pPr>
              <w:spacing w:line="0" w:lineRule="atLeast"/>
              <w:jc w:val="center"/>
              <w:rPr>
                <w:rFonts w:eastAsia="標楷體"/>
                <w:color w:val="auto"/>
                <w:sz w:val="16"/>
                <w:szCs w:val="16"/>
              </w:rPr>
            </w:pPr>
            <w:r w:rsidRPr="00601F18">
              <w:rPr>
                <w:rFonts w:eastAsia="標楷體"/>
                <w:color w:val="auto"/>
                <w:sz w:val="16"/>
                <w:szCs w:val="16"/>
              </w:rPr>
              <w:lastRenderedPageBreak/>
              <w:t>(</w:t>
            </w:r>
            <w:r w:rsidRPr="00601F18">
              <w:rPr>
                <w:rFonts w:eastAsia="標楷體" w:hint="eastAsia"/>
                <w:color w:val="auto"/>
                <w:sz w:val="16"/>
                <w:szCs w:val="16"/>
              </w:rPr>
              <w:t>4/4-4/5</w:t>
            </w:r>
            <w:r w:rsidRPr="00601F18">
              <w:rPr>
                <w:rFonts w:eastAsia="標楷體" w:hint="eastAsia"/>
                <w:color w:val="auto"/>
                <w:sz w:val="16"/>
                <w:szCs w:val="16"/>
              </w:rPr>
              <w:t>清明節兒童節放假</w:t>
            </w:r>
            <w:r w:rsidRPr="00601F18">
              <w:rPr>
                <w:rFonts w:eastAsia="標楷體"/>
                <w:color w:val="auto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280" w:rsidRPr="002F4368" w:rsidRDefault="003E5280" w:rsidP="003E5280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</w:rPr>
              <w:lastRenderedPageBreak/>
              <w:t>1-Ⅳ-1 能聆聽並理解閩南語對話</w:t>
            </w:r>
            <w:r w:rsidRPr="002F4368">
              <w:rPr>
                <w:rFonts w:ascii="標楷體" w:eastAsia="標楷體" w:hAnsi="標楷體" w:hint="eastAsia"/>
                <w:bCs/>
              </w:rPr>
              <w:lastRenderedPageBreak/>
              <w:t>的主題，並思辨其內容。</w:t>
            </w:r>
          </w:p>
          <w:p w:rsidR="003E5280" w:rsidRPr="002F4368" w:rsidRDefault="003E5280" w:rsidP="003E5280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</w:rPr>
              <w:t>1-Ⅳ-2 能聽辨生活中以閩南語表達的重要議題，並藉以增進溝通協調。</w:t>
            </w:r>
          </w:p>
          <w:p w:rsidR="003E5280" w:rsidRPr="002F4368" w:rsidRDefault="003E5280" w:rsidP="003E5280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</w:rPr>
              <w:t>2-Ⅳ-1 能適切的運用閩南語表達並解決問題。</w:t>
            </w:r>
          </w:p>
          <w:p w:rsidR="003E5280" w:rsidRPr="002F4368" w:rsidRDefault="003E5280" w:rsidP="003E5280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</w:rPr>
              <w:t>3-Ⅳ-1 能運用標音符號、羅馬字及漢字閱讀不同文體的閩南語文作品，藉此增進自我了解。</w:t>
            </w:r>
          </w:p>
          <w:p w:rsidR="003E5280" w:rsidRPr="002F4368" w:rsidRDefault="003E5280" w:rsidP="003E5280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</w:rPr>
              <w:t>3-Ⅳ-2 能從閩南語文的閱讀中進行獨立思辨分析與解決生活問題。</w:t>
            </w:r>
          </w:p>
          <w:p w:rsidR="003E5280" w:rsidRDefault="003E5280" w:rsidP="003E5280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F4368">
              <w:rPr>
                <w:rFonts w:ascii="標楷體" w:eastAsia="標楷體" w:hAnsi="標楷體" w:hint="eastAsia"/>
                <w:bCs/>
              </w:rPr>
              <w:t>3-Ⅳ-4 能透過閱讀閩南語藝文作品及相關資訊，體會作品的意境與美感。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E5280" w:rsidRPr="002F4368" w:rsidRDefault="003E5280" w:rsidP="003E5280">
            <w:pPr>
              <w:autoSpaceDE w:val="0"/>
              <w:autoSpaceDN w:val="0"/>
              <w:adjustRightInd w:val="0"/>
              <w:spacing w:line="0" w:lineRule="atLeast"/>
              <w:ind w:leftChars="-15" w:left="-30" w:rightChars="-20" w:right="-40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  <w:vertAlign w:val="superscript"/>
              </w:rPr>
              <w:lastRenderedPageBreak/>
              <w:t>◎</w:t>
            </w:r>
            <w:r w:rsidRPr="002F4368">
              <w:rPr>
                <w:rFonts w:ascii="標楷體" w:eastAsia="標楷體" w:hAnsi="標楷體" w:hint="eastAsia"/>
                <w:bCs/>
              </w:rPr>
              <w:t>Aa-Ⅳ-1 羅馬拼音。</w:t>
            </w:r>
          </w:p>
          <w:p w:rsidR="003E5280" w:rsidRPr="002F4368" w:rsidRDefault="003E5280" w:rsidP="003E5280">
            <w:pPr>
              <w:autoSpaceDE w:val="0"/>
              <w:autoSpaceDN w:val="0"/>
              <w:adjustRightInd w:val="0"/>
              <w:spacing w:line="0" w:lineRule="atLeast"/>
              <w:ind w:leftChars="-15" w:left="-30" w:rightChars="-20" w:right="-40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  <w:vertAlign w:val="superscript"/>
              </w:rPr>
              <w:lastRenderedPageBreak/>
              <w:t>◎</w:t>
            </w:r>
            <w:r w:rsidRPr="002F4368">
              <w:rPr>
                <w:rFonts w:ascii="標楷體" w:eastAsia="標楷體" w:hAnsi="標楷體" w:hint="eastAsia"/>
                <w:bCs/>
              </w:rPr>
              <w:t>Aa-Ⅳ-2 漢字書寫。</w:t>
            </w:r>
          </w:p>
          <w:p w:rsidR="003E5280" w:rsidRPr="002F4368" w:rsidRDefault="003E5280" w:rsidP="003E5280">
            <w:pPr>
              <w:autoSpaceDE w:val="0"/>
              <w:autoSpaceDN w:val="0"/>
              <w:adjustRightInd w:val="0"/>
              <w:spacing w:line="0" w:lineRule="atLeast"/>
              <w:ind w:leftChars="-15" w:left="-30" w:rightChars="-20" w:right="-40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  <w:vertAlign w:val="superscript"/>
              </w:rPr>
              <w:t>◎</w:t>
            </w:r>
            <w:r w:rsidRPr="002F4368">
              <w:rPr>
                <w:rFonts w:ascii="標楷體" w:eastAsia="標楷體" w:hAnsi="標楷體" w:hint="eastAsia"/>
                <w:bCs/>
              </w:rPr>
              <w:t>Ab-Ⅳ-1 語詞應用。</w:t>
            </w:r>
          </w:p>
          <w:p w:rsidR="003E5280" w:rsidRPr="002F4368" w:rsidRDefault="003E5280" w:rsidP="003E5280">
            <w:pPr>
              <w:autoSpaceDE w:val="0"/>
              <w:autoSpaceDN w:val="0"/>
              <w:adjustRightInd w:val="0"/>
              <w:spacing w:line="0" w:lineRule="atLeast"/>
              <w:ind w:leftChars="-15" w:left="-30" w:rightChars="-20" w:right="-40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  <w:vertAlign w:val="superscript"/>
              </w:rPr>
              <w:t>◎</w:t>
            </w:r>
            <w:r w:rsidRPr="002F4368">
              <w:rPr>
                <w:rFonts w:ascii="標楷體" w:eastAsia="標楷體" w:hAnsi="標楷體" w:hint="eastAsia"/>
                <w:bCs/>
              </w:rPr>
              <w:t>Ab-Ⅳ-2 句型應用。</w:t>
            </w:r>
          </w:p>
          <w:p w:rsidR="003E5280" w:rsidRPr="002F4368" w:rsidRDefault="003E5280" w:rsidP="003E5280">
            <w:pPr>
              <w:autoSpaceDE w:val="0"/>
              <w:autoSpaceDN w:val="0"/>
              <w:adjustRightInd w:val="0"/>
              <w:spacing w:line="0" w:lineRule="atLeast"/>
              <w:ind w:leftChars="-15" w:left="-30" w:rightChars="-20" w:right="-40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  <w:vertAlign w:val="superscript"/>
              </w:rPr>
              <w:t>◎</w:t>
            </w:r>
            <w:r w:rsidRPr="002F4368">
              <w:rPr>
                <w:rFonts w:ascii="標楷體" w:eastAsia="標楷體" w:hAnsi="標楷體" w:hint="eastAsia"/>
                <w:bCs/>
              </w:rPr>
              <w:t>Ac-Ⅳ-2 散文選讀。</w:t>
            </w:r>
          </w:p>
          <w:p w:rsidR="003E5280" w:rsidRPr="002F4368" w:rsidRDefault="003E5280" w:rsidP="003E5280">
            <w:pPr>
              <w:pStyle w:val="Default"/>
              <w:rPr>
                <w:rFonts w:eastAsia="標楷體"/>
                <w:sz w:val="20"/>
                <w:szCs w:val="20"/>
              </w:rPr>
            </w:pPr>
            <w:r w:rsidRPr="002F4368">
              <w:rPr>
                <w:rFonts w:eastAsia="標楷體" w:hint="eastAsia"/>
                <w:bCs/>
                <w:sz w:val="20"/>
                <w:szCs w:val="20"/>
                <w:vertAlign w:val="superscript"/>
              </w:rPr>
              <w:t>◎</w:t>
            </w:r>
            <w:r w:rsidRPr="002F4368">
              <w:rPr>
                <w:rFonts w:eastAsia="標楷體" w:hint="eastAsia"/>
                <w:bCs/>
                <w:sz w:val="20"/>
                <w:szCs w:val="20"/>
              </w:rPr>
              <w:t>Bg-Ⅳ-1 口語表達。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E5280" w:rsidRDefault="003E5280" w:rsidP="003E5280">
            <w:pPr>
              <w:spacing w:line="0" w:lineRule="atLeast"/>
              <w:rPr>
                <w:rFonts w:ascii="標楷體" w:eastAsia="標楷體" w:hAnsi="標楷體" w:cs="DFYuanStd-W3"/>
              </w:rPr>
            </w:pPr>
            <w:r w:rsidRPr="00621A12">
              <w:rPr>
                <w:rFonts w:ascii="標楷體" w:eastAsia="標楷體" w:hAnsi="標楷體" w:cs="DFYuanStd-W3" w:hint="eastAsia"/>
              </w:rPr>
              <w:lastRenderedPageBreak/>
              <w:t>二、自然的世界 3.思念火金蛄</w:t>
            </w:r>
          </w:p>
          <w:p w:rsidR="003E5280" w:rsidRDefault="003E5280" w:rsidP="003E5280">
            <w:pPr>
              <w:spacing w:line="0" w:lineRule="atLeast"/>
              <w:rPr>
                <w:rFonts w:ascii="標楷體" w:eastAsia="標楷體" w:hAnsi="標楷體" w:cs="DFYuanStd-W3"/>
              </w:rPr>
            </w:pPr>
          </w:p>
          <w:p w:rsidR="003E5280" w:rsidRPr="002F4368" w:rsidRDefault="003E5280" w:rsidP="003E5280">
            <w:pPr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lastRenderedPageBreak/>
              <w:t>一、引起動機：</w:t>
            </w:r>
          </w:p>
          <w:p w:rsidR="003E5280" w:rsidRPr="002F4368" w:rsidRDefault="003E5280" w:rsidP="003E5280">
            <w:pPr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教師播放本課bàng-gà</w:t>
            </w:r>
          </w:p>
          <w:p w:rsidR="003E5280" w:rsidRPr="002F4368" w:rsidRDefault="003E5280" w:rsidP="003E5280">
            <w:pPr>
              <w:spacing w:line="0" w:lineRule="atLeast"/>
              <w:rPr>
                <w:rFonts w:ascii="標楷體" w:eastAsia="標楷體" w:hAnsi="標楷體" w:cs="DFYuanStd-W3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師：這馬咱欲來欣賞一段</w:t>
            </w:r>
            <w:r w:rsidRPr="002F4368">
              <w:rPr>
                <w:rFonts w:ascii="標楷體" w:eastAsia="標楷體" w:hAnsi="標楷體" w:cs="DFYuanStd-W3"/>
              </w:rPr>
              <w:t>bàng-gà</w:t>
            </w:r>
            <w:r w:rsidRPr="002F4368">
              <w:rPr>
                <w:rFonts w:ascii="標楷體" w:eastAsia="標楷體" w:hAnsi="標楷體" w:cs="DFYuanStd-W3" w:hint="eastAsia"/>
              </w:rPr>
              <w:t>，請逐家斟酌看、詳細聽，內底的人咧講啥物。看煞，請每一組想一个問題，咱做伙來討論。</w:t>
            </w:r>
          </w:p>
          <w:p w:rsidR="003E5280" w:rsidRPr="002F4368" w:rsidRDefault="003E5280" w:rsidP="003E5280">
            <w:pPr>
              <w:spacing w:line="0" w:lineRule="atLeast"/>
              <w:rPr>
                <w:rFonts w:ascii="標楷體" w:eastAsia="標楷體" w:hAnsi="標楷體" w:cs="DFYuanStd-W3"/>
              </w:rPr>
            </w:pPr>
          </w:p>
          <w:p w:rsidR="003E5280" w:rsidRPr="002F4368" w:rsidRDefault="003E5280" w:rsidP="003E5280">
            <w:pPr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二、發展活動：</w:t>
            </w:r>
          </w:p>
          <w:p w:rsidR="003E5280" w:rsidRPr="002F4368" w:rsidRDefault="003E5280" w:rsidP="003E5280">
            <w:pPr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活動一：唸讀課文</w:t>
            </w:r>
          </w:p>
          <w:p w:rsidR="003E5280" w:rsidRPr="002F4368" w:rsidRDefault="003E5280" w:rsidP="003E5280">
            <w:pPr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1.教師分段範讀、學生跟讀：</w:t>
            </w:r>
          </w:p>
          <w:p w:rsidR="003E5280" w:rsidRPr="002F4368" w:rsidRDefault="003E5280" w:rsidP="003E5280">
            <w:pPr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教師分段範讀，學生跟讀。</w:t>
            </w:r>
          </w:p>
          <w:p w:rsidR="003E5280" w:rsidRPr="002F4368" w:rsidRDefault="003E5280" w:rsidP="003E5280">
            <w:pPr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2.教師範讀時，要注意語速、念讀節奏以及語調。</w:t>
            </w:r>
          </w:p>
          <w:p w:rsidR="003E5280" w:rsidRPr="002F4368" w:rsidRDefault="003E5280" w:rsidP="003E5280">
            <w:pPr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3.教師介紹本課作者及其作品。</w:t>
            </w:r>
          </w:p>
          <w:p w:rsidR="003E5280" w:rsidRPr="002F4368" w:rsidRDefault="003E5280" w:rsidP="003E5280">
            <w:pPr>
              <w:spacing w:line="0" w:lineRule="atLeast"/>
              <w:rPr>
                <w:rFonts w:ascii="標楷體" w:eastAsia="標楷體" w:hAnsi="標楷體" w:cs="DFYuanStd-W3"/>
              </w:rPr>
            </w:pPr>
          </w:p>
          <w:p w:rsidR="003E5280" w:rsidRPr="002F4368" w:rsidRDefault="003E5280" w:rsidP="003E5280">
            <w:pPr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活動二：課文理解、大意摘取</w:t>
            </w:r>
          </w:p>
          <w:p w:rsidR="003E5280" w:rsidRPr="002F4368" w:rsidRDefault="003E5280" w:rsidP="003E5280">
            <w:pPr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1.教師請各組討論1-2個提問，其他組的學生可自由回答或教師指定學生回答。</w:t>
            </w:r>
          </w:p>
          <w:p w:rsidR="003E5280" w:rsidRPr="002F4368" w:rsidRDefault="003E5280" w:rsidP="003E5280">
            <w:pPr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2.小組提問討論，請各組學生根據方才的問答，寫下關鍵詞，提取課文大意寫在紙上，各組派代表簡單發表。</w:t>
            </w:r>
          </w:p>
          <w:p w:rsidR="003E5280" w:rsidRPr="002F4368" w:rsidRDefault="003E5280" w:rsidP="003E5280">
            <w:pPr>
              <w:spacing w:line="0" w:lineRule="atLeast"/>
              <w:rPr>
                <w:rFonts w:ascii="標楷體" w:eastAsia="標楷體" w:hAnsi="標楷體" w:cs="DFYuanStd-W3"/>
              </w:rPr>
            </w:pPr>
          </w:p>
          <w:p w:rsidR="003E5280" w:rsidRPr="002F4368" w:rsidRDefault="003E5280" w:rsidP="003E5280">
            <w:pPr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3.新詞解釋：</w:t>
            </w:r>
          </w:p>
          <w:p w:rsidR="003E5280" w:rsidRPr="002F4368" w:rsidRDefault="003E5280" w:rsidP="003E5280">
            <w:pPr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教師使用教育部《臺灣閩南語常用詞辭典》來協助「新詞解釋」教學，也可順便進行「新詞解釋」查詢。</w:t>
            </w:r>
          </w:p>
          <w:p w:rsidR="003E5280" w:rsidRPr="002F4368" w:rsidRDefault="003E5280" w:rsidP="003E5280">
            <w:pPr>
              <w:spacing w:line="0" w:lineRule="atLeast"/>
              <w:rPr>
                <w:rFonts w:ascii="標楷體" w:eastAsia="標楷體" w:hAnsi="標楷體" w:cs="DFYuanStd-W3"/>
              </w:rPr>
            </w:pPr>
          </w:p>
          <w:p w:rsidR="003E5280" w:rsidRPr="002F4368" w:rsidRDefault="003E5280" w:rsidP="003E5280">
            <w:pPr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三、統整活動：</w:t>
            </w:r>
          </w:p>
          <w:p w:rsidR="003E5280" w:rsidRPr="002F4368" w:rsidRDefault="003E5280" w:rsidP="003E5280">
            <w:pPr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活動三：語詞運用</w:t>
            </w:r>
          </w:p>
          <w:p w:rsidR="003E5280" w:rsidRPr="002F4368" w:rsidRDefault="003E5280" w:rsidP="003E5280">
            <w:pPr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lastRenderedPageBreak/>
              <w:t>1.教師範讀、學生跟讀「做伙來充電」的「語詞運用」的五個語詞和例句。教師可以上網搜尋相關語詞，協助解釋其意義以及如何運用。</w:t>
            </w:r>
          </w:p>
          <w:p w:rsidR="003E5280" w:rsidRPr="002F4368" w:rsidRDefault="003E5280" w:rsidP="003E5280">
            <w:pPr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2.進行活動「眼明手快」，將學生分成兩組，兩組各派一位代表上臺，教師念華語語詞，看誰先碰觸到正確答案，答對者得1分，再換下一位學生上臺進行活動，最後看哪一組得較高分即獲勝。</w:t>
            </w:r>
          </w:p>
          <w:p w:rsidR="003E5280" w:rsidRPr="002F4368" w:rsidRDefault="003E5280" w:rsidP="003E5280">
            <w:pPr>
              <w:spacing w:line="0" w:lineRule="atLeast"/>
              <w:rPr>
                <w:rFonts w:ascii="標楷體" w:eastAsia="標楷體" w:hAnsi="標楷體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3.預告：提醒學生，回家思考是否該保育螢火蟲？如何保育？下次上課要討論。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E5280" w:rsidRPr="002F4368" w:rsidRDefault="003E5280" w:rsidP="003E5280">
            <w:pPr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E5280" w:rsidRPr="002F4368" w:rsidRDefault="003E5280" w:rsidP="003E5280">
            <w:pPr>
              <w:autoSpaceDE w:val="0"/>
              <w:spacing w:line="0" w:lineRule="atLeast"/>
              <w:rPr>
                <w:rFonts w:ascii="標楷體" w:eastAsia="標楷體" w:hAnsi="標楷體"/>
              </w:rPr>
            </w:pPr>
            <w:r w:rsidRPr="002F4368">
              <w:rPr>
                <w:rFonts w:ascii="標楷體" w:eastAsia="標楷體" w:hAnsi="標楷體" w:hint="eastAsia"/>
                <w:bCs/>
              </w:rPr>
              <w:t>電腦設備、觸控顯示器、分組記分板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E5280" w:rsidRPr="002F4368" w:rsidRDefault="003E5280" w:rsidP="003E5280">
            <w:pPr>
              <w:spacing w:line="0" w:lineRule="atLeast"/>
              <w:rPr>
                <w:rFonts w:ascii="標楷體" w:eastAsia="標楷體" w:hAnsi="標楷體"/>
                <w:bCs/>
                <w:snapToGrid w:val="0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觀察評量</w:t>
            </w:r>
          </w:p>
          <w:p w:rsidR="003E5280" w:rsidRPr="002F4368" w:rsidRDefault="003E5280" w:rsidP="003E5280">
            <w:pPr>
              <w:spacing w:line="0" w:lineRule="atLeast"/>
              <w:rPr>
                <w:rFonts w:ascii="標楷體" w:eastAsia="標楷體" w:hAnsi="標楷體"/>
                <w:bCs/>
                <w:snapToGrid w:val="0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口語評量</w:t>
            </w:r>
          </w:p>
          <w:p w:rsidR="003E5280" w:rsidRPr="002F4368" w:rsidRDefault="003E5280" w:rsidP="003E5280">
            <w:pPr>
              <w:spacing w:line="0" w:lineRule="atLeast"/>
              <w:rPr>
                <w:rFonts w:ascii="標楷體" w:eastAsia="標楷體" w:hAnsi="標楷體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lastRenderedPageBreak/>
              <w:t>書寫評量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E5280" w:rsidRPr="002F4368" w:rsidRDefault="003E5280" w:rsidP="003E5280">
            <w:pPr>
              <w:spacing w:line="0" w:lineRule="atLeast"/>
              <w:rPr>
                <w:rFonts w:ascii="標楷體" w:eastAsia="標楷體" w:hAnsi="標楷體"/>
                <w:bCs/>
                <w:snapToGrid w:val="0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lastRenderedPageBreak/>
              <w:t>【環境教育】</w:t>
            </w:r>
          </w:p>
          <w:p w:rsidR="003E5280" w:rsidRPr="002F4368" w:rsidRDefault="003E5280" w:rsidP="003E5280">
            <w:pPr>
              <w:spacing w:line="0" w:lineRule="atLeast"/>
              <w:rPr>
                <w:rFonts w:ascii="標楷體" w:eastAsia="標楷體" w:hAnsi="標楷體"/>
                <w:bCs/>
                <w:snapToGrid w:val="0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lastRenderedPageBreak/>
              <w:t>環J2 了解人與周遭動物的互動關係，認識動物需求，並關切動物福利。</w:t>
            </w:r>
          </w:p>
          <w:p w:rsidR="003E5280" w:rsidRPr="002F4368" w:rsidRDefault="003E5280" w:rsidP="003E5280">
            <w:pPr>
              <w:spacing w:line="0" w:lineRule="atLeast"/>
              <w:rPr>
                <w:rFonts w:ascii="標楷體" w:eastAsia="標楷體" w:hAnsi="標楷體"/>
                <w:bCs/>
                <w:snapToGrid w:val="0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【戶外教育】</w:t>
            </w:r>
          </w:p>
          <w:p w:rsidR="003E5280" w:rsidRPr="002F4368" w:rsidRDefault="003E5280" w:rsidP="003E5280">
            <w:pPr>
              <w:spacing w:line="0" w:lineRule="atLeast"/>
              <w:rPr>
                <w:rFonts w:ascii="標楷體" w:eastAsia="標楷體" w:hAnsi="標楷體"/>
                <w:bCs/>
                <w:snapToGrid w:val="0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戶J3 理解知識與生活環境的關係，獲得心靈的喜悅，培養積極面對挑戰的能力與態度。</w:t>
            </w:r>
          </w:p>
          <w:p w:rsidR="003E5280" w:rsidRPr="002F4368" w:rsidRDefault="003E5280" w:rsidP="003E5280">
            <w:pPr>
              <w:autoSpaceDE w:val="0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280" w:rsidRPr="00500692" w:rsidRDefault="003E5280" w:rsidP="003E528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86110" w:rsidTr="002C7DBC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6110" w:rsidRPr="00B26C28" w:rsidRDefault="00D86110" w:rsidP="00D8611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第九週</w:t>
            </w:r>
          </w:p>
          <w:p w:rsidR="00D86110" w:rsidRPr="00B26C28" w:rsidRDefault="00D86110" w:rsidP="00D8611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</w:t>
            </w:r>
            <w:r>
              <w:rPr>
                <w:rFonts w:eastAsia="標楷體" w:hint="eastAsia"/>
                <w:color w:val="auto"/>
              </w:rPr>
              <w:t>8</w:t>
            </w:r>
            <w:r w:rsidRPr="00B26C28">
              <w:rPr>
                <w:rFonts w:eastAsia="標楷體"/>
                <w:color w:val="auto"/>
              </w:rPr>
              <w:t>~4/</w:t>
            </w:r>
            <w:r>
              <w:rPr>
                <w:rFonts w:eastAsia="標楷體" w:hint="eastAsia"/>
                <w:color w:val="auto"/>
              </w:rPr>
              <w:t>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6110" w:rsidRPr="002F4368" w:rsidRDefault="00D86110" w:rsidP="00D86110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</w:rPr>
              <w:t>1-Ⅳ-1 能聆聽並理解閩南語對話的主題，並思辨其內容。</w:t>
            </w:r>
          </w:p>
          <w:p w:rsidR="00D86110" w:rsidRPr="002F4368" w:rsidRDefault="00D86110" w:rsidP="00D86110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</w:rPr>
              <w:t>1-Ⅳ-2 能聽辨生活中以閩南語表達的重要議題，並藉以增進溝通協調。</w:t>
            </w:r>
          </w:p>
          <w:p w:rsidR="00D86110" w:rsidRPr="002F4368" w:rsidRDefault="00D86110" w:rsidP="00D86110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</w:rPr>
              <w:t>1-Ⅳ-3 能蒐集、整理閩南語語音資料，分析資訊的正確性，並重視資訊倫理。</w:t>
            </w:r>
          </w:p>
          <w:p w:rsidR="00D86110" w:rsidRPr="002F4368" w:rsidRDefault="00D86110" w:rsidP="00D86110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</w:rPr>
              <w:t>1-Ⅳ-5 能聽辨閩南語方音與語詞的差異性，並培養多元文化的精神。</w:t>
            </w:r>
          </w:p>
          <w:p w:rsidR="00D86110" w:rsidRPr="002F4368" w:rsidRDefault="00D86110" w:rsidP="00D86110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</w:rPr>
              <w:lastRenderedPageBreak/>
              <w:t>2-Ⅳ-1 能適切的運用閩南語表達並解決問題。</w:t>
            </w:r>
          </w:p>
          <w:p w:rsidR="00D86110" w:rsidRPr="002F4368" w:rsidRDefault="00D86110" w:rsidP="00D86110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</w:rPr>
              <w:t>2-Ⅳ-3 能透過科技媒材蒐集資源，以進行閩南語的口語表達。</w:t>
            </w:r>
          </w:p>
          <w:p w:rsidR="00D86110" w:rsidRPr="002F4368" w:rsidRDefault="00D86110" w:rsidP="00D86110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</w:rPr>
              <w:t>3-Ⅳ-1 能運用標音符號、羅馬字及漢字閱讀不同文體的閩南語文作品，藉此增進自我了解。</w:t>
            </w:r>
          </w:p>
          <w:p w:rsidR="00D86110" w:rsidRPr="002F4368" w:rsidRDefault="00D86110" w:rsidP="00D86110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</w:rPr>
              <w:t>3-Ⅳ-2 能從閩南語文的閱讀中進行獨立思辨分析與解決生活問題。</w:t>
            </w:r>
          </w:p>
          <w:p w:rsidR="00D86110" w:rsidRDefault="00D86110" w:rsidP="00D86110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F4368">
              <w:rPr>
                <w:rFonts w:ascii="標楷體" w:eastAsia="標楷體" w:hAnsi="標楷體" w:hint="eastAsia"/>
                <w:bCs/>
              </w:rPr>
              <w:t>4-Ⅳ-1 能以閩南語文寫出簡單短文，進行表達溝通。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86110" w:rsidRPr="002F4368" w:rsidRDefault="00D86110" w:rsidP="00D86110">
            <w:pPr>
              <w:autoSpaceDE w:val="0"/>
              <w:autoSpaceDN w:val="0"/>
              <w:adjustRightInd w:val="0"/>
              <w:spacing w:line="0" w:lineRule="atLeast"/>
              <w:ind w:leftChars="-15" w:left="-30" w:rightChars="-20" w:right="-40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  <w:vertAlign w:val="superscript"/>
              </w:rPr>
              <w:lastRenderedPageBreak/>
              <w:t>◎</w:t>
            </w:r>
            <w:r w:rsidRPr="002F4368">
              <w:rPr>
                <w:rFonts w:ascii="標楷體" w:eastAsia="標楷體" w:hAnsi="標楷體" w:hint="eastAsia"/>
                <w:bCs/>
              </w:rPr>
              <w:t>Aa-Ⅳ-1 羅馬拼音。</w:t>
            </w:r>
          </w:p>
          <w:p w:rsidR="00D86110" w:rsidRPr="002F4368" w:rsidRDefault="00D86110" w:rsidP="00D86110">
            <w:pPr>
              <w:autoSpaceDE w:val="0"/>
              <w:autoSpaceDN w:val="0"/>
              <w:adjustRightInd w:val="0"/>
              <w:spacing w:line="0" w:lineRule="atLeast"/>
              <w:ind w:leftChars="-15" w:left="-30" w:rightChars="-20" w:right="-40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  <w:vertAlign w:val="superscript"/>
              </w:rPr>
              <w:t>◎</w:t>
            </w:r>
            <w:r w:rsidRPr="002F4368">
              <w:rPr>
                <w:rFonts w:ascii="標楷體" w:eastAsia="標楷體" w:hAnsi="標楷體" w:hint="eastAsia"/>
                <w:bCs/>
              </w:rPr>
              <w:t>Aa-Ⅳ-2 漢字書寫。</w:t>
            </w:r>
          </w:p>
          <w:p w:rsidR="00D86110" w:rsidRPr="002F4368" w:rsidRDefault="00D86110" w:rsidP="00D86110">
            <w:pPr>
              <w:autoSpaceDE w:val="0"/>
              <w:autoSpaceDN w:val="0"/>
              <w:adjustRightInd w:val="0"/>
              <w:spacing w:line="0" w:lineRule="atLeast"/>
              <w:ind w:leftChars="-15" w:left="-30" w:rightChars="-20" w:right="-40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  <w:vertAlign w:val="superscript"/>
              </w:rPr>
              <w:t>◎</w:t>
            </w:r>
            <w:r w:rsidRPr="002F4368">
              <w:rPr>
                <w:rFonts w:ascii="標楷體" w:eastAsia="標楷體" w:hAnsi="標楷體" w:hint="eastAsia"/>
                <w:bCs/>
              </w:rPr>
              <w:t>Ab-Ⅳ-1 語詞應用。</w:t>
            </w:r>
          </w:p>
          <w:p w:rsidR="00D86110" w:rsidRPr="002F4368" w:rsidRDefault="00D86110" w:rsidP="00D86110">
            <w:pPr>
              <w:autoSpaceDE w:val="0"/>
              <w:autoSpaceDN w:val="0"/>
              <w:adjustRightInd w:val="0"/>
              <w:spacing w:line="0" w:lineRule="atLeast"/>
              <w:ind w:leftChars="-15" w:left="-30" w:rightChars="-20" w:right="-40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  <w:vertAlign w:val="superscript"/>
              </w:rPr>
              <w:t>◎</w:t>
            </w:r>
            <w:r w:rsidRPr="002F4368">
              <w:rPr>
                <w:rFonts w:ascii="標楷體" w:eastAsia="標楷體" w:hAnsi="標楷體" w:hint="eastAsia"/>
                <w:bCs/>
              </w:rPr>
              <w:t>Ab-Ⅳ-2 句型應用。</w:t>
            </w:r>
          </w:p>
          <w:p w:rsidR="00D86110" w:rsidRPr="002F4368" w:rsidRDefault="00D86110" w:rsidP="00D86110">
            <w:pPr>
              <w:autoSpaceDE w:val="0"/>
              <w:autoSpaceDN w:val="0"/>
              <w:adjustRightInd w:val="0"/>
              <w:spacing w:line="0" w:lineRule="atLeast"/>
              <w:ind w:leftChars="-15" w:left="-30" w:rightChars="-20" w:right="-40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</w:rPr>
              <w:t>Bc-Ⅳ-2 公民素養。</w:t>
            </w:r>
          </w:p>
          <w:p w:rsidR="00D86110" w:rsidRPr="002F4368" w:rsidRDefault="00D86110" w:rsidP="00D86110">
            <w:pPr>
              <w:autoSpaceDE w:val="0"/>
              <w:autoSpaceDN w:val="0"/>
              <w:adjustRightInd w:val="0"/>
              <w:spacing w:line="0" w:lineRule="atLeast"/>
              <w:ind w:leftChars="-15" w:left="-30" w:rightChars="-20" w:right="-40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  <w:vertAlign w:val="superscript"/>
              </w:rPr>
              <w:t>◎</w:t>
            </w:r>
            <w:r w:rsidRPr="002F4368">
              <w:rPr>
                <w:rFonts w:ascii="標楷體" w:eastAsia="標楷體" w:hAnsi="標楷體" w:hint="eastAsia"/>
                <w:bCs/>
              </w:rPr>
              <w:t>Bd-Ⅳ-1 環境保護。</w:t>
            </w:r>
          </w:p>
          <w:p w:rsidR="00D86110" w:rsidRPr="002F4368" w:rsidRDefault="00D86110" w:rsidP="00D86110">
            <w:pPr>
              <w:autoSpaceDE w:val="0"/>
              <w:autoSpaceDN w:val="0"/>
              <w:adjustRightInd w:val="0"/>
              <w:spacing w:line="0" w:lineRule="atLeast"/>
              <w:ind w:leftChars="-15" w:left="-30" w:rightChars="-20" w:right="-40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  <w:vertAlign w:val="superscript"/>
              </w:rPr>
              <w:t>◎</w:t>
            </w:r>
            <w:r w:rsidRPr="002F4368">
              <w:rPr>
                <w:rFonts w:ascii="標楷體" w:eastAsia="標楷體" w:hAnsi="標楷體" w:hint="eastAsia"/>
                <w:bCs/>
              </w:rPr>
              <w:t>Bd-Ⅳ-2 生態保育。</w:t>
            </w:r>
          </w:p>
          <w:p w:rsidR="00D86110" w:rsidRPr="002F4368" w:rsidRDefault="00D86110" w:rsidP="00D86110">
            <w:pPr>
              <w:autoSpaceDE w:val="0"/>
              <w:autoSpaceDN w:val="0"/>
              <w:adjustRightInd w:val="0"/>
              <w:spacing w:line="0" w:lineRule="atLeast"/>
              <w:ind w:leftChars="-15" w:left="-30" w:rightChars="-20" w:right="-40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  <w:vertAlign w:val="superscript"/>
              </w:rPr>
              <w:t>◎</w:t>
            </w:r>
            <w:r w:rsidRPr="002F4368">
              <w:rPr>
                <w:rFonts w:ascii="標楷體" w:eastAsia="標楷體" w:hAnsi="標楷體" w:hint="eastAsia"/>
                <w:bCs/>
              </w:rPr>
              <w:t>Be-Ⅳ-1 數位資源。</w:t>
            </w:r>
          </w:p>
          <w:p w:rsidR="00D86110" w:rsidRDefault="00D86110" w:rsidP="00D86110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F4368">
              <w:rPr>
                <w:rFonts w:eastAsia="標楷體" w:hint="eastAsia"/>
                <w:bCs/>
                <w:vertAlign w:val="superscript"/>
              </w:rPr>
              <w:t>◎</w:t>
            </w:r>
            <w:r w:rsidRPr="002F4368">
              <w:rPr>
                <w:rFonts w:eastAsia="標楷體" w:hint="eastAsia"/>
                <w:bCs/>
              </w:rPr>
              <w:t>Bg-</w:t>
            </w:r>
            <w:r w:rsidRPr="002F4368">
              <w:rPr>
                <w:rFonts w:eastAsia="標楷體" w:hint="eastAsia"/>
                <w:bCs/>
              </w:rPr>
              <w:t>Ⅳ</w:t>
            </w:r>
            <w:r w:rsidRPr="002F4368">
              <w:rPr>
                <w:rFonts w:eastAsia="標楷體" w:hint="eastAsia"/>
                <w:bCs/>
              </w:rPr>
              <w:t xml:space="preserve">-1 </w:t>
            </w:r>
            <w:r w:rsidRPr="002F4368">
              <w:rPr>
                <w:rFonts w:eastAsia="標楷體" w:hint="eastAsia"/>
                <w:bCs/>
              </w:rPr>
              <w:t>口語表達。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86110" w:rsidRDefault="00D86110" w:rsidP="00D86110">
            <w:pPr>
              <w:spacing w:line="0" w:lineRule="atLeast"/>
              <w:rPr>
                <w:rFonts w:ascii="標楷體" w:eastAsia="標楷體" w:hAnsi="標楷體" w:cs="DFYuanStd-W3"/>
              </w:rPr>
            </w:pPr>
            <w:r w:rsidRPr="00621A12">
              <w:rPr>
                <w:rFonts w:ascii="標楷體" w:eastAsia="標楷體" w:hAnsi="標楷體" w:cs="DFYuanStd-W3" w:hint="eastAsia"/>
              </w:rPr>
              <w:t>二、自然的世界 3.思念火金蛄</w:t>
            </w:r>
          </w:p>
          <w:p w:rsidR="00D86110" w:rsidRDefault="00D86110" w:rsidP="00D86110">
            <w:pPr>
              <w:spacing w:line="0" w:lineRule="atLeast"/>
              <w:rPr>
                <w:rFonts w:ascii="標楷體" w:eastAsia="標楷體" w:hAnsi="標楷體" w:cs="DFYuanStd-W3"/>
              </w:rPr>
            </w:pPr>
          </w:p>
          <w:p w:rsidR="00D86110" w:rsidRPr="002F4368" w:rsidRDefault="00D86110" w:rsidP="00D86110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一、引起動機：</w:t>
            </w:r>
          </w:p>
          <w:p w:rsidR="00D86110" w:rsidRPr="002F4368" w:rsidRDefault="00D86110" w:rsidP="00D86110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1.教師播放影片：《阿里山螢火蟲季引人注目種類占全臺三分之二 | 每日新聞的部分 | 臺語臺新聞 | 20210325》，學生看完影片後，與同學分享賞螢經驗。</w:t>
            </w:r>
          </w:p>
          <w:p w:rsidR="00D86110" w:rsidRPr="002F4368" w:rsidRDefault="00D86110" w:rsidP="00D86110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2.同學之間經驗分享。</w:t>
            </w:r>
          </w:p>
          <w:p w:rsidR="00D86110" w:rsidRPr="002F4368" w:rsidRDefault="00D86110" w:rsidP="00D86110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</w:rPr>
            </w:pPr>
          </w:p>
          <w:p w:rsidR="00D86110" w:rsidRPr="002F4368" w:rsidRDefault="00D86110" w:rsidP="00D86110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二、發展活動：</w:t>
            </w:r>
          </w:p>
          <w:p w:rsidR="00D86110" w:rsidRPr="002F4368" w:rsidRDefault="00D86110" w:rsidP="00D86110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活動四：咱來開講</w:t>
            </w:r>
          </w:p>
          <w:p w:rsidR="00D86110" w:rsidRPr="002F4368" w:rsidRDefault="00D86110" w:rsidP="00D86110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1.教師帶領念「咱來開講」的圖片，詢問學生看到的內容。</w:t>
            </w:r>
          </w:p>
          <w:p w:rsidR="00D86110" w:rsidRPr="002F4368" w:rsidRDefault="00D86110" w:rsidP="00D86110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2.教師領念「咱來開講」對話，教師一句，學生一句。</w:t>
            </w:r>
          </w:p>
          <w:p w:rsidR="00D86110" w:rsidRPr="002F4368" w:rsidRDefault="00D86110" w:rsidP="00D86110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3.學生兩兩一組練習對話後，各組派出一組來比賽，由教師</w:t>
            </w:r>
            <w:r w:rsidRPr="002F4368">
              <w:rPr>
                <w:rFonts w:ascii="標楷體" w:eastAsia="標楷體" w:hAnsi="標楷體" w:cs="DFYuanStd-W3" w:hint="eastAsia"/>
              </w:rPr>
              <w:lastRenderedPageBreak/>
              <w:t>主評，學生互評，選出表現最佳組別，給予鼓勵。</w:t>
            </w:r>
          </w:p>
          <w:p w:rsidR="00D86110" w:rsidRPr="002F4368" w:rsidRDefault="00D86110" w:rsidP="00D86110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</w:rPr>
            </w:pPr>
          </w:p>
          <w:p w:rsidR="00D86110" w:rsidRPr="002F4368" w:rsidRDefault="00D86110" w:rsidP="00D86110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活動五：走揣火金蛄</w:t>
            </w:r>
          </w:p>
          <w:p w:rsidR="00D86110" w:rsidRPr="002F4368" w:rsidRDefault="00D86110" w:rsidP="00D86110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教師根據「課文」及「咱來開講」，思考「討論看覓」第二、三題，並進行簡短討論。</w:t>
            </w:r>
          </w:p>
          <w:p w:rsidR="00D86110" w:rsidRPr="002F4368" w:rsidRDefault="00D86110" w:rsidP="00D86110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</w:rPr>
            </w:pPr>
          </w:p>
          <w:p w:rsidR="00D86110" w:rsidRPr="002F4368" w:rsidRDefault="00D86110" w:rsidP="00D86110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活動六：俗諺</w:t>
            </w:r>
          </w:p>
          <w:p w:rsidR="00D86110" w:rsidRPr="002F4368" w:rsidRDefault="00D86110" w:rsidP="00D86110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1.教師範讀，學生跟讀。</w:t>
            </w:r>
          </w:p>
          <w:p w:rsidR="00D86110" w:rsidRPr="002F4368" w:rsidRDefault="00D86110" w:rsidP="00D86110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2.教師介紹這句俗諺的意涵，以及使用時機。</w:t>
            </w:r>
          </w:p>
          <w:p w:rsidR="00D86110" w:rsidRPr="002F4368" w:rsidRDefault="00D86110" w:rsidP="00D86110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3.發下作業紙，教師念俗諺，請學生用正確的閩南語漢字書寫在作業紙上。</w:t>
            </w:r>
          </w:p>
          <w:p w:rsidR="00D86110" w:rsidRPr="002F4368" w:rsidRDefault="00D86110" w:rsidP="00D86110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</w:rPr>
            </w:pPr>
          </w:p>
          <w:p w:rsidR="00D86110" w:rsidRPr="002F4368" w:rsidRDefault="00D86110" w:rsidP="00D86110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活動七：臆謎猜</w:t>
            </w:r>
          </w:p>
          <w:p w:rsidR="00D86110" w:rsidRPr="002F4368" w:rsidRDefault="00D86110" w:rsidP="00D86110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1.教師範讀，學生跟讀。</w:t>
            </w:r>
          </w:p>
          <w:p w:rsidR="00D86110" w:rsidRPr="002F4368" w:rsidRDefault="00D86110" w:rsidP="00D86110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2.教師解釋這題謎語的意涵，學生舉手進行搶答。</w:t>
            </w:r>
          </w:p>
          <w:p w:rsidR="00D86110" w:rsidRPr="002F4368" w:rsidRDefault="00D86110" w:rsidP="00D86110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3.教師補充一題謎語。</w:t>
            </w:r>
          </w:p>
          <w:p w:rsidR="00D86110" w:rsidRPr="002F4368" w:rsidRDefault="00D86110" w:rsidP="00D86110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</w:rPr>
            </w:pPr>
          </w:p>
          <w:p w:rsidR="00D86110" w:rsidRPr="002F4368" w:rsidRDefault="00D86110" w:rsidP="00D86110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活動八：閩南語加油站</w:t>
            </w:r>
          </w:p>
          <w:p w:rsidR="00D86110" w:rsidRPr="002F4368" w:rsidRDefault="00D86110" w:rsidP="00D86110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1.教師範讀一字多音內容，學生跟讀。</w:t>
            </w:r>
          </w:p>
          <w:p w:rsidR="00D86110" w:rsidRPr="002F4368" w:rsidRDefault="00D86110" w:rsidP="00D86110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2.請學生想想看該字還有哪些語詞。</w:t>
            </w:r>
          </w:p>
          <w:p w:rsidR="00D86110" w:rsidRPr="002F4368" w:rsidRDefault="00D86110" w:rsidP="00D86110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3.教師範讀一詞多義內容，學生跟讀。</w:t>
            </w:r>
          </w:p>
          <w:p w:rsidR="00D86110" w:rsidRPr="002F4368" w:rsidRDefault="00D86110" w:rsidP="00D86110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4.請學生利用該詞造不同的句子。</w:t>
            </w:r>
          </w:p>
          <w:p w:rsidR="00D86110" w:rsidRPr="002F4368" w:rsidRDefault="00D86110" w:rsidP="00D86110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</w:rPr>
            </w:pPr>
          </w:p>
          <w:p w:rsidR="00D86110" w:rsidRPr="002F4368" w:rsidRDefault="00D86110" w:rsidP="00D86110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三、統整活動：</w:t>
            </w:r>
          </w:p>
          <w:p w:rsidR="00D86110" w:rsidRPr="002F4368" w:rsidRDefault="00D86110" w:rsidP="00D86110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活動九：保護火金蛄</w:t>
            </w:r>
          </w:p>
          <w:p w:rsidR="00D86110" w:rsidRPr="002F4368" w:rsidRDefault="00D86110" w:rsidP="00D86110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lastRenderedPageBreak/>
              <w:t>1.將華語「尋找」、「螢火蟲」、「蹤跡」、「燈籠」、「閃爍」的閩南語漢字或是臺羅拼音寫在小白板，並上臺將其黏貼在黑板上公布。</w:t>
            </w:r>
          </w:p>
          <w:p w:rsidR="00D86110" w:rsidRPr="002F4368" w:rsidRDefault="00D86110" w:rsidP="00D86110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2.由每組的2號同學以閩南語說出，每個語詞20分，書寫不正確的閩南語用字，教師酌情扣分。</w:t>
            </w:r>
          </w:p>
          <w:p w:rsidR="00D86110" w:rsidRPr="002F4368" w:rsidRDefault="00D86110" w:rsidP="00D86110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師：請共下面這五个華語詞對翻做閩南語詞，閣共寫佇小白枋頂懸，愛用教育部推薦用字抑是臺羅拼音喔。每一條</w:t>
            </w:r>
            <w:r w:rsidRPr="002F4368">
              <w:rPr>
                <w:rFonts w:ascii="標楷體" w:eastAsia="標楷體" w:hAnsi="標楷體" w:cs="DFYuanStd-W3"/>
              </w:rPr>
              <w:t>20</w:t>
            </w:r>
            <w:r w:rsidRPr="002F4368">
              <w:rPr>
                <w:rFonts w:ascii="標楷體" w:eastAsia="標楷體" w:hAnsi="標楷體" w:cs="DFYuanStd-W3" w:hint="eastAsia"/>
              </w:rPr>
              <w:t>分，若是用毋著字，老師會看範勢來扣分。</w:t>
            </w:r>
          </w:p>
          <w:p w:rsidR="00D86110" w:rsidRPr="002F4368" w:rsidRDefault="00D86110" w:rsidP="00D86110">
            <w:pPr>
              <w:autoSpaceDE w:val="0"/>
              <w:spacing w:line="0" w:lineRule="atLeast"/>
              <w:rPr>
                <w:rFonts w:ascii="標楷體" w:eastAsia="標楷體" w:hAnsi="標楷體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3.預告：提醒學生，先預習「應用練習——看圖講話」，並練習說說看，時間1分鐘，下次上課要上臺發表。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86110" w:rsidRPr="002F4368" w:rsidRDefault="00D86110" w:rsidP="00D86110">
            <w:pPr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86110" w:rsidRPr="002F4368" w:rsidRDefault="00D86110" w:rsidP="00D86110">
            <w:pPr>
              <w:autoSpaceDE w:val="0"/>
              <w:spacing w:line="0" w:lineRule="atLeast"/>
              <w:rPr>
                <w:rFonts w:ascii="標楷體" w:eastAsia="標楷體" w:hAnsi="標楷體" w:cs="標楷體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</w:rPr>
              <w:t>電腦設備、觸控顯示器、作業紙、小白板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86110" w:rsidRPr="002F4368" w:rsidRDefault="00D86110" w:rsidP="00D86110">
            <w:pPr>
              <w:spacing w:line="0" w:lineRule="atLeast"/>
              <w:rPr>
                <w:rFonts w:ascii="標楷體" w:eastAsia="標楷體" w:hAnsi="標楷體"/>
                <w:bCs/>
                <w:snapToGrid w:val="0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口語評量</w:t>
            </w:r>
          </w:p>
          <w:p w:rsidR="00D86110" w:rsidRPr="002F4368" w:rsidRDefault="00D86110" w:rsidP="00D86110">
            <w:pPr>
              <w:spacing w:line="0" w:lineRule="atLeast"/>
              <w:rPr>
                <w:rFonts w:ascii="標楷體" w:eastAsia="標楷體" w:hAnsi="標楷體"/>
                <w:bCs/>
                <w:snapToGrid w:val="0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聽寫評量</w:t>
            </w:r>
          </w:p>
          <w:p w:rsidR="00D86110" w:rsidRPr="002F4368" w:rsidRDefault="00D86110" w:rsidP="00D86110">
            <w:pPr>
              <w:spacing w:line="0" w:lineRule="atLeast"/>
              <w:rPr>
                <w:rFonts w:ascii="標楷體" w:eastAsia="標楷體" w:hAnsi="標楷體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書寫評量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86110" w:rsidRPr="002F4368" w:rsidRDefault="00D86110" w:rsidP="00D86110">
            <w:pPr>
              <w:spacing w:line="0" w:lineRule="atLeast"/>
              <w:rPr>
                <w:rFonts w:ascii="標楷體" w:eastAsia="標楷體" w:hAnsi="標楷體"/>
                <w:bCs/>
                <w:snapToGrid w:val="0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【環境教育】</w:t>
            </w:r>
          </w:p>
          <w:p w:rsidR="00D86110" w:rsidRPr="002F4368" w:rsidRDefault="00D86110" w:rsidP="00D86110">
            <w:pPr>
              <w:spacing w:line="0" w:lineRule="atLeast"/>
              <w:rPr>
                <w:rFonts w:ascii="標楷體" w:eastAsia="標楷體" w:hAnsi="標楷體"/>
                <w:bCs/>
                <w:snapToGrid w:val="0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環J2 了解人與周遭動物的互動關係，認識動物需求，並關切動物福利。</w:t>
            </w:r>
          </w:p>
          <w:p w:rsidR="00D86110" w:rsidRPr="002F4368" w:rsidRDefault="00D86110" w:rsidP="00D86110">
            <w:pPr>
              <w:spacing w:line="0" w:lineRule="atLeast"/>
              <w:rPr>
                <w:rFonts w:ascii="標楷體" w:eastAsia="標楷體" w:hAnsi="標楷體"/>
                <w:bCs/>
                <w:snapToGrid w:val="0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【戶外教育】</w:t>
            </w:r>
          </w:p>
          <w:p w:rsidR="00D86110" w:rsidRPr="002F4368" w:rsidRDefault="00D86110" w:rsidP="00D86110">
            <w:pPr>
              <w:autoSpaceDE w:val="0"/>
              <w:rPr>
                <w:rFonts w:ascii="標楷體" w:eastAsia="標楷體" w:hAnsi="標楷體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戶J3 理解知識與生活環境的關係，獲得心靈的喜悅，培養積極面對挑戰的能力與態度。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6110" w:rsidRPr="00500692" w:rsidRDefault="00D86110" w:rsidP="00D8611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2B7939" w:rsidTr="00080416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7939" w:rsidRPr="00B26C28" w:rsidRDefault="002B7939" w:rsidP="002B793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第十週</w:t>
            </w:r>
          </w:p>
          <w:p w:rsidR="002B7939" w:rsidRDefault="002B7939" w:rsidP="002B793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</w:t>
            </w:r>
            <w:r>
              <w:rPr>
                <w:rFonts w:eastAsia="標楷體" w:hint="eastAsia"/>
                <w:color w:val="auto"/>
              </w:rPr>
              <w:t>15</w:t>
            </w:r>
            <w:r w:rsidRPr="00B26C28">
              <w:rPr>
                <w:rFonts w:eastAsia="標楷體"/>
                <w:color w:val="auto"/>
              </w:rPr>
              <w:t>~4/</w:t>
            </w:r>
            <w:r>
              <w:rPr>
                <w:rFonts w:eastAsia="標楷體" w:hint="eastAsia"/>
                <w:color w:val="auto"/>
              </w:rPr>
              <w:t>19</w:t>
            </w:r>
          </w:p>
          <w:p w:rsidR="002B7939" w:rsidRPr="00BC49C6" w:rsidRDefault="002B7939" w:rsidP="002B7939">
            <w:pPr>
              <w:spacing w:line="0" w:lineRule="atLeast"/>
              <w:jc w:val="center"/>
              <w:rPr>
                <w:rFonts w:eastAsia="標楷體"/>
                <w:color w:val="auto"/>
                <w:sz w:val="16"/>
                <w:szCs w:val="16"/>
              </w:rPr>
            </w:pPr>
            <w:r w:rsidRPr="004B2C27">
              <w:rPr>
                <w:rFonts w:eastAsia="標楷體"/>
                <w:color w:val="auto"/>
                <w:sz w:val="16"/>
                <w:szCs w:val="16"/>
                <w:highlight w:val="yellow"/>
              </w:rPr>
              <w:t>(</w:t>
            </w:r>
            <w:r w:rsidRPr="004B2C27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4/16-4/17</w:t>
            </w:r>
            <w:r w:rsidRPr="004B2C27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九年級第</w:t>
            </w:r>
            <w:r w:rsidRPr="004B2C27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4</w:t>
            </w:r>
            <w:r w:rsidRPr="004B2C27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次複習考</w:t>
            </w:r>
            <w:r w:rsidRPr="004B2C27">
              <w:rPr>
                <w:rFonts w:eastAsia="標楷體"/>
                <w:color w:val="auto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939" w:rsidRPr="002F4368" w:rsidRDefault="002B7939" w:rsidP="002B7939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</w:rPr>
              <w:t>1-Ⅳ-2 能聽辨生活中以閩南語表達的重要議題，並藉以增進溝通協調。</w:t>
            </w:r>
          </w:p>
          <w:p w:rsidR="002B7939" w:rsidRPr="002F4368" w:rsidRDefault="002B7939" w:rsidP="002B7939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</w:rPr>
              <w:t>1-Ⅳ-3 能蒐集、整理閩南語語音資料，分析資訊的正確性，並重視資訊倫理。</w:t>
            </w:r>
          </w:p>
          <w:p w:rsidR="002B7939" w:rsidRPr="002F4368" w:rsidRDefault="002B7939" w:rsidP="002B7939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</w:rPr>
              <w:t>1-Ⅳ-5 能聽辨閩南語方音與語詞的差異性，並培養多元文化的精神。</w:t>
            </w:r>
          </w:p>
          <w:p w:rsidR="002B7939" w:rsidRPr="002F4368" w:rsidRDefault="002B7939" w:rsidP="002B7939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</w:rPr>
              <w:lastRenderedPageBreak/>
              <w:t>2-Ⅳ-1 能適切的運用閩南語表達並解決問題。</w:t>
            </w:r>
          </w:p>
          <w:p w:rsidR="002B7939" w:rsidRPr="002F4368" w:rsidRDefault="002B7939" w:rsidP="002B7939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</w:rPr>
              <w:t>2-Ⅳ-3 能透過科技媒材蒐集資源，以進行閩南語的口語表達。</w:t>
            </w:r>
          </w:p>
          <w:p w:rsidR="002B7939" w:rsidRPr="002F4368" w:rsidRDefault="002B7939" w:rsidP="002B7939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</w:rPr>
              <w:t>3-Ⅳ-1 能運用標音符號、羅馬字及漢字閱讀不同文體的閩南語文作品，藉此增進自我了解。</w:t>
            </w:r>
          </w:p>
          <w:p w:rsidR="002B7939" w:rsidRPr="002F4368" w:rsidRDefault="002B7939" w:rsidP="002B7939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</w:rPr>
              <w:t>3-Ⅳ-2 能從閩南語文的閱讀中進行獨立思辨分析與解決生活問題。</w:t>
            </w:r>
          </w:p>
          <w:p w:rsidR="002B7939" w:rsidRPr="002F4368" w:rsidRDefault="002B7939" w:rsidP="002B7939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</w:rPr>
              <w:t>3-Ⅳ-4 能透過閱讀閩南語藝文作品及相關資訊，體會作品的意境與美感。</w:t>
            </w:r>
          </w:p>
          <w:p w:rsidR="002B7939" w:rsidRPr="002F4368" w:rsidRDefault="002B7939" w:rsidP="002B7939">
            <w:pPr>
              <w:rPr>
                <w:rFonts w:ascii="標楷體" w:eastAsia="標楷體" w:hAnsi="標楷體" w:cs="標楷體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</w:rPr>
              <w:t>4-Ⅳ-1 能以閩南語文寫出簡單短文，進行表達溝通。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B7939" w:rsidRPr="002F4368" w:rsidRDefault="002B7939" w:rsidP="002B7939">
            <w:pPr>
              <w:autoSpaceDE w:val="0"/>
              <w:autoSpaceDN w:val="0"/>
              <w:adjustRightInd w:val="0"/>
              <w:spacing w:line="0" w:lineRule="atLeast"/>
              <w:ind w:leftChars="-15" w:left="-30" w:rightChars="-20" w:right="-40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  <w:vertAlign w:val="superscript"/>
              </w:rPr>
              <w:lastRenderedPageBreak/>
              <w:t>◎</w:t>
            </w:r>
            <w:r w:rsidRPr="002F4368">
              <w:rPr>
                <w:rFonts w:ascii="標楷體" w:eastAsia="標楷體" w:hAnsi="標楷體" w:hint="eastAsia"/>
                <w:bCs/>
              </w:rPr>
              <w:t>Aa-Ⅳ-1 羅馬拼音。</w:t>
            </w:r>
          </w:p>
          <w:p w:rsidR="002B7939" w:rsidRPr="002F4368" w:rsidRDefault="002B7939" w:rsidP="002B7939">
            <w:pPr>
              <w:autoSpaceDE w:val="0"/>
              <w:autoSpaceDN w:val="0"/>
              <w:adjustRightInd w:val="0"/>
              <w:spacing w:line="0" w:lineRule="atLeast"/>
              <w:ind w:leftChars="-15" w:left="-30" w:rightChars="-20" w:right="-40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  <w:vertAlign w:val="superscript"/>
              </w:rPr>
              <w:t>◎</w:t>
            </w:r>
            <w:r w:rsidRPr="002F4368">
              <w:rPr>
                <w:rFonts w:ascii="標楷體" w:eastAsia="標楷體" w:hAnsi="標楷體" w:hint="eastAsia"/>
                <w:bCs/>
              </w:rPr>
              <w:t>Aa-Ⅳ-2 漢字書寫。</w:t>
            </w:r>
          </w:p>
          <w:p w:rsidR="002B7939" w:rsidRPr="002F4368" w:rsidRDefault="002B7939" w:rsidP="002B7939">
            <w:pPr>
              <w:autoSpaceDE w:val="0"/>
              <w:autoSpaceDN w:val="0"/>
              <w:adjustRightInd w:val="0"/>
              <w:spacing w:line="0" w:lineRule="atLeast"/>
              <w:ind w:leftChars="-15" w:left="-30" w:rightChars="-20" w:right="-40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  <w:vertAlign w:val="superscript"/>
              </w:rPr>
              <w:t>◎</w:t>
            </w:r>
            <w:r w:rsidRPr="002F4368">
              <w:rPr>
                <w:rFonts w:ascii="標楷體" w:eastAsia="標楷體" w:hAnsi="標楷體" w:hint="eastAsia"/>
                <w:bCs/>
              </w:rPr>
              <w:t>Ab-Ⅳ-1 語詞應用。</w:t>
            </w:r>
          </w:p>
          <w:p w:rsidR="002B7939" w:rsidRPr="002F4368" w:rsidRDefault="002B7939" w:rsidP="002B7939">
            <w:pPr>
              <w:autoSpaceDE w:val="0"/>
              <w:autoSpaceDN w:val="0"/>
              <w:adjustRightInd w:val="0"/>
              <w:spacing w:line="0" w:lineRule="atLeast"/>
              <w:ind w:leftChars="-15" w:left="-30" w:rightChars="-20" w:right="-40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  <w:vertAlign w:val="superscript"/>
              </w:rPr>
              <w:t>◎</w:t>
            </w:r>
            <w:r w:rsidRPr="002F4368">
              <w:rPr>
                <w:rFonts w:ascii="標楷體" w:eastAsia="標楷體" w:hAnsi="標楷體" w:hint="eastAsia"/>
                <w:bCs/>
              </w:rPr>
              <w:t>Ab-Ⅳ-2 句型應用。</w:t>
            </w:r>
          </w:p>
          <w:p w:rsidR="002B7939" w:rsidRPr="002F4368" w:rsidRDefault="002B7939" w:rsidP="002B7939">
            <w:pPr>
              <w:autoSpaceDE w:val="0"/>
              <w:autoSpaceDN w:val="0"/>
              <w:adjustRightInd w:val="0"/>
              <w:spacing w:line="0" w:lineRule="atLeast"/>
              <w:ind w:leftChars="-15" w:left="-30" w:rightChars="-20" w:right="-40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  <w:vertAlign w:val="superscript"/>
              </w:rPr>
              <w:t>◎</w:t>
            </w:r>
            <w:r w:rsidRPr="002F4368">
              <w:rPr>
                <w:rFonts w:ascii="標楷體" w:eastAsia="標楷體" w:hAnsi="標楷體" w:hint="eastAsia"/>
                <w:bCs/>
              </w:rPr>
              <w:t>Ac-Ⅳ-2 散文選讀。</w:t>
            </w:r>
          </w:p>
          <w:p w:rsidR="002B7939" w:rsidRPr="002F4368" w:rsidRDefault="002B7939" w:rsidP="002B7939">
            <w:pPr>
              <w:autoSpaceDE w:val="0"/>
              <w:autoSpaceDN w:val="0"/>
              <w:adjustRightInd w:val="0"/>
              <w:spacing w:line="0" w:lineRule="atLeast"/>
              <w:ind w:leftChars="-15" w:left="-30" w:rightChars="-20" w:right="-40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</w:rPr>
              <w:t>Bc-Ⅳ-2 公民素養。</w:t>
            </w:r>
          </w:p>
          <w:p w:rsidR="002B7939" w:rsidRPr="002F4368" w:rsidRDefault="002B7939" w:rsidP="002B7939">
            <w:pPr>
              <w:autoSpaceDE w:val="0"/>
              <w:autoSpaceDN w:val="0"/>
              <w:adjustRightInd w:val="0"/>
              <w:spacing w:line="0" w:lineRule="atLeast"/>
              <w:ind w:leftChars="-15" w:left="-30" w:rightChars="-20" w:right="-40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  <w:vertAlign w:val="superscript"/>
              </w:rPr>
              <w:t>◎</w:t>
            </w:r>
            <w:r w:rsidRPr="002F4368">
              <w:rPr>
                <w:rFonts w:ascii="標楷體" w:eastAsia="標楷體" w:hAnsi="標楷體" w:hint="eastAsia"/>
                <w:bCs/>
              </w:rPr>
              <w:t>Bd-Ⅳ-1 環境保護。</w:t>
            </w:r>
          </w:p>
          <w:p w:rsidR="002B7939" w:rsidRPr="002F4368" w:rsidRDefault="002B7939" w:rsidP="002B7939">
            <w:pPr>
              <w:autoSpaceDE w:val="0"/>
              <w:autoSpaceDN w:val="0"/>
              <w:adjustRightInd w:val="0"/>
              <w:spacing w:line="0" w:lineRule="atLeast"/>
              <w:ind w:leftChars="-15" w:left="-30" w:rightChars="-20" w:right="-40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  <w:vertAlign w:val="superscript"/>
              </w:rPr>
              <w:t>◎</w:t>
            </w:r>
            <w:r w:rsidRPr="002F4368">
              <w:rPr>
                <w:rFonts w:ascii="標楷體" w:eastAsia="標楷體" w:hAnsi="標楷體" w:hint="eastAsia"/>
                <w:bCs/>
              </w:rPr>
              <w:t>Bd-Ⅳ-2 生態保育。</w:t>
            </w:r>
          </w:p>
          <w:p w:rsidR="002B7939" w:rsidRPr="002F4368" w:rsidRDefault="002B7939" w:rsidP="002B7939">
            <w:pPr>
              <w:autoSpaceDE w:val="0"/>
              <w:autoSpaceDN w:val="0"/>
              <w:adjustRightInd w:val="0"/>
              <w:spacing w:line="0" w:lineRule="atLeast"/>
              <w:ind w:leftChars="-15" w:left="-30" w:rightChars="-20" w:right="-40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  <w:vertAlign w:val="superscript"/>
              </w:rPr>
              <w:lastRenderedPageBreak/>
              <w:t>◎</w:t>
            </w:r>
            <w:r w:rsidRPr="002F4368">
              <w:rPr>
                <w:rFonts w:ascii="標楷體" w:eastAsia="標楷體" w:hAnsi="標楷體" w:hint="eastAsia"/>
                <w:bCs/>
              </w:rPr>
              <w:t>Be-Ⅳ-1 數位資源。</w:t>
            </w:r>
          </w:p>
          <w:p w:rsidR="002B7939" w:rsidRPr="002F4368" w:rsidRDefault="002B7939" w:rsidP="002B7939">
            <w:pPr>
              <w:pStyle w:val="Default"/>
              <w:rPr>
                <w:rFonts w:eastAsia="標楷體"/>
                <w:sz w:val="20"/>
                <w:szCs w:val="20"/>
              </w:rPr>
            </w:pPr>
            <w:r w:rsidRPr="002F4368">
              <w:rPr>
                <w:rFonts w:eastAsia="標楷體" w:hint="eastAsia"/>
                <w:bCs/>
                <w:sz w:val="20"/>
                <w:szCs w:val="20"/>
                <w:vertAlign w:val="superscript"/>
              </w:rPr>
              <w:t>◎</w:t>
            </w:r>
            <w:r w:rsidRPr="002F4368">
              <w:rPr>
                <w:rFonts w:eastAsia="標楷體" w:hint="eastAsia"/>
                <w:bCs/>
                <w:sz w:val="20"/>
                <w:szCs w:val="20"/>
              </w:rPr>
              <w:t>Bg-Ⅳ-1 口語表達。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B7939" w:rsidRDefault="002B7939" w:rsidP="002B7939">
            <w:pPr>
              <w:spacing w:line="0" w:lineRule="atLeast"/>
              <w:rPr>
                <w:rFonts w:ascii="標楷體" w:eastAsia="標楷體" w:hAnsi="標楷體" w:cs="DFYuanStd-W3"/>
              </w:rPr>
            </w:pPr>
            <w:r w:rsidRPr="00621A12">
              <w:rPr>
                <w:rFonts w:ascii="標楷體" w:eastAsia="標楷體" w:hAnsi="標楷體" w:cs="DFYuanStd-W3" w:hint="eastAsia"/>
              </w:rPr>
              <w:lastRenderedPageBreak/>
              <w:t>二、自然的世界 3.思念火金蛄</w:t>
            </w:r>
          </w:p>
          <w:p w:rsidR="002B7939" w:rsidRDefault="002B7939" w:rsidP="002B7939">
            <w:pPr>
              <w:spacing w:line="0" w:lineRule="atLeast"/>
              <w:rPr>
                <w:rFonts w:ascii="標楷體" w:eastAsia="標楷體" w:hAnsi="標楷體" w:cs="DFYuanStd-W3"/>
              </w:rPr>
            </w:pPr>
          </w:p>
          <w:p w:rsidR="002B7939" w:rsidRPr="002F4368" w:rsidRDefault="002B7939" w:rsidP="002B793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一、引起動機：</w:t>
            </w:r>
          </w:p>
          <w:p w:rsidR="002B7939" w:rsidRPr="002F4368" w:rsidRDefault="002B7939" w:rsidP="002B793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1.將學生分成數組，請各組拿出小白板。</w:t>
            </w:r>
          </w:p>
          <w:p w:rsidR="002B7939" w:rsidRPr="002F4368" w:rsidRDefault="002B7939" w:rsidP="002B793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2.教師告知學生即將播放〈火金蛄佗位去〉，但本歌曲字幕上部分歌詞用字錯誤，請各組記錄正確用字，討論後書寫於小白板上。</w:t>
            </w:r>
          </w:p>
          <w:p w:rsidR="002B7939" w:rsidRPr="002F4368" w:rsidRDefault="002B7939" w:rsidP="002B793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3.教師板書示範一組歌詞正確用字。例：火金（蛄）。</w:t>
            </w:r>
          </w:p>
          <w:p w:rsidR="002B7939" w:rsidRPr="002F4368" w:rsidRDefault="002B7939" w:rsidP="002B793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4.播放華倫影音工坊的〈火金蛄佗位去〉，讓學生欣賞。</w:t>
            </w:r>
          </w:p>
          <w:p w:rsidR="002B7939" w:rsidRPr="002F4368" w:rsidRDefault="002B7939" w:rsidP="002B793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5.請各組派一人上臺板書正確用字。</w:t>
            </w:r>
          </w:p>
          <w:p w:rsidR="002B7939" w:rsidRPr="002F4368" w:rsidRDefault="002B7939" w:rsidP="002B793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lastRenderedPageBreak/>
              <w:t>6.教師檢視各組成果，如有遺漏再進行補充。錯字訂正內容如下：</w:t>
            </w:r>
          </w:p>
          <w:p w:rsidR="002B7939" w:rsidRPr="002F4368" w:rsidRDefault="002B7939" w:rsidP="002B793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</w:rPr>
            </w:pPr>
          </w:p>
          <w:p w:rsidR="002B7939" w:rsidRPr="002F4368" w:rsidRDefault="002B7939" w:rsidP="002B793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二、發展活動：</w:t>
            </w:r>
          </w:p>
          <w:p w:rsidR="002B7939" w:rsidRPr="002F4368" w:rsidRDefault="002B7939" w:rsidP="002B793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活動十：詠螢</w:t>
            </w:r>
          </w:p>
          <w:p w:rsidR="002B7939" w:rsidRPr="002F4368" w:rsidRDefault="002B7939" w:rsidP="002B793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1.教師範讀、領讀，學生跟讀。</w:t>
            </w:r>
          </w:p>
          <w:p w:rsidR="002B7939" w:rsidRPr="002F4368" w:rsidRDefault="002B7939" w:rsidP="002B793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2.進行「古詩賞析」：</w:t>
            </w:r>
          </w:p>
          <w:p w:rsidR="002B7939" w:rsidRPr="002F4368" w:rsidRDefault="002B7939" w:rsidP="002B793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</w:rPr>
            </w:pPr>
            <w:r w:rsidRPr="002F4368">
              <w:rPr>
                <w:rFonts w:ascii="新細明體" w:hAnsi="新細明體" w:cs="新細明體" w:hint="eastAsia"/>
              </w:rPr>
              <w:t>⑴</w:t>
            </w:r>
            <w:r w:rsidRPr="002F4368">
              <w:rPr>
                <w:rFonts w:ascii="標楷體" w:eastAsia="標楷體" w:hAnsi="標楷體" w:cs="標楷體" w:hint="eastAsia"/>
              </w:rPr>
              <w:t>教師說明古詩內容，以及語詞註解。</w:t>
            </w:r>
          </w:p>
          <w:p w:rsidR="002B7939" w:rsidRPr="002F4368" w:rsidRDefault="002B7939" w:rsidP="002B793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</w:rPr>
            </w:pPr>
            <w:r w:rsidRPr="002F4368">
              <w:rPr>
                <w:rFonts w:ascii="新細明體" w:hAnsi="新細明體" w:cs="新細明體" w:hint="eastAsia"/>
              </w:rPr>
              <w:t>⑵</w:t>
            </w:r>
            <w:r w:rsidRPr="002F4368">
              <w:rPr>
                <w:rFonts w:ascii="標楷體" w:eastAsia="標楷體" w:hAnsi="標楷體" w:cs="標楷體" w:hint="eastAsia"/>
              </w:rPr>
              <w:t>教師引導學生了解本首詩的特色，並進行賞析。</w:t>
            </w:r>
          </w:p>
          <w:p w:rsidR="002B7939" w:rsidRPr="002F4368" w:rsidRDefault="002B7939" w:rsidP="002B793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</w:rPr>
            </w:pPr>
          </w:p>
          <w:p w:rsidR="002B7939" w:rsidRPr="002F4368" w:rsidRDefault="002B7939" w:rsidP="002B793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活動十一：接力看圖講話</w:t>
            </w:r>
          </w:p>
          <w:p w:rsidR="002B7939" w:rsidRPr="002F4368" w:rsidRDefault="002B7939" w:rsidP="002B793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1.教師詢問學生預習的狀況。</w:t>
            </w:r>
          </w:p>
          <w:p w:rsidR="002B7939" w:rsidRPr="002F4368" w:rsidRDefault="002B7939" w:rsidP="002B793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師：頂一節課老師交代恁轉去愛先看「看圖講話」，毋知逐家有看無？</w:t>
            </w:r>
          </w:p>
          <w:p w:rsidR="002B7939" w:rsidRPr="002F4368" w:rsidRDefault="002B7939" w:rsidP="002B793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生：轉去有（無）先看。</w:t>
            </w:r>
          </w:p>
          <w:p w:rsidR="002B7939" w:rsidRPr="002F4368" w:rsidRDefault="002B7939" w:rsidP="002B793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2.請各組拿出小白板，各組互相討論把四格圖提供的訊息寫在小白板上，等一下各組用1分鐘時間看圖說話。</w:t>
            </w:r>
          </w:p>
          <w:p w:rsidR="002B7939" w:rsidRPr="002F4368" w:rsidRDefault="002B7939" w:rsidP="002B793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師：好，這馬請各組共小白枋提出來，共這四格圖的重要訊息寫佇小白枋頂面，盡量寫閩南語漢字，袂曉寫，會當先用華文書寫，好，開始。</w:t>
            </w:r>
          </w:p>
          <w:p w:rsidR="002B7939" w:rsidRPr="002F4368" w:rsidRDefault="002B7939" w:rsidP="002B793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3.各組依圖所提供的訊息，採接力方式，串成一個故事或活動，每張圖都得說到，準備時間5分鐘。</w:t>
            </w:r>
          </w:p>
          <w:p w:rsidR="002B7939" w:rsidRPr="002F4368" w:rsidRDefault="002B7939" w:rsidP="002B793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lastRenderedPageBreak/>
              <w:t>4.各組依序發表，時間1分鐘，還剩10秒時按一短鈴，1分鐘到，按一短一長鈴。</w:t>
            </w:r>
          </w:p>
          <w:p w:rsidR="002B7939" w:rsidRPr="002F4368" w:rsidRDefault="002B7939" w:rsidP="002B793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5.發表完，由教師做簡短講評及評選優勝組別給予鼓勵。</w:t>
            </w:r>
          </w:p>
          <w:p w:rsidR="002B7939" w:rsidRPr="002F4368" w:rsidRDefault="002B7939" w:rsidP="002B793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</w:rPr>
            </w:pPr>
          </w:p>
          <w:p w:rsidR="002B7939" w:rsidRPr="002F4368" w:rsidRDefault="002B7939" w:rsidP="002B793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三、統整活動：</w:t>
            </w:r>
          </w:p>
          <w:p w:rsidR="002B7939" w:rsidRPr="002F4368" w:rsidRDefault="002B7939" w:rsidP="002B793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活動十二：應用練習</w:t>
            </w:r>
          </w:p>
          <w:p w:rsidR="002B7939" w:rsidRPr="002F4368" w:rsidRDefault="002B7939" w:rsidP="002B793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1.聽力測驗：教師播放聲音檔，引導學生進行聽力測驗。</w:t>
            </w:r>
          </w:p>
          <w:p w:rsidR="002B7939" w:rsidRPr="002F4368" w:rsidRDefault="002B7939" w:rsidP="002B793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2.文意理解：教師可先念題目，或直接請學生先練習作答。共同討論答案後，教師再公布正確答案，然後進行講解。</w:t>
            </w:r>
          </w:p>
          <w:p w:rsidR="002B7939" w:rsidRPr="002F4368" w:rsidRDefault="002B7939" w:rsidP="002B7939">
            <w:pPr>
              <w:autoSpaceDE w:val="0"/>
              <w:spacing w:line="0" w:lineRule="atLeast"/>
              <w:rPr>
                <w:rFonts w:ascii="標楷體" w:eastAsia="標楷體" w:hAnsi="標楷體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3.塌空測驗：教師請學生先練習作答，再公布正確答案，然後進行講解。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B7939" w:rsidRPr="002F4368" w:rsidRDefault="002B7939" w:rsidP="002B7939">
            <w:pPr>
              <w:spacing w:line="0" w:lineRule="atLeast"/>
              <w:rPr>
                <w:rFonts w:ascii="標楷體" w:eastAsia="標楷體" w:hAnsi="標楷體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B7939" w:rsidRPr="002F4368" w:rsidRDefault="002B7939" w:rsidP="002B7939">
            <w:pPr>
              <w:autoSpaceDE w:val="0"/>
              <w:spacing w:line="0" w:lineRule="atLeast"/>
              <w:rPr>
                <w:rFonts w:ascii="標楷體" w:eastAsia="標楷體" w:hAnsi="標楷體"/>
              </w:rPr>
            </w:pPr>
            <w:r w:rsidRPr="002F4368">
              <w:rPr>
                <w:rFonts w:ascii="標楷體" w:eastAsia="標楷體" w:hAnsi="標楷體" w:hint="eastAsia"/>
                <w:bCs/>
              </w:rPr>
              <w:t>電腦設備、觸控顯示器、小白板、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B7939" w:rsidRPr="002F4368" w:rsidRDefault="002B7939" w:rsidP="002B7939">
            <w:pPr>
              <w:spacing w:line="0" w:lineRule="atLeast"/>
              <w:rPr>
                <w:rFonts w:ascii="標楷體" w:eastAsia="標楷體" w:hAnsi="標楷體"/>
                <w:bCs/>
                <w:snapToGrid w:val="0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書寫評量</w:t>
            </w:r>
          </w:p>
          <w:p w:rsidR="002B7939" w:rsidRPr="002F4368" w:rsidRDefault="002B7939" w:rsidP="002B7939">
            <w:pPr>
              <w:spacing w:line="0" w:lineRule="atLeast"/>
              <w:rPr>
                <w:rFonts w:ascii="標楷體" w:eastAsia="標楷體" w:hAnsi="標楷體"/>
                <w:bCs/>
                <w:snapToGrid w:val="0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口語評量</w:t>
            </w:r>
          </w:p>
          <w:p w:rsidR="002B7939" w:rsidRPr="002F4368" w:rsidRDefault="002B7939" w:rsidP="002B7939">
            <w:pPr>
              <w:spacing w:line="0" w:lineRule="atLeast"/>
              <w:rPr>
                <w:rFonts w:ascii="標楷體" w:eastAsia="標楷體" w:hAnsi="標楷體"/>
                <w:bCs/>
                <w:snapToGrid w:val="0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觀察評量</w:t>
            </w:r>
          </w:p>
          <w:p w:rsidR="002B7939" w:rsidRPr="002F4368" w:rsidRDefault="002B7939" w:rsidP="002B7939">
            <w:pPr>
              <w:spacing w:line="0" w:lineRule="atLeast"/>
              <w:rPr>
                <w:rFonts w:ascii="標楷體" w:eastAsia="標楷體" w:hAnsi="標楷體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聽寫評量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B7939" w:rsidRPr="002F4368" w:rsidRDefault="002B7939" w:rsidP="002B7939">
            <w:pPr>
              <w:spacing w:line="0" w:lineRule="atLeast"/>
              <w:rPr>
                <w:rFonts w:ascii="標楷體" w:eastAsia="標楷體" w:hAnsi="標楷體"/>
                <w:bCs/>
                <w:snapToGrid w:val="0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【環境教育】</w:t>
            </w:r>
          </w:p>
          <w:p w:rsidR="002B7939" w:rsidRPr="002F4368" w:rsidRDefault="002B7939" w:rsidP="002B7939">
            <w:pPr>
              <w:spacing w:line="0" w:lineRule="atLeast"/>
              <w:rPr>
                <w:rFonts w:ascii="標楷體" w:eastAsia="標楷體" w:hAnsi="標楷體"/>
                <w:bCs/>
                <w:snapToGrid w:val="0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環J2 了解人與周遭動物的互動關係，認識動物需求，並關切動物福利。</w:t>
            </w:r>
          </w:p>
          <w:p w:rsidR="002B7939" w:rsidRPr="002F4368" w:rsidRDefault="002B7939" w:rsidP="002B7939">
            <w:pPr>
              <w:spacing w:line="0" w:lineRule="atLeast"/>
              <w:rPr>
                <w:rFonts w:ascii="標楷體" w:eastAsia="標楷體" w:hAnsi="標楷體"/>
                <w:bCs/>
                <w:snapToGrid w:val="0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【戶外教育】</w:t>
            </w:r>
          </w:p>
          <w:p w:rsidR="002B7939" w:rsidRPr="002F4368" w:rsidRDefault="002B7939" w:rsidP="002B7939">
            <w:pPr>
              <w:autoSpaceDE w:val="0"/>
              <w:rPr>
                <w:rFonts w:ascii="標楷體" w:eastAsia="標楷體" w:hAnsi="標楷體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戶J3 理解知識與生活環境的關係，獲得心靈的喜悅，培養積極面對挑戰的能力與態度。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939" w:rsidRPr="00500692" w:rsidRDefault="002B7939" w:rsidP="002B793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79663F" w:rsidTr="002C7DBC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63F" w:rsidRPr="00B26C28" w:rsidRDefault="0079663F" w:rsidP="0079663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第十一週</w:t>
            </w:r>
          </w:p>
          <w:p w:rsidR="0079663F" w:rsidRPr="00B26C28" w:rsidRDefault="0079663F" w:rsidP="0079663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</w:t>
            </w:r>
            <w:r>
              <w:rPr>
                <w:rFonts w:eastAsia="標楷體" w:hint="eastAsia"/>
                <w:color w:val="auto"/>
              </w:rPr>
              <w:t>22</w:t>
            </w:r>
            <w:r w:rsidRPr="00B26C28">
              <w:rPr>
                <w:rFonts w:eastAsia="標楷體"/>
                <w:color w:val="auto"/>
              </w:rPr>
              <w:t>~4/2</w:t>
            </w:r>
            <w:r>
              <w:rPr>
                <w:rFonts w:eastAsia="標楷體" w:hint="eastAsia"/>
                <w:color w:val="auto"/>
              </w:rPr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63F" w:rsidRPr="002F4368" w:rsidRDefault="0079663F" w:rsidP="0079663F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</w:rPr>
              <w:t>1-Ⅳ-1 能聆聽並理解閩南語對話的主題，並思辨其內容。</w:t>
            </w:r>
          </w:p>
          <w:p w:rsidR="0079663F" w:rsidRPr="002F4368" w:rsidRDefault="0079663F" w:rsidP="0079663F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</w:rPr>
              <w:t>1-Ⅳ-2 能聽辨生活中以閩南語表達的重要議題，並藉以增進溝通協調。</w:t>
            </w:r>
          </w:p>
          <w:p w:rsidR="0079663F" w:rsidRPr="002F4368" w:rsidRDefault="0079663F" w:rsidP="0079663F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</w:rPr>
              <w:t>2-Ⅳ-1 能適切的運用閩南語表達並解決問題。</w:t>
            </w:r>
          </w:p>
          <w:p w:rsidR="0079663F" w:rsidRPr="002F4368" w:rsidRDefault="0079663F" w:rsidP="0079663F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</w:rPr>
              <w:t>3-Ⅳ-2 能從閩南語文的閱讀中進行獨立思辨分析與解決生活問題。</w:t>
            </w:r>
          </w:p>
          <w:p w:rsidR="0079663F" w:rsidRDefault="0079663F" w:rsidP="0079663F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F4368">
              <w:rPr>
                <w:rFonts w:ascii="標楷體" w:eastAsia="標楷體" w:hAnsi="標楷體" w:hint="eastAsia"/>
                <w:bCs/>
              </w:rPr>
              <w:lastRenderedPageBreak/>
              <w:t>4-Ⅳ-1 能以閩南語文寫出簡單短文，進行表達溝通。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9663F" w:rsidRPr="002F4368" w:rsidRDefault="0079663F" w:rsidP="0079663F">
            <w:pPr>
              <w:autoSpaceDE w:val="0"/>
              <w:autoSpaceDN w:val="0"/>
              <w:adjustRightInd w:val="0"/>
              <w:spacing w:line="0" w:lineRule="atLeast"/>
              <w:ind w:leftChars="-15" w:left="-30" w:rightChars="-20" w:right="-40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  <w:vertAlign w:val="superscript"/>
              </w:rPr>
              <w:lastRenderedPageBreak/>
              <w:t>◎</w:t>
            </w:r>
            <w:r w:rsidRPr="002F4368">
              <w:rPr>
                <w:rFonts w:ascii="標楷體" w:eastAsia="標楷體" w:hAnsi="標楷體" w:hint="eastAsia"/>
                <w:bCs/>
              </w:rPr>
              <w:t>Ab-Ⅳ-1 語詞應用。</w:t>
            </w:r>
          </w:p>
          <w:p w:rsidR="0079663F" w:rsidRPr="002F4368" w:rsidRDefault="0079663F" w:rsidP="0079663F">
            <w:pPr>
              <w:autoSpaceDE w:val="0"/>
              <w:autoSpaceDN w:val="0"/>
              <w:adjustRightInd w:val="0"/>
              <w:spacing w:line="0" w:lineRule="atLeast"/>
              <w:ind w:leftChars="-15" w:left="-30" w:rightChars="-20" w:right="-40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  <w:vertAlign w:val="superscript"/>
              </w:rPr>
              <w:t>◎</w:t>
            </w:r>
            <w:r w:rsidRPr="002F4368">
              <w:rPr>
                <w:rFonts w:ascii="標楷體" w:eastAsia="標楷體" w:hAnsi="標楷體" w:hint="eastAsia"/>
                <w:bCs/>
              </w:rPr>
              <w:t>Ab-Ⅳ-2 句型運用。</w:t>
            </w:r>
          </w:p>
          <w:p w:rsidR="0079663F" w:rsidRPr="002F4368" w:rsidRDefault="0079663F" w:rsidP="0079663F">
            <w:pPr>
              <w:autoSpaceDE w:val="0"/>
              <w:autoSpaceDN w:val="0"/>
              <w:adjustRightInd w:val="0"/>
              <w:spacing w:line="0" w:lineRule="atLeast"/>
              <w:ind w:leftChars="-15" w:left="-30" w:rightChars="-20" w:right="-40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  <w:vertAlign w:val="superscript"/>
              </w:rPr>
              <w:t>◎</w:t>
            </w:r>
            <w:r w:rsidRPr="002F4368">
              <w:rPr>
                <w:rFonts w:ascii="標楷體" w:eastAsia="標楷體" w:hAnsi="標楷體" w:hint="eastAsia"/>
                <w:bCs/>
              </w:rPr>
              <w:t>Ac-Ⅳ-2 散文選讀。</w:t>
            </w:r>
          </w:p>
          <w:p w:rsidR="0079663F" w:rsidRPr="002F4368" w:rsidRDefault="0079663F" w:rsidP="0079663F">
            <w:pPr>
              <w:autoSpaceDE w:val="0"/>
              <w:autoSpaceDN w:val="0"/>
              <w:adjustRightInd w:val="0"/>
              <w:spacing w:line="0" w:lineRule="atLeast"/>
              <w:ind w:leftChars="-15" w:left="-30" w:rightChars="-20" w:right="-40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  <w:vertAlign w:val="superscript"/>
              </w:rPr>
              <w:t>◎</w:t>
            </w:r>
            <w:r w:rsidRPr="002F4368">
              <w:rPr>
                <w:rFonts w:ascii="標楷體" w:eastAsia="標楷體" w:hAnsi="標楷體" w:hint="eastAsia"/>
                <w:bCs/>
              </w:rPr>
              <w:t>Ba-Ⅳ-4 自我覺察。</w:t>
            </w:r>
          </w:p>
          <w:p w:rsidR="0079663F" w:rsidRPr="002F4368" w:rsidRDefault="0079663F" w:rsidP="0079663F">
            <w:pPr>
              <w:autoSpaceDE w:val="0"/>
              <w:autoSpaceDN w:val="0"/>
              <w:adjustRightInd w:val="0"/>
              <w:spacing w:line="0" w:lineRule="atLeast"/>
              <w:ind w:leftChars="-15" w:left="-30" w:rightChars="-20" w:right="-40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  <w:vertAlign w:val="superscript"/>
              </w:rPr>
              <w:t>◎</w:t>
            </w:r>
            <w:r w:rsidRPr="002F4368">
              <w:rPr>
                <w:rFonts w:ascii="標楷體" w:eastAsia="標楷體" w:hAnsi="標楷體" w:hint="eastAsia"/>
                <w:bCs/>
              </w:rPr>
              <w:t>Bg-Ⅳ-1 口語表達。</w:t>
            </w:r>
          </w:p>
          <w:p w:rsidR="0079663F" w:rsidRPr="002F4368" w:rsidRDefault="0079663F" w:rsidP="0079663F">
            <w:pPr>
              <w:autoSpaceDE w:val="0"/>
              <w:autoSpaceDN w:val="0"/>
              <w:adjustRightInd w:val="0"/>
              <w:spacing w:line="0" w:lineRule="atLeast"/>
              <w:ind w:leftChars="-15" w:left="-30" w:rightChars="-20" w:right="-40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  <w:vertAlign w:val="superscript"/>
              </w:rPr>
              <w:t>◎</w:t>
            </w:r>
            <w:r w:rsidRPr="002F4368">
              <w:rPr>
                <w:rFonts w:ascii="標楷體" w:eastAsia="標楷體" w:hAnsi="標楷體" w:hint="eastAsia"/>
                <w:bCs/>
              </w:rPr>
              <w:t>Bh-Ⅳ-1 物產景觀。</w:t>
            </w:r>
          </w:p>
          <w:p w:rsidR="0079663F" w:rsidRPr="002F4368" w:rsidRDefault="0079663F" w:rsidP="0079663F">
            <w:pPr>
              <w:autoSpaceDE w:val="0"/>
              <w:autoSpaceDN w:val="0"/>
              <w:adjustRightInd w:val="0"/>
              <w:spacing w:line="0" w:lineRule="atLeast"/>
              <w:ind w:leftChars="-15" w:left="-30" w:rightChars="-20" w:right="-40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  <w:vertAlign w:val="superscript"/>
              </w:rPr>
              <w:t>◎</w:t>
            </w:r>
            <w:r w:rsidRPr="002F4368">
              <w:rPr>
                <w:rFonts w:ascii="標楷體" w:eastAsia="標楷體" w:hAnsi="標楷體" w:hint="eastAsia"/>
                <w:bCs/>
              </w:rPr>
              <w:t>Bh-Ⅳ-2 區域人文。</w:t>
            </w:r>
          </w:p>
          <w:p w:rsidR="0079663F" w:rsidRDefault="0079663F" w:rsidP="0079663F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F4368">
              <w:rPr>
                <w:rFonts w:eastAsia="標楷體" w:hint="eastAsia"/>
                <w:bCs/>
                <w:vertAlign w:val="superscript"/>
              </w:rPr>
              <w:t>◎</w:t>
            </w:r>
            <w:r w:rsidRPr="002F4368">
              <w:rPr>
                <w:rFonts w:eastAsia="標楷體" w:hint="eastAsia"/>
                <w:bCs/>
              </w:rPr>
              <w:t>Bh-</w:t>
            </w:r>
            <w:r w:rsidRPr="002F4368">
              <w:rPr>
                <w:rFonts w:eastAsia="標楷體" w:hint="eastAsia"/>
                <w:bCs/>
              </w:rPr>
              <w:t>Ⅳ</w:t>
            </w:r>
            <w:r w:rsidRPr="002F4368">
              <w:rPr>
                <w:rFonts w:eastAsia="標楷體" w:hint="eastAsia"/>
                <w:bCs/>
              </w:rPr>
              <w:t xml:space="preserve">-3 </w:t>
            </w:r>
            <w:r w:rsidRPr="002F4368">
              <w:rPr>
                <w:rFonts w:eastAsia="標楷體" w:hint="eastAsia"/>
                <w:bCs/>
              </w:rPr>
              <w:t>海洋文化。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663F" w:rsidRDefault="0079663F" w:rsidP="0079663F">
            <w:pPr>
              <w:spacing w:line="0" w:lineRule="atLeast"/>
              <w:rPr>
                <w:rFonts w:ascii="標楷體" w:eastAsia="標楷體" w:hAnsi="標楷體" w:cs="DFYuanStd-W3"/>
              </w:rPr>
            </w:pPr>
            <w:r w:rsidRPr="00621A12">
              <w:rPr>
                <w:rFonts w:ascii="標楷體" w:eastAsia="標楷體" w:hAnsi="標楷體" w:cs="DFYuanStd-W3" w:hint="eastAsia"/>
              </w:rPr>
              <w:t>二、自然的世界4.飛鳥</w:t>
            </w:r>
          </w:p>
          <w:p w:rsidR="0079663F" w:rsidRDefault="0079663F" w:rsidP="0079663F">
            <w:pPr>
              <w:spacing w:line="0" w:lineRule="atLeast"/>
              <w:rPr>
                <w:rFonts w:ascii="標楷體" w:eastAsia="標楷體" w:hAnsi="標楷體" w:cs="DFYuanStd-W3"/>
              </w:rPr>
            </w:pPr>
          </w:p>
          <w:p w:rsidR="0079663F" w:rsidRPr="002F4368" w:rsidRDefault="0079663F" w:rsidP="0079663F">
            <w:pPr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一、引起動機：</w:t>
            </w:r>
          </w:p>
          <w:p w:rsidR="0079663F" w:rsidRPr="002F4368" w:rsidRDefault="0079663F" w:rsidP="0079663F">
            <w:pPr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進行課本「咧講啥物」：</w:t>
            </w:r>
          </w:p>
          <w:p w:rsidR="0079663F" w:rsidRPr="002F4368" w:rsidRDefault="0079663F" w:rsidP="0079663F">
            <w:pPr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1.請學生先自行閱讀課本的四格漫畫。</w:t>
            </w:r>
          </w:p>
          <w:p w:rsidR="0079663F" w:rsidRPr="002F4368" w:rsidRDefault="0079663F" w:rsidP="0079663F">
            <w:pPr>
              <w:spacing w:line="0" w:lineRule="atLeast"/>
              <w:rPr>
                <w:rFonts w:ascii="標楷體" w:eastAsia="標楷體" w:hAnsi="標楷體" w:cs="DFYuanStd-W3"/>
              </w:rPr>
            </w:pPr>
            <w:r w:rsidRPr="002F4368">
              <w:rPr>
                <w:rFonts w:ascii="標楷體" w:eastAsia="標楷體" w:hAnsi="標楷體" w:cs="DFYuanStd-W3"/>
              </w:rPr>
              <w:t>2.</w:t>
            </w:r>
            <w:r w:rsidRPr="002F4368">
              <w:rPr>
                <w:rFonts w:ascii="標楷體" w:eastAsia="標楷體" w:hAnsi="標楷體" w:cs="DFYuanStd-W3" w:hint="eastAsia"/>
              </w:rPr>
              <w:t>教師可引導學生用閩南語，針對海的生物、討海人、大船、天氣、海湧、海底、電影</w:t>
            </w:r>
            <w:r w:rsidRPr="002F4368">
              <w:rPr>
                <w:rFonts w:ascii="MS Mincho" w:eastAsia="MS Mincho" w:hAnsi="MS Mincho" w:cs="MS Mincho" w:hint="eastAsia"/>
              </w:rPr>
              <w:t>⋯⋯</w:t>
            </w:r>
            <w:r w:rsidRPr="002F4368">
              <w:rPr>
                <w:rFonts w:ascii="標楷體" w:eastAsia="標楷體" w:hAnsi="標楷體" w:cs="DFYuanStd-W3" w:hint="eastAsia"/>
              </w:rPr>
              <w:t>提出看法。</w:t>
            </w:r>
          </w:p>
          <w:p w:rsidR="0079663F" w:rsidRPr="002F4368" w:rsidRDefault="0079663F" w:rsidP="0079663F">
            <w:pPr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3.教師提問：「恁敢有看過飛烏？」藉此討論進入本課課文。</w:t>
            </w:r>
          </w:p>
          <w:p w:rsidR="0079663F" w:rsidRPr="002F4368" w:rsidRDefault="0079663F" w:rsidP="0079663F">
            <w:pPr>
              <w:spacing w:line="0" w:lineRule="atLeast"/>
              <w:rPr>
                <w:rFonts w:ascii="標楷體" w:eastAsia="標楷體" w:hAnsi="標楷體" w:cs="DFYuanStd-W3"/>
              </w:rPr>
            </w:pPr>
          </w:p>
          <w:p w:rsidR="0079663F" w:rsidRPr="002F4368" w:rsidRDefault="0079663F" w:rsidP="0079663F">
            <w:pPr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二、發展活動：</w:t>
            </w:r>
          </w:p>
          <w:p w:rsidR="0079663F" w:rsidRPr="002F4368" w:rsidRDefault="0079663F" w:rsidP="0079663F">
            <w:pPr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活動一：唸讀課文</w:t>
            </w:r>
          </w:p>
          <w:p w:rsidR="0079663F" w:rsidRPr="002F4368" w:rsidRDefault="0079663F" w:rsidP="0079663F">
            <w:pPr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1.教師分段範讀、學生跟讀：</w:t>
            </w:r>
          </w:p>
          <w:p w:rsidR="0079663F" w:rsidRPr="002F4368" w:rsidRDefault="0079663F" w:rsidP="0079663F">
            <w:pPr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lastRenderedPageBreak/>
              <w:t>教師分段範讀（班上有閩南語講得好的學生，也可請學生領讀），學生跟讀。教師範讀時，要注意語速、念讀節奏以及語調。學生跟讀時，要特別注意新詞、難詞和閩南語的特有音位，學生一旦出現錯誤，要立即指導學生正確的發音和語調。</w:t>
            </w:r>
          </w:p>
          <w:p w:rsidR="0079663F" w:rsidRPr="002F4368" w:rsidRDefault="0079663F" w:rsidP="0079663F">
            <w:pPr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2.教師介紹本課作者及其作品。</w:t>
            </w:r>
          </w:p>
          <w:p w:rsidR="0079663F" w:rsidRPr="002F4368" w:rsidRDefault="0079663F" w:rsidP="0079663F">
            <w:pPr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3.共同討論與發表：教師提問，學生自由回答或教師指定學生回答。</w:t>
            </w:r>
          </w:p>
          <w:p w:rsidR="0079663F" w:rsidRPr="002F4368" w:rsidRDefault="0079663F" w:rsidP="0079663F">
            <w:pPr>
              <w:spacing w:line="0" w:lineRule="atLeast"/>
              <w:rPr>
                <w:rFonts w:ascii="標楷體" w:eastAsia="標楷體" w:hAnsi="標楷體" w:cs="DFYuanStd-W3"/>
              </w:rPr>
            </w:pPr>
          </w:p>
          <w:p w:rsidR="0079663F" w:rsidRPr="002F4368" w:rsidRDefault="0079663F" w:rsidP="0079663F">
            <w:pPr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活動二：提取大意</w:t>
            </w:r>
          </w:p>
          <w:p w:rsidR="0079663F" w:rsidRPr="002F4368" w:rsidRDefault="0079663F" w:rsidP="0079663F">
            <w:pPr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發下小白板，請各組學生用「5W1H」寫下關鍵詞，提取課文大意寫在紙上，各組派代表簡單發表。</w:t>
            </w:r>
          </w:p>
          <w:p w:rsidR="0079663F" w:rsidRPr="002F4368" w:rsidRDefault="0079663F" w:rsidP="0079663F">
            <w:pPr>
              <w:spacing w:line="0" w:lineRule="atLeast"/>
              <w:rPr>
                <w:rFonts w:ascii="標楷體" w:eastAsia="標楷體" w:hAnsi="標楷體" w:cs="DFYuanStd-W3"/>
              </w:rPr>
            </w:pPr>
          </w:p>
          <w:p w:rsidR="0079663F" w:rsidRPr="002F4368" w:rsidRDefault="0079663F" w:rsidP="0079663F">
            <w:pPr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活動三：討論看覓</w:t>
            </w:r>
          </w:p>
          <w:p w:rsidR="0079663F" w:rsidRPr="002F4368" w:rsidRDefault="0079663F" w:rsidP="0079663F">
            <w:pPr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教師提問的問題：</w:t>
            </w:r>
          </w:p>
          <w:p w:rsidR="0079663F" w:rsidRPr="002F4368" w:rsidRDefault="0079663F" w:rsidP="0079663F">
            <w:pPr>
              <w:spacing w:line="0" w:lineRule="atLeast"/>
              <w:rPr>
                <w:rFonts w:ascii="標楷體" w:eastAsia="標楷體" w:hAnsi="標楷體" w:cs="DFYuanStd-W3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問題一：根據課文，是按怎「規庄的查埔人敢若總呼倚來矣」</w:t>
            </w:r>
            <w:r w:rsidRPr="002F4368">
              <w:rPr>
                <w:rFonts w:ascii="標楷體" w:eastAsia="標楷體" w:hAnsi="標楷體" w:cs="DFYuanStd-W3"/>
              </w:rPr>
              <w:t>？</w:t>
            </w:r>
            <w:r w:rsidRPr="002F4368">
              <w:rPr>
                <w:rFonts w:ascii="標楷體" w:eastAsia="標楷體" w:hAnsi="標楷體" w:cs="DFYuanStd-W3" w:hint="eastAsia"/>
              </w:rPr>
              <w:t>可引導學生聯想在何種情況下會呼朋引伴？並提示不是一年四季都可以捕飛魚，每年</w:t>
            </w:r>
            <w:r w:rsidRPr="002F4368">
              <w:rPr>
                <w:rFonts w:ascii="標楷體" w:eastAsia="標楷體" w:hAnsi="標楷體" w:cs="DFYuanStd-W3"/>
              </w:rPr>
              <w:t>3</w:t>
            </w:r>
            <w:r w:rsidRPr="002F4368">
              <w:rPr>
                <w:rFonts w:ascii="標楷體" w:eastAsia="標楷體" w:hAnsi="標楷體" w:cs="DFYuanStd-W3" w:hint="eastAsia"/>
              </w:rPr>
              <w:t>月</w:t>
            </w:r>
            <w:r w:rsidRPr="002F4368">
              <w:rPr>
                <w:rFonts w:ascii="Cambria Math" w:eastAsia="標楷體" w:hAnsi="Cambria Math" w:cs="Cambria Math"/>
              </w:rPr>
              <w:t>∼</w:t>
            </w:r>
            <w:r w:rsidRPr="002F4368">
              <w:rPr>
                <w:rFonts w:ascii="標楷體" w:eastAsia="標楷體" w:hAnsi="標楷體" w:cs="DFYuanStd-W3"/>
              </w:rPr>
              <w:t>6</w:t>
            </w:r>
            <w:r w:rsidRPr="002F4368">
              <w:rPr>
                <w:rFonts w:ascii="標楷體" w:eastAsia="標楷體" w:hAnsi="標楷體" w:cs="DFYuanStd-W3" w:hint="eastAsia"/>
              </w:rPr>
              <w:t>月為捕撈飛魚季的季節，只有這時才能去捕飛魚，因此全村莊的人都蠢蠢欲動，帶著興奮的心情總動員。</w:t>
            </w:r>
          </w:p>
          <w:p w:rsidR="0079663F" w:rsidRPr="002F4368" w:rsidRDefault="0079663F" w:rsidP="0079663F">
            <w:pPr>
              <w:spacing w:line="0" w:lineRule="atLeast"/>
              <w:rPr>
                <w:rFonts w:ascii="標楷體" w:eastAsia="標楷體" w:hAnsi="標楷體" w:cs="DFYuanStd-W3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問題二：課文內底講著飛烏會受著水下燈的吸引，倚來船邊。佇你的印象內底，閣有啥</w:t>
            </w:r>
            <w:r w:rsidRPr="002F4368">
              <w:rPr>
                <w:rFonts w:ascii="標楷體" w:eastAsia="標楷體" w:hAnsi="標楷體" w:cs="DFYuanStd-W3" w:hint="eastAsia"/>
              </w:rPr>
              <w:lastRenderedPageBreak/>
              <w:t>物動物嘛有這款特性？可引導學生回答：像蛾仔、金龜、小管仔、鰇魚、花枝、軟絲仔</w:t>
            </w:r>
            <w:r w:rsidRPr="002F4368">
              <w:rPr>
                <w:rFonts w:ascii="MS Mincho" w:eastAsia="MS Mincho" w:hAnsi="MS Mincho" w:cs="MS Mincho" w:hint="eastAsia"/>
              </w:rPr>
              <w:t>⋯⋯</w:t>
            </w:r>
            <w:r w:rsidRPr="002F4368">
              <w:rPr>
                <w:rFonts w:ascii="標楷體" w:eastAsia="標楷體" w:hAnsi="標楷體" w:cs="DFYuanStd-W3" w:hint="eastAsia"/>
              </w:rPr>
              <w:t>。所以作穡人就會佇農作物頂懸安掠蛾仔燈，減少農作物的損失。漁民暗時出去討掠小管仔、鰇魚、花枝、軟絲仔</w:t>
            </w:r>
            <w:r w:rsidRPr="002F4368">
              <w:rPr>
                <w:rFonts w:ascii="MS Mincho" w:eastAsia="MS Mincho" w:hAnsi="MS Mincho" w:cs="MS Mincho" w:hint="eastAsia"/>
              </w:rPr>
              <w:t>⋯⋯</w:t>
            </w:r>
            <w:r w:rsidRPr="002F4368">
              <w:rPr>
                <w:rFonts w:ascii="標楷體" w:eastAsia="標楷體" w:hAnsi="標楷體" w:cs="DFYuanStd-W3" w:hint="eastAsia"/>
              </w:rPr>
              <w:t>遮的漁獲，佇船頂安電火，遮的小管仔、鰇魚、花枝、軟絲仔就會家己瀳對漁網來。</w:t>
            </w:r>
          </w:p>
          <w:p w:rsidR="0079663F" w:rsidRPr="002F4368" w:rsidRDefault="0079663F" w:rsidP="0079663F">
            <w:pPr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問題三：咱臺灣四箍輾轉攏是海，除了飛烏季，佇臺灣閣有啥物佮魚仔相關的文化活動？</w:t>
            </w:r>
          </w:p>
          <w:p w:rsidR="0079663F" w:rsidRPr="002F4368" w:rsidRDefault="0079663F" w:rsidP="0079663F">
            <w:pPr>
              <w:spacing w:line="0" w:lineRule="atLeast"/>
              <w:rPr>
                <w:rFonts w:ascii="標楷體" w:eastAsia="標楷體" w:hAnsi="標楷體" w:cs="DFYuanStd-W3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可引導學生回答：屏東的東港有烏甕串季、高雄茄萣仔、新竹竹北有烏魚季、臺南虱目魚文化季、澎湖石斑魚季、澎湖風帆海鱺節、新北貢寮鮑魚季</w:t>
            </w:r>
            <w:r w:rsidRPr="002F4368">
              <w:rPr>
                <w:rFonts w:ascii="MS Mincho" w:eastAsia="MS Mincho" w:hAnsi="MS Mincho" w:cs="MS Mincho" w:hint="eastAsia"/>
              </w:rPr>
              <w:t>⋯⋯</w:t>
            </w:r>
            <w:r w:rsidRPr="002F4368">
              <w:rPr>
                <w:rFonts w:ascii="標楷體" w:eastAsia="標楷體" w:hAnsi="標楷體" w:cs="DFYuanStd-W3" w:hint="eastAsia"/>
              </w:rPr>
              <w:t>。</w:t>
            </w:r>
          </w:p>
          <w:p w:rsidR="0079663F" w:rsidRPr="002F4368" w:rsidRDefault="0079663F" w:rsidP="0079663F">
            <w:pPr>
              <w:spacing w:line="0" w:lineRule="atLeast"/>
              <w:rPr>
                <w:rFonts w:ascii="標楷體" w:eastAsia="標楷體" w:hAnsi="標楷體" w:cs="DFYuanStd-W3"/>
              </w:rPr>
            </w:pPr>
          </w:p>
          <w:p w:rsidR="0079663F" w:rsidRPr="002F4368" w:rsidRDefault="0079663F" w:rsidP="0079663F">
            <w:pPr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活動四：語詞運用</w:t>
            </w:r>
          </w:p>
          <w:p w:rsidR="0079663F" w:rsidRPr="002F4368" w:rsidRDefault="0079663F" w:rsidP="0079663F">
            <w:pPr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1.教師領讀、學生跟讀「做伙來充電」的「語詞運用」的五個語詞和例句，教師可以藉著網路搜尋相關語詞，協助解釋其意義並如何運用。</w:t>
            </w:r>
          </w:p>
          <w:p w:rsidR="0079663F" w:rsidRPr="002F4368" w:rsidRDefault="0079663F" w:rsidP="0079663F">
            <w:pPr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2.新詞解釋：</w:t>
            </w:r>
          </w:p>
          <w:p w:rsidR="0079663F" w:rsidRPr="002F4368" w:rsidRDefault="0079663F" w:rsidP="0079663F">
            <w:pPr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教師可以一方面使用教育部《臺灣閩南語常用詞辭典》來協助「新詞解釋」教學，一方面順便進行教育部《臺灣閩南語常用詞辭典》查詢。</w:t>
            </w:r>
          </w:p>
          <w:p w:rsidR="0079663F" w:rsidRPr="002F4368" w:rsidRDefault="0079663F" w:rsidP="0079663F">
            <w:pPr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3.語詞書寫：</w:t>
            </w:r>
          </w:p>
          <w:p w:rsidR="0079663F" w:rsidRPr="002F4368" w:rsidRDefault="0079663F" w:rsidP="0079663F">
            <w:pPr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教師在黑板上寫「呼倚來」、「興</w:t>
            </w:r>
            <w:r w:rsidRPr="002F4368">
              <w:rPr>
                <w:rFonts w:ascii="新細明體-ExtB" w:eastAsia="新細明體-ExtB" w:hAnsi="新細明體-ExtB" w:cs="新細明體-ExtB" w:hint="eastAsia"/>
              </w:rPr>
              <w:t>𩑾𩑾</w:t>
            </w:r>
            <w:r w:rsidRPr="002F4368">
              <w:rPr>
                <w:rFonts w:ascii="標楷體" w:eastAsia="標楷體" w:hAnsi="標楷體" w:cs="DFYuanStd-W3" w:hint="eastAsia"/>
              </w:rPr>
              <w:t>」、「一目</w:t>
            </w:r>
            <w:r w:rsidRPr="002F4368">
              <w:rPr>
                <w:rFonts w:ascii="新細明體-ExtB" w:eastAsia="新細明體-ExtB" w:hAnsi="新細明體-ExtB" w:cs="新細明體-ExtB" w:hint="eastAsia"/>
              </w:rPr>
              <w:t>𥍉</w:t>
            </w:r>
            <w:r w:rsidRPr="002F4368">
              <w:rPr>
                <w:rFonts w:ascii="標楷體" w:eastAsia="標楷體" w:hAnsi="標楷體" w:cs="DFYuanStd-W3" w:hint="eastAsia"/>
              </w:rPr>
              <w:t>」，請</w:t>
            </w:r>
            <w:r w:rsidRPr="002F4368">
              <w:rPr>
                <w:rFonts w:ascii="標楷體" w:eastAsia="標楷體" w:hAnsi="標楷體" w:cs="DFYuanStd-W3" w:hint="eastAsia"/>
              </w:rPr>
              <w:lastRenderedPageBreak/>
              <w:t>各組一起討論，用這三個語詞聯想出一句有意義的句子。</w:t>
            </w:r>
          </w:p>
          <w:p w:rsidR="0079663F" w:rsidRPr="002F4368" w:rsidRDefault="0079663F" w:rsidP="0079663F">
            <w:pPr>
              <w:spacing w:line="0" w:lineRule="atLeast"/>
              <w:rPr>
                <w:rFonts w:ascii="標楷體" w:eastAsia="標楷體" w:hAnsi="標楷體" w:cs="DFYuanStd-W3"/>
              </w:rPr>
            </w:pPr>
          </w:p>
          <w:p w:rsidR="0079663F" w:rsidRPr="002F4368" w:rsidRDefault="0079663F" w:rsidP="0079663F">
            <w:pPr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三、統整活動：</w:t>
            </w:r>
          </w:p>
          <w:p w:rsidR="0079663F" w:rsidRPr="002F4368" w:rsidRDefault="0079663F" w:rsidP="0079663F">
            <w:pPr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預告：教師將下列五個主題分配給各組，提醒學生下一堂課要發表。</w:t>
            </w:r>
          </w:p>
          <w:p w:rsidR="0079663F" w:rsidRPr="002F4368" w:rsidRDefault="0079663F" w:rsidP="0079663F">
            <w:pPr>
              <w:spacing w:line="0" w:lineRule="atLeast"/>
              <w:rPr>
                <w:rFonts w:ascii="標楷體" w:eastAsia="標楷體" w:hAnsi="標楷體" w:cs="DFYuanStd-W3"/>
              </w:rPr>
            </w:pPr>
            <w:r w:rsidRPr="002F4368">
              <w:rPr>
                <w:rFonts w:ascii="新細明體" w:hAnsi="新細明體" w:cs="新細明體" w:hint="eastAsia"/>
              </w:rPr>
              <w:t>⑴</w:t>
            </w:r>
            <w:r w:rsidRPr="002F4368">
              <w:rPr>
                <w:rFonts w:ascii="標楷體" w:eastAsia="標楷體" w:hAnsi="標楷體" w:cs="標楷體" w:hint="eastAsia"/>
              </w:rPr>
              <w:t>看海翁海豬真歡喜，但是敢會攪擾著咧？</w:t>
            </w:r>
          </w:p>
          <w:p w:rsidR="0079663F" w:rsidRPr="002F4368" w:rsidRDefault="0079663F" w:rsidP="0079663F">
            <w:pPr>
              <w:spacing w:line="0" w:lineRule="atLeast"/>
              <w:rPr>
                <w:rFonts w:ascii="標楷體" w:eastAsia="標楷體" w:hAnsi="標楷體" w:cs="DFYuanStd-W3"/>
              </w:rPr>
            </w:pPr>
            <w:r w:rsidRPr="002F4368">
              <w:rPr>
                <w:rFonts w:ascii="新細明體" w:hAnsi="新細明體" w:cs="新細明體" w:hint="eastAsia"/>
              </w:rPr>
              <w:t>⑵</w:t>
            </w:r>
            <w:r w:rsidRPr="002F4368">
              <w:rPr>
                <w:rFonts w:ascii="標楷體" w:eastAsia="標楷體" w:hAnsi="標楷體" w:cs="標楷體" w:hint="eastAsia"/>
              </w:rPr>
              <w:t>咱一直食烏魚子，烏魚敢會絕跡？</w:t>
            </w:r>
          </w:p>
          <w:p w:rsidR="0079663F" w:rsidRPr="002F4368" w:rsidRDefault="0079663F" w:rsidP="0079663F">
            <w:pPr>
              <w:spacing w:line="0" w:lineRule="atLeast"/>
              <w:rPr>
                <w:rFonts w:ascii="標楷體" w:eastAsia="標楷體" w:hAnsi="標楷體" w:cs="DFYuanStd-W3"/>
              </w:rPr>
            </w:pPr>
            <w:r w:rsidRPr="002F4368">
              <w:rPr>
                <w:rFonts w:ascii="新細明體" w:hAnsi="新細明體" w:cs="新細明體" w:hint="eastAsia"/>
              </w:rPr>
              <w:t>⑶</w:t>
            </w:r>
            <w:r w:rsidRPr="002F4368">
              <w:rPr>
                <w:rFonts w:ascii="標楷體" w:eastAsia="標楷體" w:hAnsi="標楷體" w:cs="標楷體" w:hint="eastAsia"/>
              </w:rPr>
              <w:t>你敢知影烏甕串的心聲？</w:t>
            </w:r>
          </w:p>
          <w:p w:rsidR="0079663F" w:rsidRPr="002F4368" w:rsidRDefault="0079663F" w:rsidP="0079663F">
            <w:pPr>
              <w:spacing w:line="0" w:lineRule="atLeast"/>
              <w:rPr>
                <w:rFonts w:ascii="標楷體" w:eastAsia="標楷體" w:hAnsi="標楷體" w:cs="DFYuanStd-W3"/>
              </w:rPr>
            </w:pPr>
            <w:r w:rsidRPr="002F4368">
              <w:rPr>
                <w:rFonts w:ascii="新細明體" w:hAnsi="新細明體" w:cs="新細明體" w:hint="eastAsia"/>
              </w:rPr>
              <w:t>⑷</w:t>
            </w:r>
            <w:r w:rsidRPr="002F4368">
              <w:rPr>
                <w:rFonts w:ascii="標楷體" w:eastAsia="標楷體" w:hAnsi="標楷體" w:cs="標楷體" w:hint="eastAsia"/>
              </w:rPr>
              <w:t>你認為食魩仔魚敢是罪過？</w:t>
            </w:r>
          </w:p>
          <w:p w:rsidR="0079663F" w:rsidRPr="002F4368" w:rsidRDefault="0079663F" w:rsidP="0079663F">
            <w:pPr>
              <w:spacing w:line="0" w:lineRule="atLeast"/>
              <w:rPr>
                <w:rFonts w:ascii="標楷體" w:eastAsia="標楷體" w:hAnsi="標楷體"/>
              </w:rPr>
            </w:pPr>
            <w:r w:rsidRPr="002F4368">
              <w:rPr>
                <w:rFonts w:ascii="新細明體" w:hAnsi="新細明體" w:cs="新細明體" w:hint="eastAsia"/>
              </w:rPr>
              <w:t>⑸</w:t>
            </w:r>
            <w:r w:rsidRPr="002F4368">
              <w:rPr>
                <w:rFonts w:ascii="標楷體" w:eastAsia="標楷體" w:hAnsi="標楷體" w:cs="標楷體" w:hint="eastAsia"/>
              </w:rPr>
              <w:t>小琉球的藏水沬活動對生態保育敢有影響？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663F" w:rsidRPr="002F4368" w:rsidRDefault="0079663F" w:rsidP="0079663F">
            <w:pPr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663F" w:rsidRPr="002F4368" w:rsidRDefault="0079663F" w:rsidP="0079663F">
            <w:pPr>
              <w:autoSpaceDE w:val="0"/>
              <w:spacing w:line="0" w:lineRule="atLeast"/>
              <w:rPr>
                <w:rFonts w:ascii="標楷體" w:eastAsia="標楷體" w:hAnsi="標楷體"/>
              </w:rPr>
            </w:pPr>
            <w:r w:rsidRPr="002F4368">
              <w:rPr>
                <w:rFonts w:ascii="標楷體" w:eastAsia="標楷體" w:hAnsi="標楷體" w:hint="eastAsia"/>
                <w:bCs/>
              </w:rPr>
              <w:t>電腦設備、投影機、小白板、白紙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663F" w:rsidRPr="002F4368" w:rsidRDefault="0079663F" w:rsidP="0079663F">
            <w:pPr>
              <w:spacing w:line="0" w:lineRule="atLeast"/>
              <w:rPr>
                <w:rFonts w:ascii="標楷體" w:eastAsia="標楷體" w:hAnsi="標楷體"/>
                <w:bCs/>
                <w:snapToGrid w:val="0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觀察評量</w:t>
            </w:r>
          </w:p>
          <w:p w:rsidR="0079663F" w:rsidRPr="002F4368" w:rsidRDefault="0079663F" w:rsidP="0079663F">
            <w:pPr>
              <w:spacing w:line="0" w:lineRule="atLeast"/>
              <w:rPr>
                <w:rFonts w:ascii="標楷體" w:eastAsia="標楷體" w:hAnsi="標楷體"/>
                <w:bCs/>
                <w:snapToGrid w:val="0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口語評量</w:t>
            </w:r>
          </w:p>
          <w:p w:rsidR="0079663F" w:rsidRPr="002F4368" w:rsidRDefault="0079663F" w:rsidP="0079663F">
            <w:pPr>
              <w:spacing w:line="0" w:lineRule="atLeast"/>
              <w:rPr>
                <w:rFonts w:ascii="標楷體" w:eastAsia="標楷體" w:hAnsi="標楷體"/>
                <w:bCs/>
                <w:snapToGrid w:val="0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書寫評量</w:t>
            </w:r>
          </w:p>
          <w:p w:rsidR="0079663F" w:rsidRPr="002F4368" w:rsidRDefault="0079663F" w:rsidP="0079663F">
            <w:pPr>
              <w:spacing w:line="0" w:lineRule="atLeast"/>
              <w:rPr>
                <w:rFonts w:ascii="標楷體" w:eastAsia="標楷體" w:hAnsi="標楷體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聽力評量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663F" w:rsidRPr="002F4368" w:rsidRDefault="0079663F" w:rsidP="0079663F">
            <w:pPr>
              <w:spacing w:line="0" w:lineRule="atLeast"/>
              <w:rPr>
                <w:rFonts w:ascii="標楷體" w:eastAsia="標楷體" w:hAnsi="標楷體"/>
                <w:bCs/>
                <w:snapToGrid w:val="0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【環境教育】</w:t>
            </w:r>
          </w:p>
          <w:p w:rsidR="0079663F" w:rsidRPr="002F4368" w:rsidRDefault="0079663F" w:rsidP="0079663F">
            <w:pPr>
              <w:spacing w:line="0" w:lineRule="atLeast"/>
              <w:rPr>
                <w:rFonts w:ascii="標楷體" w:eastAsia="標楷體" w:hAnsi="標楷體"/>
                <w:bCs/>
                <w:snapToGrid w:val="0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環J2 了解人與周遭動物的互動關係，認識動物需求，並關切動物福利。</w:t>
            </w:r>
          </w:p>
          <w:p w:rsidR="0079663F" w:rsidRPr="002F4368" w:rsidRDefault="0079663F" w:rsidP="0079663F">
            <w:pPr>
              <w:spacing w:line="0" w:lineRule="atLeast"/>
              <w:rPr>
                <w:rFonts w:ascii="標楷體" w:eastAsia="標楷體" w:hAnsi="標楷體"/>
                <w:bCs/>
                <w:snapToGrid w:val="0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【戶外教育】</w:t>
            </w:r>
          </w:p>
          <w:p w:rsidR="0079663F" w:rsidRPr="002F4368" w:rsidRDefault="0079663F" w:rsidP="0079663F">
            <w:pPr>
              <w:spacing w:line="0" w:lineRule="atLeast"/>
              <w:rPr>
                <w:rFonts w:ascii="標楷體" w:eastAsia="標楷體" w:hAnsi="標楷體"/>
                <w:bCs/>
                <w:snapToGrid w:val="0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戶J3 理解知識與生活環境的關係，獲得心靈的喜悅，培養積極面對挑戰的能力與態度。</w:t>
            </w:r>
          </w:p>
          <w:p w:rsidR="0079663F" w:rsidRPr="002F4368" w:rsidRDefault="0079663F" w:rsidP="0079663F">
            <w:pPr>
              <w:spacing w:line="0" w:lineRule="atLeast"/>
              <w:rPr>
                <w:rFonts w:ascii="標楷體" w:eastAsia="標楷體" w:hAnsi="標楷體"/>
                <w:bCs/>
                <w:snapToGrid w:val="0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海洋教育</w:t>
            </w:r>
          </w:p>
          <w:p w:rsidR="0079663F" w:rsidRPr="002F4368" w:rsidRDefault="0079663F" w:rsidP="0079663F">
            <w:pPr>
              <w:autoSpaceDE w:val="0"/>
              <w:rPr>
                <w:rFonts w:ascii="標楷體" w:eastAsia="標楷體" w:hAnsi="標楷體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lastRenderedPageBreak/>
              <w:t>海J13 探討海洋對陸上環境與生活的影響。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63F" w:rsidRPr="00500692" w:rsidRDefault="0079663F" w:rsidP="0079663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67F35" w:rsidTr="00006628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F35" w:rsidRPr="00B26C28" w:rsidRDefault="00567F35" w:rsidP="00567F3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第十二週</w:t>
            </w:r>
          </w:p>
          <w:p w:rsidR="00567F35" w:rsidRDefault="00567F35" w:rsidP="00567F3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29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5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</w:t>
            </w:r>
          </w:p>
          <w:p w:rsidR="00567F35" w:rsidRPr="00BC49C6" w:rsidRDefault="00567F35" w:rsidP="00567F35">
            <w:pPr>
              <w:spacing w:line="0" w:lineRule="atLeast"/>
              <w:jc w:val="center"/>
              <w:rPr>
                <w:rFonts w:eastAsia="標楷體"/>
                <w:color w:val="auto"/>
                <w:sz w:val="16"/>
                <w:szCs w:val="16"/>
              </w:rPr>
            </w:pPr>
            <w:r w:rsidRPr="00BC49C6">
              <w:rPr>
                <w:rFonts w:eastAsia="標楷體"/>
                <w:color w:val="auto"/>
                <w:sz w:val="16"/>
                <w:szCs w:val="16"/>
                <w:highlight w:val="yellow"/>
              </w:rPr>
              <w:t>(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預計</w:t>
            </w:r>
            <w:r w:rsidRPr="00BC49C6">
              <w:rPr>
                <w:rFonts w:eastAsia="標楷體"/>
                <w:color w:val="auto"/>
                <w:sz w:val="16"/>
                <w:szCs w:val="16"/>
                <w:highlight w:val="yellow"/>
              </w:rPr>
              <w:t>九年級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第</w:t>
            </w:r>
            <w:r w:rsidRPr="00BC49C6">
              <w:rPr>
                <w:rFonts w:eastAsia="標楷體"/>
                <w:color w:val="auto"/>
                <w:sz w:val="16"/>
                <w:szCs w:val="16"/>
                <w:highlight w:val="yellow"/>
              </w:rPr>
              <w:t>2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次</w:t>
            </w:r>
            <w:r w:rsidRPr="00BC49C6">
              <w:rPr>
                <w:rFonts w:eastAsia="標楷體"/>
                <w:color w:val="auto"/>
                <w:sz w:val="16"/>
                <w:szCs w:val="16"/>
                <w:highlight w:val="yellow"/>
              </w:rPr>
              <w:t>段考</w:t>
            </w:r>
            <w:r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週</w:t>
            </w:r>
            <w:r w:rsidRPr="00BC49C6">
              <w:rPr>
                <w:rFonts w:eastAsia="標楷體"/>
                <w:color w:val="auto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7F35" w:rsidRPr="002F4368" w:rsidRDefault="00567F35" w:rsidP="00567F35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</w:rPr>
              <w:t>1-Ⅳ-2 能聽辨生活中以閩南語表達的重要議題，並藉以增進溝通協調。</w:t>
            </w:r>
          </w:p>
          <w:p w:rsidR="00567F35" w:rsidRPr="002F4368" w:rsidRDefault="00567F35" w:rsidP="00567F35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</w:rPr>
              <w:t>2-Ⅳ-1 能適切的運用閩南語表達並解決問題。</w:t>
            </w:r>
          </w:p>
          <w:p w:rsidR="00567F35" w:rsidRPr="002F4368" w:rsidRDefault="00567F35" w:rsidP="00567F35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</w:rPr>
              <w:t>2-Ⅳ-2 能運用閩南語適切地表情達意，並分享社會參與、團隊合作的經驗。</w:t>
            </w:r>
          </w:p>
          <w:p w:rsidR="00567F35" w:rsidRPr="002F4368" w:rsidRDefault="00567F35" w:rsidP="00567F35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</w:rPr>
              <w:t>2-Ⅳ-3 能透過科技媒材蒐集資源，以進行閩南語的口語表達。</w:t>
            </w:r>
          </w:p>
          <w:p w:rsidR="00567F35" w:rsidRPr="002F4368" w:rsidRDefault="00567F35" w:rsidP="00567F35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</w:rPr>
              <w:t>3-Ⅳ-3 能透過資訊及檢索工具，蒐集、整理與閱</w:t>
            </w:r>
            <w:r w:rsidRPr="002F4368">
              <w:rPr>
                <w:rFonts w:ascii="標楷體" w:eastAsia="標楷體" w:hAnsi="標楷體" w:hint="eastAsia"/>
                <w:bCs/>
              </w:rPr>
              <w:lastRenderedPageBreak/>
              <w:t>讀閩南語文資料，進行多元學科／專業領域知能的發展。</w:t>
            </w:r>
          </w:p>
          <w:p w:rsidR="00567F35" w:rsidRPr="002F4368" w:rsidRDefault="00567F35" w:rsidP="00567F35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</w:rPr>
              <w:t>3-Ⅳ-4 能透過閱讀閩南語藝文作品及相關資訊，體會作品的意境與美感。</w:t>
            </w:r>
          </w:p>
          <w:p w:rsidR="00567F35" w:rsidRPr="002F4368" w:rsidRDefault="00567F35" w:rsidP="00567F35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</w:rPr>
              <w:t>3-Ⅳ-5 能透過閩南語文作品的閱讀，理解、尊重不同語言與文化的特色，建立公民意識。</w:t>
            </w:r>
          </w:p>
          <w:p w:rsidR="00567F35" w:rsidRPr="002F4368" w:rsidRDefault="00567F35" w:rsidP="00567F35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</w:rPr>
              <w:t>4-Ⅳ-1 能以閩南語文寫出簡單短文，進行表達溝通。</w:t>
            </w:r>
          </w:p>
          <w:p w:rsidR="00567F35" w:rsidRPr="002F4368" w:rsidRDefault="00567F35" w:rsidP="00567F35">
            <w:pPr>
              <w:rPr>
                <w:rFonts w:ascii="標楷體" w:eastAsia="標楷體" w:hAnsi="標楷體"/>
              </w:rPr>
            </w:pPr>
            <w:r w:rsidRPr="002F4368">
              <w:rPr>
                <w:rFonts w:ascii="標楷體" w:eastAsia="標楷體" w:hAnsi="標楷體" w:hint="eastAsia"/>
                <w:bCs/>
              </w:rPr>
              <w:t>4-Ⅳ-5 能運用閩南語文寫出對社會議題的想法，以作為相互合作的基礎。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67F35" w:rsidRPr="002F4368" w:rsidRDefault="00567F35" w:rsidP="00567F35">
            <w:pPr>
              <w:autoSpaceDE w:val="0"/>
              <w:autoSpaceDN w:val="0"/>
              <w:adjustRightInd w:val="0"/>
              <w:spacing w:line="0" w:lineRule="atLeast"/>
              <w:ind w:leftChars="-15" w:left="-30" w:rightChars="-20" w:right="-40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  <w:vertAlign w:val="superscript"/>
              </w:rPr>
              <w:lastRenderedPageBreak/>
              <w:t>◎</w:t>
            </w:r>
            <w:r w:rsidRPr="002F4368">
              <w:rPr>
                <w:rFonts w:ascii="標楷體" w:eastAsia="標楷體" w:hAnsi="標楷體" w:hint="eastAsia"/>
                <w:bCs/>
              </w:rPr>
              <w:t>Aa-Ⅳ-1 羅馬拼音。</w:t>
            </w:r>
          </w:p>
          <w:p w:rsidR="00567F35" w:rsidRPr="002F4368" w:rsidRDefault="00567F35" w:rsidP="00567F35">
            <w:pPr>
              <w:autoSpaceDE w:val="0"/>
              <w:autoSpaceDN w:val="0"/>
              <w:adjustRightInd w:val="0"/>
              <w:spacing w:line="0" w:lineRule="atLeast"/>
              <w:ind w:leftChars="-15" w:left="-30" w:rightChars="-20" w:right="-40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  <w:vertAlign w:val="superscript"/>
              </w:rPr>
              <w:t>◎</w:t>
            </w:r>
            <w:r w:rsidRPr="002F4368">
              <w:rPr>
                <w:rFonts w:ascii="標楷體" w:eastAsia="標楷體" w:hAnsi="標楷體" w:hint="eastAsia"/>
                <w:bCs/>
              </w:rPr>
              <w:t>Aa-Ⅳ-2 漢字書寫。</w:t>
            </w:r>
          </w:p>
          <w:p w:rsidR="00567F35" w:rsidRPr="002F4368" w:rsidRDefault="00567F35" w:rsidP="00567F35">
            <w:pPr>
              <w:autoSpaceDE w:val="0"/>
              <w:autoSpaceDN w:val="0"/>
              <w:adjustRightInd w:val="0"/>
              <w:spacing w:line="0" w:lineRule="atLeast"/>
              <w:ind w:leftChars="-15" w:left="-30" w:rightChars="-20" w:right="-40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  <w:vertAlign w:val="superscript"/>
              </w:rPr>
              <w:t>◎</w:t>
            </w:r>
            <w:r w:rsidRPr="002F4368">
              <w:rPr>
                <w:rFonts w:ascii="標楷體" w:eastAsia="標楷體" w:hAnsi="標楷體" w:hint="eastAsia"/>
                <w:bCs/>
              </w:rPr>
              <w:t>Ab-Ⅳ-1 語詞應用。</w:t>
            </w:r>
          </w:p>
          <w:p w:rsidR="00567F35" w:rsidRPr="002F4368" w:rsidRDefault="00567F35" w:rsidP="00567F35">
            <w:pPr>
              <w:autoSpaceDE w:val="0"/>
              <w:autoSpaceDN w:val="0"/>
              <w:adjustRightInd w:val="0"/>
              <w:spacing w:line="0" w:lineRule="atLeast"/>
              <w:ind w:leftChars="-15" w:left="-30" w:rightChars="-20" w:right="-40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  <w:vertAlign w:val="superscript"/>
              </w:rPr>
              <w:t>◎</w:t>
            </w:r>
            <w:r w:rsidRPr="002F4368">
              <w:rPr>
                <w:rFonts w:ascii="標楷體" w:eastAsia="標楷體" w:hAnsi="標楷體" w:hint="eastAsia"/>
                <w:bCs/>
              </w:rPr>
              <w:t>Ab-Ⅳ-2 句型運用。</w:t>
            </w:r>
          </w:p>
          <w:p w:rsidR="00567F35" w:rsidRPr="002F4368" w:rsidRDefault="00567F35" w:rsidP="00567F35">
            <w:pPr>
              <w:autoSpaceDE w:val="0"/>
              <w:autoSpaceDN w:val="0"/>
              <w:adjustRightInd w:val="0"/>
              <w:spacing w:line="0" w:lineRule="atLeast"/>
              <w:ind w:leftChars="-15" w:left="-30" w:rightChars="-20" w:right="-40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  <w:vertAlign w:val="superscript"/>
              </w:rPr>
              <w:t>◎</w:t>
            </w:r>
            <w:r w:rsidRPr="002F4368">
              <w:rPr>
                <w:rFonts w:ascii="標楷體" w:eastAsia="標楷體" w:hAnsi="標楷體" w:hint="eastAsia"/>
                <w:bCs/>
              </w:rPr>
              <w:t>Ba-Ⅳ-4 自我覺察。</w:t>
            </w:r>
          </w:p>
          <w:p w:rsidR="00567F35" w:rsidRPr="002F4368" w:rsidRDefault="00567F35" w:rsidP="00567F35">
            <w:pPr>
              <w:autoSpaceDE w:val="0"/>
              <w:autoSpaceDN w:val="0"/>
              <w:adjustRightInd w:val="0"/>
              <w:spacing w:line="0" w:lineRule="atLeast"/>
              <w:ind w:leftChars="-15" w:left="-30" w:rightChars="-20" w:right="-40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</w:rPr>
              <w:t>Bc-Ⅳ-2 公民素養。</w:t>
            </w:r>
          </w:p>
          <w:p w:rsidR="00567F35" w:rsidRPr="002F4368" w:rsidRDefault="00567F35" w:rsidP="00567F35">
            <w:pPr>
              <w:autoSpaceDE w:val="0"/>
              <w:autoSpaceDN w:val="0"/>
              <w:adjustRightInd w:val="0"/>
              <w:spacing w:line="0" w:lineRule="atLeast"/>
              <w:ind w:leftChars="-15" w:left="-30" w:rightChars="-20" w:right="-40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  <w:vertAlign w:val="superscript"/>
              </w:rPr>
              <w:t>◎</w:t>
            </w:r>
            <w:r w:rsidRPr="002F4368">
              <w:rPr>
                <w:rFonts w:ascii="標楷體" w:eastAsia="標楷體" w:hAnsi="標楷體" w:hint="eastAsia"/>
                <w:bCs/>
              </w:rPr>
              <w:t>Bd-Ⅳ-1 環境保護。</w:t>
            </w:r>
          </w:p>
          <w:p w:rsidR="00567F35" w:rsidRPr="002F4368" w:rsidRDefault="00567F35" w:rsidP="00567F35">
            <w:pPr>
              <w:autoSpaceDE w:val="0"/>
              <w:autoSpaceDN w:val="0"/>
              <w:adjustRightInd w:val="0"/>
              <w:spacing w:line="0" w:lineRule="atLeast"/>
              <w:ind w:leftChars="-15" w:left="-30" w:rightChars="-20" w:right="-40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  <w:vertAlign w:val="superscript"/>
              </w:rPr>
              <w:t>◎</w:t>
            </w:r>
            <w:r w:rsidRPr="002F4368">
              <w:rPr>
                <w:rFonts w:ascii="標楷體" w:eastAsia="標楷體" w:hAnsi="標楷體" w:hint="eastAsia"/>
                <w:bCs/>
              </w:rPr>
              <w:t>Bd-Ⅳ-2 生態保育。</w:t>
            </w:r>
          </w:p>
          <w:p w:rsidR="00567F35" w:rsidRPr="002F4368" w:rsidRDefault="00567F35" w:rsidP="00567F35">
            <w:pPr>
              <w:autoSpaceDE w:val="0"/>
              <w:autoSpaceDN w:val="0"/>
              <w:adjustRightInd w:val="0"/>
              <w:spacing w:line="0" w:lineRule="atLeast"/>
              <w:ind w:leftChars="-15" w:left="-30" w:rightChars="-20" w:right="-40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  <w:vertAlign w:val="superscript"/>
              </w:rPr>
              <w:t>◎</w:t>
            </w:r>
            <w:r w:rsidRPr="002F4368">
              <w:rPr>
                <w:rFonts w:ascii="標楷體" w:eastAsia="標楷體" w:hAnsi="標楷體" w:hint="eastAsia"/>
                <w:bCs/>
              </w:rPr>
              <w:t>Bd-Ⅳ-3 海洋保育。</w:t>
            </w:r>
          </w:p>
          <w:p w:rsidR="00567F35" w:rsidRPr="002F4368" w:rsidRDefault="00567F35" w:rsidP="00567F35">
            <w:pPr>
              <w:autoSpaceDE w:val="0"/>
              <w:autoSpaceDN w:val="0"/>
              <w:adjustRightInd w:val="0"/>
              <w:spacing w:line="0" w:lineRule="atLeast"/>
              <w:ind w:leftChars="-15" w:left="-30" w:rightChars="-20" w:right="-40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  <w:vertAlign w:val="superscript"/>
              </w:rPr>
              <w:t>◎</w:t>
            </w:r>
            <w:r w:rsidRPr="002F4368">
              <w:rPr>
                <w:rFonts w:ascii="標楷體" w:eastAsia="標楷體" w:hAnsi="標楷體" w:hint="eastAsia"/>
                <w:bCs/>
              </w:rPr>
              <w:t>Be-Ⅳ-1 數位資源。</w:t>
            </w:r>
          </w:p>
          <w:p w:rsidR="00567F35" w:rsidRPr="002F4368" w:rsidRDefault="00567F35" w:rsidP="00567F35">
            <w:pPr>
              <w:autoSpaceDE w:val="0"/>
              <w:autoSpaceDN w:val="0"/>
              <w:adjustRightInd w:val="0"/>
              <w:spacing w:line="0" w:lineRule="atLeast"/>
              <w:ind w:leftChars="-15" w:left="-30" w:rightChars="-20" w:right="-40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  <w:vertAlign w:val="superscript"/>
              </w:rPr>
              <w:lastRenderedPageBreak/>
              <w:t>◎</w:t>
            </w:r>
            <w:r w:rsidRPr="002F4368">
              <w:rPr>
                <w:rFonts w:ascii="標楷體" w:eastAsia="標楷體" w:hAnsi="標楷體" w:hint="eastAsia"/>
                <w:bCs/>
              </w:rPr>
              <w:t>Bg-Ⅳ-1 口語表達。</w:t>
            </w:r>
          </w:p>
          <w:p w:rsidR="00567F35" w:rsidRPr="002F4368" w:rsidRDefault="00567F35" w:rsidP="00567F35">
            <w:pPr>
              <w:autoSpaceDE w:val="0"/>
              <w:autoSpaceDN w:val="0"/>
              <w:adjustRightInd w:val="0"/>
              <w:spacing w:line="0" w:lineRule="atLeast"/>
              <w:ind w:leftChars="-15" w:left="-30" w:rightChars="-20" w:right="-40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  <w:vertAlign w:val="superscript"/>
              </w:rPr>
              <w:t>◎</w:t>
            </w:r>
            <w:r w:rsidRPr="002F4368">
              <w:rPr>
                <w:rFonts w:ascii="標楷體" w:eastAsia="標楷體" w:hAnsi="標楷體" w:hint="eastAsia"/>
                <w:bCs/>
              </w:rPr>
              <w:t>Bg-Ⅳ-2 書面表達。</w:t>
            </w:r>
          </w:p>
          <w:p w:rsidR="00567F35" w:rsidRPr="002F4368" w:rsidRDefault="00567F35" w:rsidP="00567F35">
            <w:pPr>
              <w:pStyle w:val="Default"/>
              <w:rPr>
                <w:rFonts w:eastAsia="標楷體"/>
                <w:sz w:val="20"/>
                <w:szCs w:val="20"/>
              </w:rPr>
            </w:pPr>
            <w:r w:rsidRPr="002F4368">
              <w:rPr>
                <w:rFonts w:eastAsia="標楷體" w:hint="eastAsia"/>
                <w:bCs/>
                <w:sz w:val="20"/>
                <w:szCs w:val="20"/>
                <w:vertAlign w:val="superscript"/>
              </w:rPr>
              <w:t>◎</w:t>
            </w:r>
            <w:r w:rsidRPr="002F4368">
              <w:rPr>
                <w:rFonts w:eastAsia="標楷體" w:hint="eastAsia"/>
                <w:bCs/>
                <w:sz w:val="20"/>
                <w:szCs w:val="20"/>
              </w:rPr>
              <w:t>Bh-Ⅳ-3 海洋文化。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67F35" w:rsidRDefault="00567F35" w:rsidP="00567F35">
            <w:pPr>
              <w:spacing w:line="0" w:lineRule="atLeast"/>
              <w:rPr>
                <w:rFonts w:ascii="標楷體" w:eastAsia="標楷體" w:hAnsi="標楷體" w:cs="DFYuanStd-W3"/>
              </w:rPr>
            </w:pPr>
            <w:r w:rsidRPr="00621A12">
              <w:rPr>
                <w:rFonts w:ascii="標楷體" w:eastAsia="標楷體" w:hAnsi="標楷體" w:cs="DFYuanStd-W3" w:hint="eastAsia"/>
              </w:rPr>
              <w:lastRenderedPageBreak/>
              <w:t>二、自然的世界4.飛鳥</w:t>
            </w:r>
          </w:p>
          <w:p w:rsidR="00567F35" w:rsidRDefault="00567F35" w:rsidP="00567F35">
            <w:pPr>
              <w:spacing w:line="0" w:lineRule="atLeast"/>
              <w:rPr>
                <w:rFonts w:ascii="標楷體" w:eastAsia="標楷體" w:hAnsi="標楷體" w:cs="DFYuanStd-W3"/>
              </w:rPr>
            </w:pPr>
          </w:p>
          <w:p w:rsidR="00567F35" w:rsidRPr="002F4368" w:rsidRDefault="00567F35" w:rsidP="00567F35">
            <w:pPr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一、引起動機：</w:t>
            </w:r>
          </w:p>
          <w:p w:rsidR="00567F35" w:rsidRPr="002F4368" w:rsidRDefault="00567F35" w:rsidP="00567F35">
            <w:pPr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教師先播放以下「孕育地球生命的起源地（我們的島109集）」</w:t>
            </w:r>
          </w:p>
          <w:p w:rsidR="00567F35" w:rsidRPr="002F4368" w:rsidRDefault="00567F35" w:rsidP="00567F35">
            <w:pPr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教師發問：這段影片看煞，各位同學就你看著的內容，對咱臺灣四箍輾轉的海洋生態有啥物款的看法咧？</w:t>
            </w:r>
          </w:p>
          <w:p w:rsidR="00567F35" w:rsidRPr="002F4368" w:rsidRDefault="00567F35" w:rsidP="00567F35">
            <w:pPr>
              <w:spacing w:line="0" w:lineRule="atLeast"/>
              <w:rPr>
                <w:rFonts w:ascii="標楷體" w:eastAsia="標楷體" w:hAnsi="標楷體" w:cs="DFYuanStd-W3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引導學生回答方向：海洋對人類的重要性、海洋與人類為何息息相關以及海洋資源若用盡，將對人類造成什麼樣的影響</w:t>
            </w:r>
            <w:r w:rsidRPr="002F4368">
              <w:rPr>
                <w:rFonts w:ascii="MS Mincho" w:eastAsia="MS Mincho" w:hAnsi="MS Mincho" w:cs="MS Mincho" w:hint="eastAsia"/>
              </w:rPr>
              <w:t>⋯⋯</w:t>
            </w:r>
            <w:r w:rsidRPr="002F4368">
              <w:rPr>
                <w:rFonts w:ascii="標楷體" w:eastAsia="標楷體" w:hAnsi="標楷體" w:cs="DFYuanStd-W3" w:hint="eastAsia"/>
              </w:rPr>
              <w:t>。</w:t>
            </w:r>
          </w:p>
          <w:p w:rsidR="00567F35" w:rsidRPr="002F4368" w:rsidRDefault="00567F35" w:rsidP="00567F35">
            <w:pPr>
              <w:spacing w:line="0" w:lineRule="atLeast"/>
              <w:rPr>
                <w:rFonts w:ascii="標楷體" w:eastAsia="標楷體" w:hAnsi="標楷體" w:cs="DFYuanStd-W3"/>
              </w:rPr>
            </w:pPr>
          </w:p>
          <w:p w:rsidR="00567F35" w:rsidRPr="002F4368" w:rsidRDefault="00567F35" w:rsidP="00567F35">
            <w:pPr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二、發展活動：</w:t>
            </w:r>
          </w:p>
          <w:p w:rsidR="00567F35" w:rsidRPr="002F4368" w:rsidRDefault="00567F35" w:rsidP="00567F35">
            <w:pPr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活動五：咱來開講</w:t>
            </w:r>
          </w:p>
          <w:p w:rsidR="00567F35" w:rsidRPr="002F4368" w:rsidRDefault="00567F35" w:rsidP="00567F35">
            <w:pPr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1.教師領唸「咱來開講」對話劇本，教師（阿爸）一句，學</w:t>
            </w:r>
            <w:r w:rsidRPr="002F4368">
              <w:rPr>
                <w:rFonts w:ascii="標楷體" w:eastAsia="標楷體" w:hAnsi="標楷體" w:cs="DFYuanStd-W3" w:hint="eastAsia"/>
              </w:rPr>
              <w:lastRenderedPageBreak/>
              <w:t>生（阿芬）一句。閣來角色對調，學生（阿爸）教師（阿芬）再練一次</w:t>
            </w:r>
          </w:p>
          <w:p w:rsidR="00567F35" w:rsidRPr="002F4368" w:rsidRDefault="00567F35" w:rsidP="00567F35">
            <w:pPr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2.學生兩兩一組練習對話後，各組派出一組來比賽，由教師主評，學生互評，選出表現最佳組別，給予鼓勵。</w:t>
            </w:r>
          </w:p>
          <w:p w:rsidR="00567F35" w:rsidRPr="002F4368" w:rsidRDefault="00567F35" w:rsidP="00567F35">
            <w:pPr>
              <w:spacing w:line="0" w:lineRule="atLeast"/>
              <w:rPr>
                <w:rFonts w:ascii="標楷體" w:eastAsia="標楷體" w:hAnsi="標楷體" w:cs="DFYuanStd-W3"/>
              </w:rPr>
            </w:pPr>
          </w:p>
          <w:p w:rsidR="00567F35" w:rsidRPr="002F4368" w:rsidRDefault="00567F35" w:rsidP="00567F35">
            <w:pPr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活動六：海洋議題面對面</w:t>
            </w:r>
          </w:p>
          <w:p w:rsidR="00567F35" w:rsidRPr="002F4368" w:rsidRDefault="00567F35" w:rsidP="00567F35">
            <w:pPr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老師就上一堂課的課堂上預告的主題內容，請各組進行發表並互相提問。</w:t>
            </w:r>
          </w:p>
          <w:p w:rsidR="00567F35" w:rsidRPr="002F4368" w:rsidRDefault="00567F35" w:rsidP="00567F35">
            <w:pPr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老師可根據各組發表的內容，引導學生省思，以使學生更能理解人與海洋的關係。</w:t>
            </w:r>
          </w:p>
          <w:p w:rsidR="00567F35" w:rsidRPr="002F4368" w:rsidRDefault="00567F35" w:rsidP="00567F35">
            <w:pPr>
              <w:spacing w:line="0" w:lineRule="atLeast"/>
              <w:rPr>
                <w:rFonts w:ascii="標楷體" w:eastAsia="標楷體" w:hAnsi="標楷體" w:cs="DFYuanStd-W3"/>
              </w:rPr>
            </w:pPr>
          </w:p>
          <w:p w:rsidR="00567F35" w:rsidRPr="002F4368" w:rsidRDefault="00567F35" w:rsidP="00567F35">
            <w:pPr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活動七：有海味的俗諺</w:t>
            </w:r>
          </w:p>
          <w:p w:rsidR="00567F35" w:rsidRPr="002F4368" w:rsidRDefault="00567F35" w:rsidP="00567F35">
            <w:pPr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1.教師範讀，學生跟讀。</w:t>
            </w:r>
          </w:p>
          <w:p w:rsidR="00567F35" w:rsidRPr="002F4368" w:rsidRDefault="00567F35" w:rsidP="00567F35">
            <w:pPr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2.教師介紹這兩句俗諺的意涵，以及使用時機。</w:t>
            </w:r>
          </w:p>
          <w:p w:rsidR="00567F35" w:rsidRPr="002F4368" w:rsidRDefault="00567F35" w:rsidP="00567F35">
            <w:pPr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3.發下作業紙，教師唸俗諺，請學生用正確的閩南語漢字書寫在作業紙上。</w:t>
            </w:r>
          </w:p>
          <w:p w:rsidR="00567F35" w:rsidRPr="002F4368" w:rsidRDefault="00567F35" w:rsidP="00567F35">
            <w:pPr>
              <w:spacing w:line="0" w:lineRule="atLeast"/>
              <w:rPr>
                <w:rFonts w:ascii="標楷體" w:eastAsia="標楷體" w:hAnsi="標楷體" w:cs="DFYuanStd-W3"/>
              </w:rPr>
            </w:pPr>
          </w:p>
          <w:p w:rsidR="00567F35" w:rsidRPr="002F4368" w:rsidRDefault="00567F35" w:rsidP="00567F35">
            <w:pPr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三、統整活動：</w:t>
            </w:r>
          </w:p>
          <w:p w:rsidR="00567F35" w:rsidRPr="002F4368" w:rsidRDefault="00567F35" w:rsidP="00567F35">
            <w:pPr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1.請同學完成「認捌海魚」學習單。</w:t>
            </w:r>
          </w:p>
          <w:p w:rsidR="00567F35" w:rsidRPr="002F4368" w:rsidRDefault="00567F35" w:rsidP="00567F35">
            <w:pPr>
              <w:spacing w:line="0" w:lineRule="atLeast"/>
              <w:rPr>
                <w:rFonts w:ascii="標楷體" w:eastAsia="標楷體" w:hAnsi="標楷體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2.預告：提醒學生，先把「應用練習──看圖講話」的內容先預習，並練習說說看，時間一分鐘，下次上課要上台發表。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67F35" w:rsidRPr="002F4368" w:rsidRDefault="00567F35" w:rsidP="00567F35">
            <w:pPr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67F35" w:rsidRPr="002F4368" w:rsidRDefault="00567F35" w:rsidP="00567F35">
            <w:pPr>
              <w:autoSpaceDE w:val="0"/>
              <w:spacing w:line="0" w:lineRule="atLeast"/>
              <w:rPr>
                <w:rFonts w:ascii="標楷體" w:eastAsia="標楷體" w:hAnsi="標楷體"/>
              </w:rPr>
            </w:pPr>
            <w:r w:rsidRPr="002F4368">
              <w:rPr>
                <w:rFonts w:ascii="標楷體" w:eastAsia="標楷體" w:hAnsi="標楷體" w:hint="eastAsia"/>
                <w:bCs/>
              </w:rPr>
              <w:t>電腦設備、投影機、作業紙、學習單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67F35" w:rsidRPr="002F4368" w:rsidRDefault="00567F35" w:rsidP="00567F35">
            <w:pPr>
              <w:spacing w:line="0" w:lineRule="atLeast"/>
              <w:rPr>
                <w:rFonts w:ascii="標楷體" w:eastAsia="標楷體" w:hAnsi="標楷體"/>
                <w:bCs/>
                <w:snapToGrid w:val="0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觀察評量</w:t>
            </w:r>
          </w:p>
          <w:p w:rsidR="00567F35" w:rsidRPr="002F4368" w:rsidRDefault="00567F35" w:rsidP="00567F35">
            <w:pPr>
              <w:spacing w:line="0" w:lineRule="atLeast"/>
              <w:rPr>
                <w:rFonts w:ascii="標楷體" w:eastAsia="標楷體" w:hAnsi="標楷體"/>
                <w:bCs/>
                <w:snapToGrid w:val="0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口語評量</w:t>
            </w:r>
          </w:p>
          <w:p w:rsidR="00567F35" w:rsidRPr="002F4368" w:rsidRDefault="00567F35" w:rsidP="00567F35">
            <w:pPr>
              <w:spacing w:line="0" w:lineRule="atLeast"/>
              <w:rPr>
                <w:rFonts w:ascii="標楷體" w:eastAsia="標楷體" w:hAnsi="標楷體"/>
                <w:bCs/>
                <w:snapToGrid w:val="0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聽寫評量</w:t>
            </w:r>
          </w:p>
          <w:p w:rsidR="00567F35" w:rsidRPr="002F4368" w:rsidRDefault="00567F35" w:rsidP="00567F35">
            <w:pPr>
              <w:spacing w:line="0" w:lineRule="atLeast"/>
              <w:rPr>
                <w:rFonts w:ascii="標楷體" w:eastAsia="標楷體" w:hAnsi="標楷體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書寫評量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67F35" w:rsidRPr="002F4368" w:rsidRDefault="00567F35" w:rsidP="00567F35">
            <w:pPr>
              <w:spacing w:line="0" w:lineRule="atLeast"/>
              <w:rPr>
                <w:rFonts w:ascii="標楷體" w:eastAsia="標楷體" w:hAnsi="標楷體"/>
                <w:bCs/>
                <w:snapToGrid w:val="0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【環境教育】</w:t>
            </w:r>
          </w:p>
          <w:p w:rsidR="00567F35" w:rsidRPr="002F4368" w:rsidRDefault="00567F35" w:rsidP="00567F35">
            <w:pPr>
              <w:spacing w:line="0" w:lineRule="atLeast"/>
              <w:rPr>
                <w:rFonts w:ascii="標楷體" w:eastAsia="標楷體" w:hAnsi="標楷體"/>
                <w:bCs/>
                <w:snapToGrid w:val="0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環J2 了解人與周遭動物的互動關係，認識動物需求，並關切動物福利。</w:t>
            </w:r>
          </w:p>
          <w:p w:rsidR="00567F35" w:rsidRPr="002F4368" w:rsidRDefault="00567F35" w:rsidP="00567F35">
            <w:pPr>
              <w:spacing w:line="0" w:lineRule="atLeast"/>
              <w:rPr>
                <w:rFonts w:ascii="標楷體" w:eastAsia="標楷體" w:hAnsi="標楷體"/>
                <w:bCs/>
                <w:snapToGrid w:val="0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【戶外教育】</w:t>
            </w:r>
          </w:p>
          <w:p w:rsidR="00567F35" w:rsidRPr="002F4368" w:rsidRDefault="00567F35" w:rsidP="00567F35">
            <w:pPr>
              <w:spacing w:line="0" w:lineRule="atLeast"/>
              <w:rPr>
                <w:rFonts w:ascii="標楷體" w:eastAsia="標楷體" w:hAnsi="標楷體"/>
                <w:bCs/>
                <w:snapToGrid w:val="0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戶J3 理解知識與生活環境的關係，獲得心靈的喜悅，培養積極面對挑戰的能力與態度。</w:t>
            </w:r>
          </w:p>
          <w:p w:rsidR="00567F35" w:rsidRPr="002F4368" w:rsidRDefault="00567F35" w:rsidP="00567F35">
            <w:pPr>
              <w:spacing w:line="0" w:lineRule="atLeast"/>
              <w:rPr>
                <w:rFonts w:ascii="標楷體" w:eastAsia="標楷體" w:hAnsi="標楷體"/>
                <w:bCs/>
                <w:snapToGrid w:val="0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海洋教育</w:t>
            </w:r>
          </w:p>
          <w:p w:rsidR="00567F35" w:rsidRPr="002F4368" w:rsidRDefault="00567F35" w:rsidP="00567F35">
            <w:pPr>
              <w:autoSpaceDE w:val="0"/>
              <w:rPr>
                <w:rFonts w:ascii="標楷體" w:eastAsia="標楷體" w:hAnsi="標楷體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海J13 探討海洋對陸上環境與生活的影響。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7F35" w:rsidRDefault="00567F35" w:rsidP="00567F35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實施跨領域或跨科目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567F35" w:rsidRDefault="00567F35" w:rsidP="00567F35">
            <w:pPr>
              <w:snapToGrid w:val="0"/>
              <w:spacing w:line="0" w:lineRule="atLeast"/>
              <w:ind w:left="120" w:hanging="120"/>
              <w:jc w:val="left"/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567F35" w:rsidRDefault="00567F35" w:rsidP="00567F35">
            <w:pPr>
              <w:snapToGrid w:val="0"/>
              <w:spacing w:line="0" w:lineRule="atLeast"/>
              <w:jc w:val="left"/>
              <w:rPr>
                <w:rFonts w:ascii="標楷體" w:eastAsia="標楷體" w:hAnsi="標楷體" w:cs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567F35" w:rsidRDefault="00567F35" w:rsidP="00567F35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567F35" w:rsidRDefault="00567F35" w:rsidP="00567F35">
            <w:pPr>
              <w:snapToGrid w:val="0"/>
              <w:spacing w:line="0" w:lineRule="atLeast"/>
              <w:ind w:hanging="7"/>
              <w:jc w:val="left"/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A05135" w:rsidTr="00667C9C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5135" w:rsidRPr="00B26C28" w:rsidRDefault="00A05135" w:rsidP="00A0513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第十三週</w:t>
            </w:r>
          </w:p>
          <w:p w:rsidR="00A05135" w:rsidRPr="00B26C28" w:rsidRDefault="00A05135" w:rsidP="00A0513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</w:t>
            </w: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~5/</w:t>
            </w:r>
            <w:r>
              <w:rPr>
                <w:rFonts w:eastAsia="標楷體" w:hint="eastAsia"/>
                <w:color w:val="auto"/>
              </w:rPr>
              <w:t>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135" w:rsidRPr="002F4368" w:rsidRDefault="00A05135" w:rsidP="00A05135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</w:rPr>
              <w:t>1-Ⅳ-1 能聆聽並理解閩南語對話</w:t>
            </w:r>
            <w:r w:rsidRPr="002F4368">
              <w:rPr>
                <w:rFonts w:ascii="標楷體" w:eastAsia="標楷體" w:hAnsi="標楷體" w:hint="eastAsia"/>
                <w:bCs/>
              </w:rPr>
              <w:lastRenderedPageBreak/>
              <w:t>的主題，並思辨其內容。</w:t>
            </w:r>
          </w:p>
          <w:p w:rsidR="00A05135" w:rsidRPr="002F4368" w:rsidRDefault="00A05135" w:rsidP="00A05135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</w:rPr>
              <w:t>1-Ⅳ-2 能聽辨生活中以閩南語表達的重要議題，並藉以增進溝通協調。</w:t>
            </w:r>
          </w:p>
          <w:p w:rsidR="00A05135" w:rsidRPr="002F4368" w:rsidRDefault="00A05135" w:rsidP="00A05135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</w:rPr>
              <w:t>2-Ⅳ-1 能適切的運用閩南語表達並解決問題。</w:t>
            </w:r>
          </w:p>
          <w:p w:rsidR="00A05135" w:rsidRPr="002F4368" w:rsidRDefault="00A05135" w:rsidP="00A05135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</w:rPr>
              <w:t>3-Ⅳ-2 能從閩南語文的閱讀中進行獨立思辨分析與解決生活問題。</w:t>
            </w:r>
          </w:p>
          <w:p w:rsidR="00A05135" w:rsidRPr="002F4368" w:rsidRDefault="00A05135" w:rsidP="00A05135">
            <w:pPr>
              <w:rPr>
                <w:rFonts w:ascii="標楷體" w:eastAsia="標楷體" w:hAnsi="標楷體"/>
              </w:rPr>
            </w:pPr>
            <w:r w:rsidRPr="002F4368">
              <w:rPr>
                <w:rFonts w:ascii="標楷體" w:eastAsia="標楷體" w:hAnsi="標楷體" w:hint="eastAsia"/>
                <w:bCs/>
              </w:rPr>
              <w:t>3-Ⅳ-4 能透過閱讀閩南語藝文作品及相關資訊，體會作品的意境與美感。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05135" w:rsidRPr="002F4368" w:rsidRDefault="00A05135" w:rsidP="00A05135">
            <w:pPr>
              <w:autoSpaceDE w:val="0"/>
              <w:autoSpaceDN w:val="0"/>
              <w:adjustRightInd w:val="0"/>
              <w:spacing w:line="0" w:lineRule="atLeast"/>
              <w:ind w:leftChars="-15" w:left="-30" w:rightChars="-20" w:right="-40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  <w:vertAlign w:val="superscript"/>
              </w:rPr>
              <w:lastRenderedPageBreak/>
              <w:t>◎</w:t>
            </w:r>
            <w:r w:rsidRPr="002F4368">
              <w:rPr>
                <w:rFonts w:ascii="標楷體" w:eastAsia="標楷體" w:hAnsi="標楷體" w:hint="eastAsia"/>
                <w:bCs/>
              </w:rPr>
              <w:t>Aa-Ⅳ-1 羅馬拼音。</w:t>
            </w:r>
          </w:p>
          <w:p w:rsidR="00A05135" w:rsidRPr="002F4368" w:rsidRDefault="00A05135" w:rsidP="00A05135">
            <w:pPr>
              <w:autoSpaceDE w:val="0"/>
              <w:autoSpaceDN w:val="0"/>
              <w:adjustRightInd w:val="0"/>
              <w:spacing w:line="0" w:lineRule="atLeast"/>
              <w:ind w:leftChars="-15" w:left="-30" w:rightChars="-20" w:right="-40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  <w:vertAlign w:val="superscript"/>
              </w:rPr>
              <w:lastRenderedPageBreak/>
              <w:t>◎</w:t>
            </w:r>
            <w:r w:rsidRPr="002F4368">
              <w:rPr>
                <w:rFonts w:ascii="標楷體" w:eastAsia="標楷體" w:hAnsi="標楷體" w:hint="eastAsia"/>
                <w:bCs/>
              </w:rPr>
              <w:t>Aa-Ⅳ-2 漢字書寫。</w:t>
            </w:r>
          </w:p>
          <w:p w:rsidR="00A05135" w:rsidRPr="002F4368" w:rsidRDefault="00A05135" w:rsidP="00A05135">
            <w:pPr>
              <w:autoSpaceDE w:val="0"/>
              <w:autoSpaceDN w:val="0"/>
              <w:adjustRightInd w:val="0"/>
              <w:spacing w:line="0" w:lineRule="atLeast"/>
              <w:ind w:leftChars="-15" w:left="-30" w:rightChars="-20" w:right="-40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  <w:vertAlign w:val="superscript"/>
              </w:rPr>
              <w:t>◎</w:t>
            </w:r>
            <w:r w:rsidRPr="002F4368">
              <w:rPr>
                <w:rFonts w:ascii="標楷體" w:eastAsia="標楷體" w:hAnsi="標楷體" w:hint="eastAsia"/>
                <w:bCs/>
              </w:rPr>
              <w:t>Ab-Ⅳ-2 句型運用。</w:t>
            </w:r>
          </w:p>
          <w:p w:rsidR="00A05135" w:rsidRPr="002F4368" w:rsidRDefault="00A05135" w:rsidP="00A05135">
            <w:pPr>
              <w:autoSpaceDE w:val="0"/>
              <w:autoSpaceDN w:val="0"/>
              <w:adjustRightInd w:val="0"/>
              <w:spacing w:line="0" w:lineRule="atLeast"/>
              <w:ind w:leftChars="-15" w:left="-30" w:rightChars="-20" w:right="-40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  <w:vertAlign w:val="superscript"/>
              </w:rPr>
              <w:t>◎</w:t>
            </w:r>
            <w:r w:rsidRPr="002F4368">
              <w:rPr>
                <w:rFonts w:ascii="標楷體" w:eastAsia="標楷體" w:hAnsi="標楷體" w:hint="eastAsia"/>
                <w:bCs/>
              </w:rPr>
              <w:t>Ac-Ⅳ-2 散文選讀。</w:t>
            </w:r>
          </w:p>
          <w:p w:rsidR="00A05135" w:rsidRPr="002F4368" w:rsidRDefault="00A05135" w:rsidP="00A05135">
            <w:pPr>
              <w:autoSpaceDE w:val="0"/>
              <w:autoSpaceDN w:val="0"/>
              <w:adjustRightInd w:val="0"/>
              <w:spacing w:line="0" w:lineRule="atLeast"/>
              <w:ind w:leftChars="-15" w:left="-30" w:rightChars="-20" w:right="-40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  <w:vertAlign w:val="superscript"/>
              </w:rPr>
              <w:t>◎</w:t>
            </w:r>
            <w:r w:rsidRPr="002F4368">
              <w:rPr>
                <w:rFonts w:ascii="標楷體" w:eastAsia="標楷體" w:hAnsi="標楷體" w:hint="eastAsia"/>
                <w:bCs/>
              </w:rPr>
              <w:t>Be-Ⅳ-1 數位資源。</w:t>
            </w:r>
          </w:p>
          <w:p w:rsidR="00A05135" w:rsidRPr="002F4368" w:rsidRDefault="00A05135" w:rsidP="00A05135">
            <w:pPr>
              <w:autoSpaceDE w:val="0"/>
              <w:autoSpaceDN w:val="0"/>
              <w:adjustRightInd w:val="0"/>
              <w:spacing w:line="0" w:lineRule="atLeast"/>
              <w:ind w:leftChars="-15" w:left="-30" w:rightChars="-20" w:right="-40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  <w:vertAlign w:val="superscript"/>
              </w:rPr>
              <w:t>◎</w:t>
            </w:r>
            <w:r w:rsidRPr="002F4368">
              <w:rPr>
                <w:rFonts w:ascii="標楷體" w:eastAsia="標楷體" w:hAnsi="標楷體" w:hint="eastAsia"/>
                <w:bCs/>
              </w:rPr>
              <w:t>Bg-Ⅳ-1 口語表達。</w:t>
            </w:r>
          </w:p>
          <w:p w:rsidR="00A05135" w:rsidRPr="002F4368" w:rsidRDefault="00A05135" w:rsidP="00A05135">
            <w:pPr>
              <w:autoSpaceDE w:val="0"/>
              <w:autoSpaceDN w:val="0"/>
              <w:adjustRightInd w:val="0"/>
              <w:spacing w:line="0" w:lineRule="atLeast"/>
              <w:ind w:leftChars="-15" w:left="-30" w:rightChars="-20" w:right="-40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  <w:vertAlign w:val="superscript"/>
              </w:rPr>
              <w:t>◎</w:t>
            </w:r>
            <w:r w:rsidRPr="002F4368">
              <w:rPr>
                <w:rFonts w:ascii="標楷體" w:eastAsia="標楷體" w:hAnsi="標楷體" w:hint="eastAsia"/>
                <w:bCs/>
              </w:rPr>
              <w:t>Bg-Ⅳ-2 書面表達。</w:t>
            </w:r>
          </w:p>
          <w:p w:rsidR="00A05135" w:rsidRPr="002F4368" w:rsidRDefault="00A05135" w:rsidP="00A05135">
            <w:pPr>
              <w:autoSpaceDE w:val="0"/>
              <w:autoSpaceDN w:val="0"/>
              <w:adjustRightInd w:val="0"/>
              <w:spacing w:line="0" w:lineRule="atLeast"/>
              <w:ind w:leftChars="-15" w:left="-30" w:rightChars="-20" w:right="-40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  <w:vertAlign w:val="superscript"/>
              </w:rPr>
              <w:t>◎</w:t>
            </w:r>
            <w:r w:rsidRPr="002F4368">
              <w:rPr>
                <w:rFonts w:ascii="標楷體" w:eastAsia="標楷體" w:hAnsi="標楷體" w:hint="eastAsia"/>
                <w:bCs/>
              </w:rPr>
              <w:t>Bh-Ⅳ-1 物產景觀。</w:t>
            </w:r>
          </w:p>
          <w:p w:rsidR="00A05135" w:rsidRPr="002F4368" w:rsidRDefault="00A05135" w:rsidP="00A05135">
            <w:pPr>
              <w:pStyle w:val="Default"/>
              <w:rPr>
                <w:rFonts w:eastAsia="標楷體"/>
                <w:sz w:val="20"/>
                <w:szCs w:val="20"/>
              </w:rPr>
            </w:pPr>
            <w:r w:rsidRPr="002F4368">
              <w:rPr>
                <w:rFonts w:eastAsia="標楷體" w:hint="eastAsia"/>
                <w:bCs/>
                <w:sz w:val="20"/>
                <w:szCs w:val="20"/>
                <w:vertAlign w:val="superscript"/>
              </w:rPr>
              <w:t>◎</w:t>
            </w:r>
            <w:r w:rsidRPr="002F4368">
              <w:rPr>
                <w:rFonts w:eastAsia="標楷體" w:hint="eastAsia"/>
                <w:bCs/>
                <w:sz w:val="20"/>
                <w:szCs w:val="20"/>
              </w:rPr>
              <w:t>Bh-Ⅳ-2 區域人文。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05135" w:rsidRDefault="00A05135" w:rsidP="00A05135">
            <w:pPr>
              <w:spacing w:line="0" w:lineRule="atLeast"/>
              <w:rPr>
                <w:rFonts w:ascii="標楷體" w:eastAsia="標楷體" w:hAnsi="標楷體" w:cs="DFYuanStd-W3"/>
              </w:rPr>
            </w:pPr>
            <w:r w:rsidRPr="00621A12">
              <w:rPr>
                <w:rFonts w:ascii="標楷體" w:eastAsia="標楷體" w:hAnsi="標楷體" w:cs="DFYuanStd-W3" w:hint="eastAsia"/>
              </w:rPr>
              <w:lastRenderedPageBreak/>
              <w:t>二、自然的世界4.飛鳥</w:t>
            </w:r>
          </w:p>
          <w:p w:rsidR="00A05135" w:rsidRDefault="00A05135" w:rsidP="00A05135">
            <w:pPr>
              <w:spacing w:line="0" w:lineRule="atLeast"/>
              <w:rPr>
                <w:rFonts w:ascii="標楷體" w:eastAsia="標楷體" w:hAnsi="標楷體" w:cs="DFYuanStd-W3"/>
              </w:rPr>
            </w:pPr>
          </w:p>
          <w:p w:rsidR="00A05135" w:rsidRPr="002F4368" w:rsidRDefault="00A05135" w:rsidP="00A0513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一、引起動機：</w:t>
            </w:r>
          </w:p>
          <w:p w:rsidR="00A05135" w:rsidRPr="002F4368" w:rsidRDefault="00A05135" w:rsidP="00A0513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lastRenderedPageBreak/>
              <w:t>師生共同討論上週作業學習單。</w:t>
            </w:r>
          </w:p>
          <w:p w:rsidR="00A05135" w:rsidRPr="002F4368" w:rsidRDefault="00A05135" w:rsidP="00A0513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</w:rPr>
            </w:pPr>
          </w:p>
          <w:p w:rsidR="00A05135" w:rsidRPr="002F4368" w:rsidRDefault="00A05135" w:rsidP="00A0513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二、發展活動：</w:t>
            </w:r>
          </w:p>
          <w:p w:rsidR="00A05135" w:rsidRPr="002F4368" w:rsidRDefault="00A05135" w:rsidP="00A0513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活動八：閩南語加油站</w:t>
            </w:r>
          </w:p>
          <w:p w:rsidR="00A05135" w:rsidRPr="002F4368" w:rsidRDefault="00A05135" w:rsidP="00A0513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1.教師說明閩南語漢字有一字多音、一詞多義的現象，並以本課的字詞為範例。教師可以使用教育部《臺灣閩南語常用詞辭典》來協助教學。</w:t>
            </w:r>
          </w:p>
          <w:p w:rsidR="00A05135" w:rsidRPr="002F4368" w:rsidRDefault="00A05135" w:rsidP="00A0513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2.句型練習。</w:t>
            </w:r>
          </w:p>
          <w:p w:rsidR="00A05135" w:rsidRPr="002F4368" w:rsidRDefault="00A05135" w:rsidP="00A0513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</w:rPr>
            </w:pPr>
          </w:p>
          <w:p w:rsidR="00A05135" w:rsidRPr="002F4368" w:rsidRDefault="00A05135" w:rsidP="00A0513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活動九：接力看圖講話</w:t>
            </w:r>
          </w:p>
          <w:p w:rsidR="00A05135" w:rsidRPr="002F4368" w:rsidRDefault="00A05135" w:rsidP="00A0513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各組完成訊息記錄後，請第一組用30秒的時間，描述該第一格圖所以傳達的訊息，第二組的同學可以向第一組的同學，內容提出一個問題，以此類推這樣做一個循環。</w:t>
            </w:r>
          </w:p>
          <w:p w:rsidR="00A05135" w:rsidRPr="002F4368" w:rsidRDefault="00A05135" w:rsidP="00A0513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</w:rPr>
            </w:pPr>
          </w:p>
          <w:p w:rsidR="00A05135" w:rsidRPr="002F4368" w:rsidRDefault="00A05135" w:rsidP="00A0513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活動十：朗讀語句</w:t>
            </w:r>
          </w:p>
          <w:p w:rsidR="00A05135" w:rsidRPr="002F4368" w:rsidRDefault="00A05135" w:rsidP="00A0513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1.朗讀記話說明</w:t>
            </w:r>
          </w:p>
          <w:p w:rsidR="00A05135" w:rsidRPr="002F4368" w:rsidRDefault="00A05135" w:rsidP="00A0513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雙底線的字要讀本調，單底線的字都要變調，虛線的字為輕聲調。教師可以先一個詞一個詞的帶唸。</w:t>
            </w:r>
          </w:p>
          <w:p w:rsidR="00A05135" w:rsidRPr="002F4368" w:rsidRDefault="00A05135" w:rsidP="00A0513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2.教師一句，學生一句，教師範讀時，要注意語速、語調和聲情。</w:t>
            </w:r>
          </w:p>
          <w:p w:rsidR="00A05135" w:rsidRPr="002F4368" w:rsidRDefault="00A05135" w:rsidP="00A0513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3.教師整段範讀，學生整段跟讀。</w:t>
            </w:r>
          </w:p>
          <w:p w:rsidR="00A05135" w:rsidRPr="002F4368" w:rsidRDefault="00A05135" w:rsidP="00A0513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4.學生自己分組朗讀，最後一次全班一起朗讀。</w:t>
            </w:r>
          </w:p>
          <w:p w:rsidR="00A05135" w:rsidRPr="002F4368" w:rsidRDefault="00A05135" w:rsidP="00A0513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點踏水面就隨飛起來，只不過是一目</w:t>
            </w:r>
            <w:r w:rsidRPr="002F4368">
              <w:rPr>
                <w:rFonts w:ascii="新細明體-ExtB" w:eastAsia="新細明體-ExtB" w:hAnsi="新細明體-ExtB" w:cs="新細明體-ExtB" w:hint="eastAsia"/>
              </w:rPr>
              <w:t>𥍉</w:t>
            </w:r>
            <w:r w:rsidRPr="002F4368">
              <w:rPr>
                <w:rFonts w:ascii="標楷體" w:eastAsia="標楷體" w:hAnsi="標楷體" w:cs="DFYuanStd-W3" w:hint="eastAsia"/>
              </w:rPr>
              <w:t>的時間，我的心肝</w:t>
            </w:r>
            <w:r w:rsidRPr="002F4368">
              <w:rPr>
                <w:rFonts w:ascii="標楷體" w:eastAsia="標楷體" w:hAnsi="標楷體" w:cs="DFYuanStd-W3" w:hint="eastAsia"/>
              </w:rPr>
              <w:lastRenderedPageBreak/>
              <w:t>頭綴咧搐一下，喙裡猶未喝出來的聲，拄到嚨喉空，干焦會赴逐著那來那遠的箍飛。</w:t>
            </w:r>
          </w:p>
          <w:p w:rsidR="00A05135" w:rsidRPr="002F4368" w:rsidRDefault="00A05135" w:rsidP="00A0513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</w:rPr>
            </w:pPr>
          </w:p>
          <w:p w:rsidR="00A05135" w:rsidRPr="002F4368" w:rsidRDefault="00A05135" w:rsidP="00A0513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四、統整活動：</w:t>
            </w:r>
          </w:p>
          <w:p w:rsidR="00A05135" w:rsidRPr="002F4368" w:rsidRDefault="00A05135" w:rsidP="00A0513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活動十一：驗收時間</w:t>
            </w:r>
          </w:p>
          <w:p w:rsidR="00A05135" w:rsidRPr="002F4368" w:rsidRDefault="00A05135" w:rsidP="00A0513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1.播放聲音檔完成聽力測驗。</w:t>
            </w:r>
          </w:p>
          <w:p w:rsidR="00A05135" w:rsidRPr="002F4368" w:rsidRDefault="00A05135" w:rsidP="00A0513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2.完成文意理解。</w:t>
            </w:r>
          </w:p>
          <w:p w:rsidR="00A05135" w:rsidRPr="002F4368" w:rsidRDefault="00A05135" w:rsidP="00A05135">
            <w:pPr>
              <w:autoSpaceDE w:val="0"/>
              <w:spacing w:line="0" w:lineRule="atLeast"/>
              <w:rPr>
                <w:rFonts w:ascii="標楷體" w:eastAsia="標楷體" w:hAnsi="標楷體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3.完成塌空測驗。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05135" w:rsidRPr="002F4368" w:rsidRDefault="00A05135" w:rsidP="00A05135">
            <w:pPr>
              <w:spacing w:line="0" w:lineRule="atLeast"/>
              <w:rPr>
                <w:rFonts w:ascii="標楷體" w:eastAsia="標楷體" w:hAnsi="標楷體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05135" w:rsidRPr="002F4368" w:rsidRDefault="00A05135" w:rsidP="00A05135">
            <w:pPr>
              <w:autoSpaceDE w:val="0"/>
              <w:spacing w:line="0" w:lineRule="atLeast"/>
              <w:rPr>
                <w:rFonts w:ascii="標楷體" w:eastAsia="標楷體" w:hAnsi="標楷體"/>
              </w:rPr>
            </w:pPr>
            <w:r w:rsidRPr="002F4368">
              <w:rPr>
                <w:rFonts w:ascii="標楷體" w:eastAsia="標楷體" w:hAnsi="標楷體" w:hint="eastAsia"/>
                <w:bCs/>
              </w:rPr>
              <w:t>電腦設備、投影機、學習單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05135" w:rsidRPr="002F4368" w:rsidRDefault="00A05135" w:rsidP="00A05135">
            <w:pPr>
              <w:spacing w:line="0" w:lineRule="atLeast"/>
              <w:rPr>
                <w:rFonts w:ascii="標楷體" w:eastAsia="標楷體" w:hAnsi="標楷體"/>
                <w:bCs/>
                <w:snapToGrid w:val="0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觀察評量</w:t>
            </w:r>
          </w:p>
          <w:p w:rsidR="00A05135" w:rsidRPr="002F4368" w:rsidRDefault="00A05135" w:rsidP="00A05135">
            <w:pPr>
              <w:spacing w:line="0" w:lineRule="atLeast"/>
              <w:rPr>
                <w:rFonts w:ascii="標楷體" w:eastAsia="標楷體" w:hAnsi="標楷體"/>
                <w:bCs/>
                <w:snapToGrid w:val="0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口語評量</w:t>
            </w:r>
          </w:p>
          <w:p w:rsidR="00A05135" w:rsidRPr="002F4368" w:rsidRDefault="00A05135" w:rsidP="00A05135">
            <w:pPr>
              <w:spacing w:line="0" w:lineRule="atLeast"/>
              <w:rPr>
                <w:rFonts w:ascii="標楷體" w:eastAsia="標楷體" w:hAnsi="標楷體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書寫評量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05135" w:rsidRPr="002F4368" w:rsidRDefault="00A05135" w:rsidP="00A05135">
            <w:pPr>
              <w:spacing w:line="0" w:lineRule="atLeast"/>
              <w:rPr>
                <w:rFonts w:ascii="標楷體" w:eastAsia="標楷體" w:hAnsi="標楷體"/>
                <w:bCs/>
                <w:snapToGrid w:val="0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【環境教育】</w:t>
            </w:r>
          </w:p>
          <w:p w:rsidR="00A05135" w:rsidRPr="002F4368" w:rsidRDefault="00A05135" w:rsidP="00A05135">
            <w:pPr>
              <w:spacing w:line="0" w:lineRule="atLeast"/>
              <w:rPr>
                <w:rFonts w:ascii="標楷體" w:eastAsia="標楷體" w:hAnsi="標楷體"/>
                <w:bCs/>
                <w:snapToGrid w:val="0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環J2 了解人與周遭動物的互</w:t>
            </w: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lastRenderedPageBreak/>
              <w:t>動關係，認識動物需求，並關切動物福利。</w:t>
            </w:r>
          </w:p>
          <w:p w:rsidR="00A05135" w:rsidRPr="002F4368" w:rsidRDefault="00A05135" w:rsidP="00A05135">
            <w:pPr>
              <w:spacing w:line="0" w:lineRule="atLeast"/>
              <w:rPr>
                <w:rFonts w:ascii="標楷體" w:eastAsia="標楷體" w:hAnsi="標楷體"/>
                <w:bCs/>
                <w:snapToGrid w:val="0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【戶外教育】</w:t>
            </w:r>
          </w:p>
          <w:p w:rsidR="00A05135" w:rsidRPr="002F4368" w:rsidRDefault="00A05135" w:rsidP="00A05135">
            <w:pPr>
              <w:spacing w:line="0" w:lineRule="atLeast"/>
              <w:rPr>
                <w:rFonts w:ascii="標楷體" w:eastAsia="標楷體" w:hAnsi="標楷體"/>
                <w:bCs/>
                <w:snapToGrid w:val="0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戶J3 理解知識與生活環境的關係，獲得心靈的喜悅，培養積極面對挑戰的能力與態度。</w:t>
            </w:r>
          </w:p>
          <w:p w:rsidR="00A05135" w:rsidRPr="002F4368" w:rsidRDefault="00A05135" w:rsidP="00A05135">
            <w:pPr>
              <w:spacing w:line="0" w:lineRule="atLeast"/>
              <w:rPr>
                <w:rFonts w:ascii="標楷體" w:eastAsia="標楷體" w:hAnsi="標楷體"/>
                <w:bCs/>
                <w:snapToGrid w:val="0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海洋教育</w:t>
            </w:r>
          </w:p>
          <w:p w:rsidR="00A05135" w:rsidRPr="002F4368" w:rsidRDefault="00A05135" w:rsidP="00A05135">
            <w:pPr>
              <w:autoSpaceDE w:val="0"/>
              <w:rPr>
                <w:rFonts w:ascii="標楷體" w:eastAsia="標楷體" w:hAnsi="標楷體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海J13 探討海洋對陸上環境與生活的影響。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135" w:rsidRPr="00500692" w:rsidRDefault="00A05135" w:rsidP="00A0513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05135" w:rsidTr="002C7DBC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5135" w:rsidRPr="006537FF" w:rsidRDefault="00A05135" w:rsidP="00A05135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537FF">
              <w:rPr>
                <w:rFonts w:ascii="標楷體" w:eastAsia="標楷體" w:hAnsi="標楷體"/>
                <w:sz w:val="16"/>
                <w:szCs w:val="16"/>
              </w:rPr>
              <w:lastRenderedPageBreak/>
              <w:t>第十四週</w:t>
            </w:r>
          </w:p>
          <w:p w:rsidR="00A05135" w:rsidRPr="006537FF" w:rsidRDefault="00A05135" w:rsidP="00A05135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537FF">
              <w:rPr>
                <w:rFonts w:ascii="標楷體" w:eastAsia="標楷體" w:hAnsi="標楷體"/>
                <w:sz w:val="16"/>
                <w:szCs w:val="16"/>
              </w:rPr>
              <w:t>5/</w:t>
            </w:r>
            <w:r w:rsidRPr="006537FF">
              <w:rPr>
                <w:rFonts w:ascii="標楷體" w:eastAsia="標楷體" w:hAnsi="標楷體" w:hint="eastAsia"/>
                <w:sz w:val="16"/>
                <w:szCs w:val="16"/>
              </w:rPr>
              <w:t>13</w:t>
            </w:r>
            <w:r w:rsidRPr="006537FF">
              <w:rPr>
                <w:rFonts w:ascii="標楷體" w:eastAsia="標楷體" w:hAnsi="標楷體"/>
                <w:sz w:val="16"/>
                <w:szCs w:val="16"/>
              </w:rPr>
              <w:t>~5/1</w:t>
            </w:r>
            <w:r w:rsidRPr="006537FF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</w:p>
          <w:p w:rsidR="00A05135" w:rsidRPr="006537FF" w:rsidRDefault="00A05135" w:rsidP="00A05135">
            <w:pPr>
              <w:spacing w:line="240" w:lineRule="exact"/>
              <w:ind w:rightChars="40" w:right="80"/>
              <w:rPr>
                <w:rFonts w:ascii="標楷體" w:eastAsia="標楷體" w:hAnsi="標楷體"/>
                <w:sz w:val="16"/>
                <w:szCs w:val="16"/>
              </w:rPr>
            </w:pPr>
            <w:r w:rsidRPr="00B342F5">
              <w:rPr>
                <w:rFonts w:ascii="標楷體" w:eastAsia="標楷體" w:hAnsi="標楷體"/>
                <w:sz w:val="16"/>
                <w:szCs w:val="16"/>
                <w:highlight w:val="yellow"/>
              </w:rPr>
              <w:t>(</w:t>
            </w:r>
            <w:r w:rsidRPr="00B342F5">
              <w:rPr>
                <w:rFonts w:ascii="標楷體" w:eastAsia="標楷體" w:hAnsi="標楷體" w:hint="eastAsia"/>
                <w:sz w:val="16"/>
                <w:szCs w:val="16"/>
                <w:highlight w:val="yellow"/>
              </w:rPr>
              <w:t>5/14-5/15七八年級第2次段考；5/18-5/19國中教育會考</w:t>
            </w:r>
            <w:r w:rsidRPr="00B342F5">
              <w:rPr>
                <w:rFonts w:ascii="標楷體" w:eastAsia="標楷體" w:hAnsi="標楷體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9AB" w:rsidRPr="002F4368" w:rsidRDefault="000669AB" w:rsidP="000669AB">
            <w:pPr>
              <w:autoSpaceDE w:val="0"/>
              <w:autoSpaceDN w:val="0"/>
              <w:adjustRightInd w:val="0"/>
              <w:spacing w:line="0" w:lineRule="atLeast"/>
              <w:ind w:rightChars="-21" w:right="-42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</w:rPr>
              <w:t>1-Ⅳ-1 能聆聽並理解閩南語對話的主題，並思辨其內容。</w:t>
            </w:r>
          </w:p>
          <w:p w:rsidR="000669AB" w:rsidRPr="002F4368" w:rsidRDefault="000669AB" w:rsidP="000669AB">
            <w:pPr>
              <w:autoSpaceDE w:val="0"/>
              <w:autoSpaceDN w:val="0"/>
              <w:adjustRightInd w:val="0"/>
              <w:spacing w:line="0" w:lineRule="atLeast"/>
              <w:ind w:rightChars="-21" w:right="-42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</w:rPr>
              <w:t>2-Ⅳ-1 能適切的運用閩南語表達並解決問題。</w:t>
            </w:r>
          </w:p>
          <w:p w:rsidR="000669AB" w:rsidRPr="002F4368" w:rsidRDefault="000669AB" w:rsidP="000669AB">
            <w:pPr>
              <w:autoSpaceDE w:val="0"/>
              <w:autoSpaceDN w:val="0"/>
              <w:adjustRightInd w:val="0"/>
              <w:spacing w:line="0" w:lineRule="atLeast"/>
              <w:ind w:rightChars="-21" w:right="-42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</w:rPr>
              <w:t>2-Ⅳ-3 能透過科技媒材蒐集資源，以進行閩南語的口語表達。</w:t>
            </w:r>
          </w:p>
          <w:p w:rsidR="000669AB" w:rsidRPr="002F4368" w:rsidRDefault="000669AB" w:rsidP="000669AB">
            <w:pPr>
              <w:autoSpaceDE w:val="0"/>
              <w:autoSpaceDN w:val="0"/>
              <w:adjustRightInd w:val="0"/>
              <w:spacing w:line="0" w:lineRule="atLeast"/>
              <w:ind w:rightChars="-21" w:right="-42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</w:rPr>
              <w:t>3-Ⅳ-3 能透過資訊及檢索工具，蒐集、整理與閱讀閩南語文資料，進行多元學科／專業領域知能的發展。</w:t>
            </w:r>
          </w:p>
          <w:p w:rsidR="00A05135" w:rsidRDefault="000669AB" w:rsidP="000669AB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F4368">
              <w:rPr>
                <w:rFonts w:ascii="標楷體" w:eastAsia="標楷體" w:hAnsi="標楷體" w:hint="eastAsia"/>
                <w:bCs/>
              </w:rPr>
              <w:t>4-Ⅳ-1 能以閩南語文寫出簡單短文，進行表達溝通。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669AB" w:rsidRPr="002F4368" w:rsidRDefault="000669AB" w:rsidP="000669AB">
            <w:pPr>
              <w:autoSpaceDE w:val="0"/>
              <w:autoSpaceDN w:val="0"/>
              <w:adjustRightInd w:val="0"/>
              <w:spacing w:line="0" w:lineRule="atLeast"/>
              <w:ind w:leftChars="-15" w:left="-30" w:rightChars="-20" w:right="-40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  <w:vertAlign w:val="superscript"/>
              </w:rPr>
              <w:t>◎</w:t>
            </w:r>
            <w:r w:rsidRPr="002F4368">
              <w:rPr>
                <w:rFonts w:ascii="標楷體" w:eastAsia="標楷體" w:hAnsi="標楷體" w:hint="eastAsia"/>
                <w:bCs/>
              </w:rPr>
              <w:t>Aa-Ⅳ-1 羅馬拼音。</w:t>
            </w:r>
          </w:p>
          <w:p w:rsidR="000669AB" w:rsidRPr="002F4368" w:rsidRDefault="000669AB" w:rsidP="000669AB">
            <w:pPr>
              <w:autoSpaceDE w:val="0"/>
              <w:autoSpaceDN w:val="0"/>
              <w:adjustRightInd w:val="0"/>
              <w:spacing w:line="0" w:lineRule="atLeast"/>
              <w:ind w:leftChars="-15" w:left="-30" w:rightChars="-20" w:right="-40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  <w:vertAlign w:val="superscript"/>
              </w:rPr>
              <w:t>◎</w:t>
            </w:r>
            <w:r w:rsidRPr="002F4368">
              <w:rPr>
                <w:rFonts w:ascii="標楷體" w:eastAsia="標楷體" w:hAnsi="標楷體" w:hint="eastAsia"/>
                <w:bCs/>
              </w:rPr>
              <w:t>Ab-Ⅳ-2 句型運用。</w:t>
            </w:r>
          </w:p>
          <w:p w:rsidR="000669AB" w:rsidRPr="002F4368" w:rsidRDefault="000669AB" w:rsidP="000669AB">
            <w:pPr>
              <w:autoSpaceDE w:val="0"/>
              <w:autoSpaceDN w:val="0"/>
              <w:adjustRightInd w:val="0"/>
              <w:spacing w:line="0" w:lineRule="atLeast"/>
              <w:ind w:leftChars="-15" w:left="-30" w:rightChars="-20" w:right="-40"/>
              <w:rPr>
                <w:rFonts w:ascii="標楷體" w:eastAsia="標楷體" w:hAnsi="標楷體" w:hint="eastAsia"/>
                <w:bCs/>
              </w:rPr>
            </w:pPr>
            <w:r w:rsidRPr="002F4368">
              <w:rPr>
                <w:rFonts w:ascii="標楷體" w:eastAsia="標楷體" w:hAnsi="標楷體" w:hint="eastAsia"/>
                <w:bCs/>
                <w:vertAlign w:val="superscript"/>
              </w:rPr>
              <w:t>◎</w:t>
            </w:r>
            <w:r w:rsidRPr="002F4368">
              <w:rPr>
                <w:rFonts w:ascii="標楷體" w:eastAsia="標楷體" w:hAnsi="標楷體" w:hint="eastAsia"/>
                <w:bCs/>
              </w:rPr>
              <w:t>Be-Ⅳ-1 數位資源。</w:t>
            </w:r>
          </w:p>
          <w:p w:rsidR="00A05135" w:rsidRDefault="000669AB" w:rsidP="000669AB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F4368">
              <w:rPr>
                <w:rFonts w:eastAsia="標楷體" w:hint="eastAsia"/>
                <w:bCs/>
                <w:vertAlign w:val="superscript"/>
              </w:rPr>
              <w:t>◎</w:t>
            </w:r>
            <w:r w:rsidRPr="002F4368">
              <w:rPr>
                <w:rFonts w:eastAsia="標楷體" w:hint="eastAsia"/>
                <w:bCs/>
              </w:rPr>
              <w:t>Bg-</w:t>
            </w:r>
            <w:r w:rsidRPr="002F4368">
              <w:rPr>
                <w:rFonts w:eastAsia="標楷體" w:hint="eastAsia"/>
                <w:bCs/>
              </w:rPr>
              <w:t>Ⅳ</w:t>
            </w:r>
            <w:r w:rsidRPr="002F4368">
              <w:rPr>
                <w:rFonts w:eastAsia="標楷體" w:hint="eastAsia"/>
                <w:bCs/>
              </w:rPr>
              <w:t xml:space="preserve">-2 </w:t>
            </w:r>
            <w:r w:rsidRPr="002F4368">
              <w:rPr>
                <w:rFonts w:eastAsia="標楷體" w:hint="eastAsia"/>
                <w:bCs/>
              </w:rPr>
              <w:t>書面表達。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05135" w:rsidRDefault="00A05135" w:rsidP="00A0513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  <w:r w:rsidRPr="00621A12">
              <w:rPr>
                <w:rFonts w:ascii="標楷體" w:eastAsia="標楷體" w:hAnsi="標楷體" w:cs="DFYuanStd-W3" w:hint="eastAsia"/>
              </w:rPr>
              <w:t>語文天地二  連接詞(二)</w:t>
            </w:r>
          </w:p>
          <w:p w:rsidR="00A05135" w:rsidRDefault="00A05135" w:rsidP="00A0513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</w:p>
          <w:p w:rsidR="00A05135" w:rsidRPr="002F4368" w:rsidRDefault="00A05135" w:rsidP="00A0513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一、引起動機：</w:t>
            </w:r>
          </w:p>
          <w:p w:rsidR="00A05135" w:rsidRPr="002F4368" w:rsidRDefault="00A05135" w:rsidP="00A0513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教師先問學生除了並列、選擇、因果、先後關係的連接詞。還知道還有哪些連接詞，例如：愈（愈來</w:t>
            </w:r>
            <w:r w:rsidRPr="002F4368">
              <w:rPr>
                <w:rFonts w:ascii="MS Mincho" w:eastAsia="MS Mincho" w:hAnsi="MS Mincho" w:cs="MS Mincho" w:hint="eastAsia"/>
              </w:rPr>
              <w:t>⋯⋯</w:t>
            </w:r>
            <w:r w:rsidRPr="002F4368">
              <w:rPr>
                <w:rFonts w:ascii="標楷體" w:eastAsia="標楷體" w:hAnsi="標楷體" w:cs="DFYuanStd-W3" w:hint="eastAsia"/>
              </w:rPr>
              <w:t>愈來</w:t>
            </w:r>
            <w:r w:rsidRPr="002F4368">
              <w:rPr>
                <w:rFonts w:ascii="MS Mincho" w:eastAsia="MS Mincho" w:hAnsi="MS Mincho" w:cs="MS Mincho" w:hint="eastAsia"/>
              </w:rPr>
              <w:t>⋯⋯</w:t>
            </w:r>
            <w:r w:rsidRPr="002F4368">
              <w:rPr>
                <w:rFonts w:ascii="標楷體" w:eastAsia="標楷體" w:hAnsi="標楷體" w:cs="DFYuanStd-W3" w:hint="eastAsia"/>
              </w:rPr>
              <w:t>，表示漸進關係）；毋過（但是，表示轉折關係）；假使（假如，表示假設關係）。</w:t>
            </w:r>
          </w:p>
          <w:p w:rsidR="00A05135" w:rsidRPr="002F4368" w:rsidRDefault="00A05135" w:rsidP="00A0513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</w:p>
          <w:p w:rsidR="00A05135" w:rsidRPr="002F4368" w:rsidRDefault="00A05135" w:rsidP="00A0513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二、發展活動：</w:t>
            </w:r>
          </w:p>
          <w:p w:rsidR="00A05135" w:rsidRPr="002F4368" w:rsidRDefault="00A05135" w:rsidP="00A0513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活動一：我會曉連接詞</w:t>
            </w:r>
          </w:p>
          <w:p w:rsidR="00A05135" w:rsidRPr="002F4368" w:rsidRDefault="00A05135" w:rsidP="00A0513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1.教師說明漸進、轉折、假設和條件關係的連接詞，再引導學生運用連接詞。</w:t>
            </w:r>
          </w:p>
          <w:p w:rsidR="00A05135" w:rsidRPr="002F4368" w:rsidRDefault="00A05135" w:rsidP="00A0513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2.請學生利用課本找出相關的連接詞句子，或自行造句。</w:t>
            </w:r>
          </w:p>
          <w:p w:rsidR="00A05135" w:rsidRPr="002F4368" w:rsidRDefault="00A05135" w:rsidP="00A0513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  <w:r w:rsidRPr="002F4368">
              <w:rPr>
                <w:rFonts w:ascii="標楷體" w:eastAsia="標楷體" w:hAnsi="標楷體" w:cs="DFYuanStd-W3"/>
              </w:rPr>
              <w:t>3.</w:t>
            </w:r>
            <w:r w:rsidRPr="002F4368">
              <w:rPr>
                <w:rFonts w:ascii="標楷體" w:eastAsia="標楷體" w:hAnsi="標楷體" w:cs="DFYuanStd-W3" w:hint="eastAsia"/>
              </w:rPr>
              <w:t>再請學生利用課本列出的二</w:t>
            </w:r>
            <w:r w:rsidRPr="002F4368">
              <w:rPr>
                <w:rFonts w:ascii="Cambria Math" w:eastAsia="標楷體" w:hAnsi="Cambria Math" w:cs="Cambria Math"/>
              </w:rPr>
              <w:t>∼</w:t>
            </w:r>
            <w:r w:rsidRPr="002F4368">
              <w:rPr>
                <w:rFonts w:ascii="標楷體" w:eastAsia="標楷體" w:hAnsi="標楷體" w:cs="DFYuanStd-W3" w:hint="eastAsia"/>
              </w:rPr>
              <w:t>三個連接詞，串成一篇短文。</w:t>
            </w:r>
          </w:p>
          <w:p w:rsidR="00A05135" w:rsidRPr="002F4368" w:rsidRDefault="00A05135" w:rsidP="00A0513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</w:p>
          <w:p w:rsidR="00A05135" w:rsidRPr="002F4368" w:rsidRDefault="00A05135" w:rsidP="00A0513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活動二：咱來練習</w:t>
            </w:r>
          </w:p>
          <w:p w:rsidR="00A05135" w:rsidRPr="002F4368" w:rsidRDefault="00A05135" w:rsidP="00A0513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1.進行「應用練習」：教師說明題目，請學生進行作答。</w:t>
            </w:r>
          </w:p>
          <w:p w:rsidR="00A05135" w:rsidRPr="002F4368" w:rsidRDefault="00A05135" w:rsidP="00A0513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2.請學生發表答案，再公布正確答案，並進行解說。</w:t>
            </w:r>
          </w:p>
          <w:p w:rsidR="00A05135" w:rsidRPr="002F4368" w:rsidRDefault="00A05135" w:rsidP="00A0513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</w:p>
          <w:p w:rsidR="00A05135" w:rsidRPr="002F4368" w:rsidRDefault="00A05135" w:rsidP="00A0513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活動三：學習單</w:t>
            </w:r>
          </w:p>
          <w:p w:rsidR="00A05135" w:rsidRPr="002F4368" w:rsidRDefault="00A05135" w:rsidP="00A0513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1.請學生進行作答第一大題。</w:t>
            </w:r>
          </w:p>
          <w:p w:rsidR="00A05135" w:rsidRPr="002F4368" w:rsidRDefault="00A05135" w:rsidP="00A0513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2.第二大題短文創作可分組討論後，共同習寫。</w:t>
            </w:r>
          </w:p>
          <w:p w:rsidR="00A05135" w:rsidRPr="002F4368" w:rsidRDefault="00A05135" w:rsidP="00A0513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3.鼓勵學生上臺發表短文。</w:t>
            </w:r>
          </w:p>
          <w:p w:rsidR="00A05135" w:rsidRPr="002F4368" w:rsidRDefault="00A05135" w:rsidP="00A0513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</w:p>
          <w:p w:rsidR="00A05135" w:rsidRPr="002F4368" w:rsidRDefault="00A05135" w:rsidP="00A0513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三、統整活動：</w:t>
            </w:r>
          </w:p>
          <w:p w:rsidR="00A05135" w:rsidRPr="002F4368" w:rsidRDefault="00A05135" w:rsidP="00A0513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活動四：逐家來揣孔縫</w:t>
            </w:r>
          </w:p>
          <w:p w:rsidR="00A05135" w:rsidRPr="002F4368" w:rsidRDefault="00A05135" w:rsidP="00A0513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1.複習本堂課所學內容。</w:t>
            </w:r>
          </w:p>
          <w:p w:rsidR="00A05135" w:rsidRPr="002F4368" w:rsidRDefault="00A05135" w:rsidP="00A0513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2.進行活動「逐家來揣孔縫」：</w:t>
            </w:r>
          </w:p>
          <w:p w:rsidR="00A05135" w:rsidRPr="002F4368" w:rsidRDefault="00A05135" w:rsidP="00A0513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(1)教師製作PPT，內容為連接詞的短文，但是有一些語詞運用錯誤。</w:t>
            </w:r>
          </w:p>
          <w:p w:rsidR="00A05135" w:rsidRPr="002F4368" w:rsidRDefault="00A05135" w:rsidP="00A0513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 xml:space="preserve">　　參考短文：</w:t>
            </w:r>
          </w:p>
          <w:p w:rsidR="00A05135" w:rsidRPr="002F4368" w:rsidRDefault="00A05135" w:rsidP="00A0513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 xml:space="preserve">　　我真佮意畫圖，(1)準做佇畫圖課的時陣畫，下課嘛會繼續畫圖。(2)莫講我逐工開真濟時間練習畫圖，(3)既然是做家己上佮意的代誌，(4)毋但攏袂感覺忝，莫怪人講：「凡事若歡喜做，就袂</w:t>
            </w:r>
            <w:r w:rsidRPr="002F4368">
              <w:rPr>
                <w:rFonts w:ascii="新細明體-ExtB" w:eastAsia="新細明體-ExtB" w:hAnsi="新細明體-ExtB" w:cs="新細明體-ExtB" w:hint="eastAsia"/>
              </w:rPr>
              <w:t>𤺪</w:t>
            </w:r>
            <w:r w:rsidRPr="002F4368">
              <w:rPr>
                <w:rFonts w:ascii="標楷體" w:eastAsia="標楷體" w:hAnsi="標楷體" w:cs="DFYuanStd-W3" w:hint="eastAsia"/>
              </w:rPr>
              <w:t>」。</w:t>
            </w:r>
          </w:p>
          <w:p w:rsidR="00A05135" w:rsidRPr="002F4368" w:rsidRDefault="00A05135" w:rsidP="00A0513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(2)揭示PPT，老師朗讀短文或請閩南語程度較好的學生朗讀。</w:t>
            </w:r>
          </w:p>
          <w:p w:rsidR="00A05135" w:rsidRPr="002F4368" w:rsidRDefault="00A05135" w:rsidP="00A0513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  <w:r w:rsidRPr="002F4368">
              <w:rPr>
                <w:rFonts w:ascii="標楷體" w:eastAsia="標楷體" w:hAnsi="標楷體" w:cs="DFYuanStd-W3"/>
              </w:rPr>
              <w:t>(3)</w:t>
            </w:r>
            <w:r w:rsidRPr="002F4368">
              <w:rPr>
                <w:rFonts w:ascii="標楷體" w:eastAsia="標楷體" w:hAnsi="標楷體" w:cs="DFYuanStd-W3" w:hint="eastAsia"/>
              </w:rPr>
              <w:t>請學生分組討論找出短文中錯誤的連接詞，正確為</w:t>
            </w:r>
            <w:r w:rsidRPr="002F4368">
              <w:rPr>
                <w:rFonts w:ascii="標楷體" w:eastAsia="標楷體" w:hAnsi="標楷體" w:cs="DFYuanStd-W3" w:hint="eastAsia"/>
              </w:rPr>
              <w:sym w:font="Wingdings 2" w:char="F075"/>
            </w:r>
            <w:r w:rsidRPr="002F4368">
              <w:rPr>
                <w:rFonts w:ascii="標楷體" w:eastAsia="標楷體" w:hAnsi="標楷體" w:cs="DFYuanStd-W3" w:hint="eastAsia"/>
              </w:rPr>
              <w:t>毋但</w:t>
            </w:r>
            <w:r w:rsidRPr="002F4368">
              <w:rPr>
                <w:rFonts w:ascii="標楷體" w:eastAsia="標楷體" w:hAnsi="標楷體" w:cs="DFYuanStd-W3" w:hint="eastAsia"/>
              </w:rPr>
              <w:sym w:font="Wingdings 2" w:char="F076"/>
            </w:r>
            <w:r w:rsidRPr="002F4368">
              <w:rPr>
                <w:rFonts w:ascii="標楷體" w:eastAsia="標楷體" w:hAnsi="標楷體" w:cs="DFYuanStd-W3" w:hint="eastAsia"/>
              </w:rPr>
              <w:t>雖然</w:t>
            </w:r>
            <w:r w:rsidRPr="002F4368">
              <w:rPr>
                <w:rFonts w:ascii="標楷體" w:eastAsia="標楷體" w:hAnsi="標楷體" w:cs="DFYuanStd-W3" w:hint="eastAsia"/>
              </w:rPr>
              <w:sym w:font="Wingdings 2" w:char="F077"/>
            </w:r>
            <w:r w:rsidRPr="002F4368">
              <w:rPr>
                <w:rFonts w:ascii="標楷體" w:eastAsia="標楷體" w:hAnsi="標楷體" w:cs="DFYuanStd-W3" w:hint="eastAsia"/>
              </w:rPr>
              <w:t>毋過</w:t>
            </w:r>
            <w:r w:rsidRPr="002F4368">
              <w:rPr>
                <w:rFonts w:ascii="標楷體" w:eastAsia="標楷體" w:hAnsi="標楷體" w:cs="DFYuanStd-W3" w:hint="eastAsia"/>
              </w:rPr>
              <w:sym w:font="Wingdings 2" w:char="F078"/>
            </w:r>
            <w:r w:rsidRPr="002F4368">
              <w:rPr>
                <w:rFonts w:ascii="標楷體" w:eastAsia="標楷體" w:hAnsi="標楷體" w:cs="DFYuanStd-W3" w:hint="eastAsia"/>
              </w:rPr>
              <w:t>所以。</w:t>
            </w:r>
          </w:p>
          <w:p w:rsidR="00A05135" w:rsidRPr="002F4368" w:rsidRDefault="00A05135" w:rsidP="00A05135">
            <w:pPr>
              <w:autoSpaceDE w:val="0"/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(4)教師公布答案。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05135" w:rsidRPr="002F4368" w:rsidRDefault="00A05135" w:rsidP="00A05135">
            <w:pPr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05135" w:rsidRPr="002F4368" w:rsidRDefault="00A05135" w:rsidP="00A05135">
            <w:pPr>
              <w:autoSpaceDE w:val="0"/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2F4368">
              <w:rPr>
                <w:rFonts w:ascii="標楷體" w:eastAsia="標楷體" w:hAnsi="標楷體" w:hint="eastAsia"/>
                <w:bCs/>
              </w:rPr>
              <w:t>電腦設備、投影機、電子白板、小白板、學習單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05135" w:rsidRPr="002F4368" w:rsidRDefault="00A05135" w:rsidP="00A05135">
            <w:pPr>
              <w:spacing w:line="0" w:lineRule="atLeas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口語評量</w:t>
            </w:r>
          </w:p>
          <w:p w:rsidR="00A05135" w:rsidRPr="002F4368" w:rsidRDefault="00A05135" w:rsidP="00A05135">
            <w:pPr>
              <w:spacing w:line="0" w:lineRule="atLeas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書寫評量</w:t>
            </w:r>
          </w:p>
          <w:p w:rsidR="00A05135" w:rsidRPr="002F4368" w:rsidRDefault="00A05135" w:rsidP="00A05135">
            <w:pPr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觀察評量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05135" w:rsidRPr="002F4368" w:rsidRDefault="00A05135" w:rsidP="00A05135">
            <w:pPr>
              <w:autoSpaceDE w:val="0"/>
              <w:snapToGrid w:val="0"/>
              <w:jc w:val="left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135" w:rsidRPr="00500692" w:rsidRDefault="00A05135" w:rsidP="00A0513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E02FA1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線上教學</w:t>
            </w:r>
          </w:p>
        </w:tc>
      </w:tr>
      <w:tr w:rsidR="004A2A4F" w:rsidTr="00176452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2A4F" w:rsidRPr="00B26C28" w:rsidRDefault="004A2A4F" w:rsidP="004A2A4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第十五週</w:t>
            </w:r>
          </w:p>
          <w:p w:rsidR="004A2A4F" w:rsidRPr="00B26C28" w:rsidRDefault="004A2A4F" w:rsidP="004A2A4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</w:t>
            </w:r>
            <w:r>
              <w:rPr>
                <w:rFonts w:eastAsia="標楷體" w:hint="eastAsia"/>
                <w:color w:val="auto"/>
              </w:rPr>
              <w:t>20</w:t>
            </w:r>
            <w:r w:rsidRPr="00B26C28">
              <w:rPr>
                <w:rFonts w:eastAsia="標楷體"/>
                <w:color w:val="auto"/>
              </w:rPr>
              <w:t>~5/2</w:t>
            </w:r>
            <w:r>
              <w:rPr>
                <w:rFonts w:eastAsia="標楷體" w:hint="eastAsia"/>
                <w:color w:val="auto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A4F" w:rsidRPr="002F4368" w:rsidRDefault="004A2A4F" w:rsidP="004A2A4F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 w:hint="eastAsia"/>
              </w:rPr>
            </w:pPr>
            <w:r w:rsidRPr="002F4368">
              <w:rPr>
                <w:rFonts w:ascii="標楷體" w:eastAsia="標楷體" w:hAnsi="標楷體" w:hint="eastAsia"/>
              </w:rPr>
              <w:t>1-Ⅳ-1 能聆聽並理解閩南語對話的主題，並思辨其內容。</w:t>
            </w:r>
          </w:p>
          <w:p w:rsidR="004A2A4F" w:rsidRPr="002F4368" w:rsidRDefault="004A2A4F" w:rsidP="004A2A4F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 w:hint="eastAsia"/>
              </w:rPr>
            </w:pPr>
            <w:r w:rsidRPr="002F4368">
              <w:rPr>
                <w:rFonts w:ascii="標楷體" w:eastAsia="標楷體" w:hAnsi="標楷體" w:hint="eastAsia"/>
              </w:rPr>
              <w:lastRenderedPageBreak/>
              <w:t>1-Ⅳ-2 能聽辨生活中以閩南語表達的重要議題，並藉以增進溝通協調。</w:t>
            </w:r>
          </w:p>
          <w:p w:rsidR="004A2A4F" w:rsidRPr="002F4368" w:rsidRDefault="004A2A4F" w:rsidP="004A2A4F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 w:hint="eastAsia"/>
              </w:rPr>
            </w:pPr>
            <w:r w:rsidRPr="002F4368">
              <w:rPr>
                <w:rFonts w:ascii="標楷體" w:eastAsia="標楷體" w:hAnsi="標楷體" w:hint="eastAsia"/>
              </w:rPr>
              <w:t>2-Ⅳ-1 能適切的運用閩南語表達並解決問題。</w:t>
            </w:r>
          </w:p>
          <w:p w:rsidR="004A2A4F" w:rsidRPr="002F4368" w:rsidRDefault="004A2A4F" w:rsidP="004A2A4F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 w:hint="eastAsia"/>
              </w:rPr>
            </w:pPr>
            <w:r w:rsidRPr="002F4368">
              <w:rPr>
                <w:rFonts w:ascii="標楷體" w:eastAsia="標楷體" w:hAnsi="標楷體" w:hint="eastAsia"/>
              </w:rPr>
              <w:t>2-Ⅳ-2 能運用閩南語適切地表情達意，並分享社會參與、團隊合作的經驗。</w:t>
            </w:r>
          </w:p>
          <w:p w:rsidR="004A2A4F" w:rsidRPr="002F4368" w:rsidRDefault="004A2A4F" w:rsidP="004A2A4F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 w:hint="eastAsia"/>
              </w:rPr>
            </w:pPr>
            <w:r w:rsidRPr="002F4368">
              <w:rPr>
                <w:rFonts w:ascii="標楷體" w:eastAsia="標楷體" w:hAnsi="標楷體" w:hint="eastAsia"/>
              </w:rPr>
              <w:t>3-Ⅳ-1 能運用標音符號、羅馬字及漢字閱讀不同文體的閩南語文作品，藉此增進自我了解。</w:t>
            </w:r>
          </w:p>
          <w:p w:rsidR="004A2A4F" w:rsidRPr="002F4368" w:rsidRDefault="004A2A4F" w:rsidP="004A2A4F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 w:hint="eastAsia"/>
              </w:rPr>
            </w:pPr>
            <w:r w:rsidRPr="002F4368">
              <w:rPr>
                <w:rFonts w:ascii="標楷體" w:eastAsia="標楷體" w:hAnsi="標楷體" w:hint="eastAsia"/>
              </w:rPr>
              <w:t>3-Ⅳ-2 能從閩南語文的閱讀中進行獨立思辨分析與解決生活問題。</w:t>
            </w:r>
          </w:p>
          <w:p w:rsidR="004A2A4F" w:rsidRPr="002F4368" w:rsidRDefault="004A2A4F" w:rsidP="004A2A4F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 w:hint="eastAsia"/>
              </w:rPr>
            </w:pPr>
            <w:r w:rsidRPr="002F4368">
              <w:rPr>
                <w:rFonts w:ascii="標楷體" w:eastAsia="標楷體" w:hAnsi="標楷體" w:hint="eastAsia"/>
                <w:vertAlign w:val="superscript"/>
              </w:rPr>
              <w:t>＃</w:t>
            </w:r>
            <w:r w:rsidRPr="002F4368">
              <w:rPr>
                <w:rFonts w:ascii="標楷體" w:eastAsia="標楷體" w:hAnsi="標楷體" w:hint="eastAsia"/>
              </w:rPr>
              <w:t>3-Ⅳ-5 能透過閩南語文作品的閱讀，理解、尊重不同語言與文化的特色，建立公民意識。</w:t>
            </w:r>
          </w:p>
          <w:p w:rsidR="004A2A4F" w:rsidRPr="002F4368" w:rsidRDefault="004A2A4F" w:rsidP="004A2A4F">
            <w:pPr>
              <w:rPr>
                <w:rFonts w:ascii="標楷體" w:eastAsia="標楷體" w:hAnsi="標楷體"/>
              </w:rPr>
            </w:pPr>
            <w:r w:rsidRPr="002F4368">
              <w:rPr>
                <w:rFonts w:ascii="標楷體" w:eastAsia="標楷體" w:hAnsi="標楷體" w:hint="eastAsia"/>
              </w:rPr>
              <w:t>4-Ⅳ-1 能以閩南語文寫出簡單短文，進行表達溝通。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2A4F" w:rsidRPr="002F4368" w:rsidRDefault="004A2A4F" w:rsidP="004A2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0" w:rightChars="-20" w:right="-40"/>
              <w:rPr>
                <w:rFonts w:ascii="標楷體" w:eastAsia="標楷體" w:hAnsi="標楷體" w:hint="eastAsia"/>
              </w:rPr>
            </w:pPr>
            <w:r w:rsidRPr="002F4368">
              <w:rPr>
                <w:rFonts w:ascii="標楷體" w:eastAsia="標楷體" w:hAnsi="標楷體" w:hint="eastAsia"/>
                <w:vertAlign w:val="superscript"/>
              </w:rPr>
              <w:lastRenderedPageBreak/>
              <w:t>◎</w:t>
            </w:r>
            <w:r w:rsidRPr="002F4368">
              <w:rPr>
                <w:rFonts w:ascii="標楷體" w:eastAsia="標楷體" w:hAnsi="標楷體" w:hint="eastAsia"/>
              </w:rPr>
              <w:t>Aa-Ⅳ-1 羅馬拼音。</w:t>
            </w:r>
          </w:p>
          <w:p w:rsidR="004A2A4F" w:rsidRPr="002F4368" w:rsidRDefault="004A2A4F" w:rsidP="004A2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0" w:rightChars="-20" w:right="-40"/>
              <w:rPr>
                <w:rFonts w:ascii="標楷體" w:eastAsia="標楷體" w:hAnsi="標楷體" w:hint="eastAsia"/>
              </w:rPr>
            </w:pPr>
            <w:r w:rsidRPr="002F436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2F4368">
              <w:rPr>
                <w:rFonts w:ascii="標楷體" w:eastAsia="標楷體" w:hAnsi="標楷體" w:hint="eastAsia"/>
              </w:rPr>
              <w:t>Aa-Ⅳ-2 漢字書寫。</w:t>
            </w:r>
          </w:p>
          <w:p w:rsidR="004A2A4F" w:rsidRPr="002F4368" w:rsidRDefault="004A2A4F" w:rsidP="004A2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0" w:rightChars="-20" w:right="-40"/>
              <w:rPr>
                <w:rFonts w:ascii="標楷體" w:eastAsia="標楷體" w:hAnsi="標楷體" w:hint="eastAsia"/>
              </w:rPr>
            </w:pPr>
            <w:r w:rsidRPr="002F4368">
              <w:rPr>
                <w:rFonts w:ascii="標楷體" w:eastAsia="標楷體" w:hAnsi="標楷體" w:hint="eastAsia"/>
                <w:vertAlign w:val="superscript"/>
              </w:rPr>
              <w:lastRenderedPageBreak/>
              <w:t>◎</w:t>
            </w:r>
            <w:r w:rsidRPr="002F4368">
              <w:rPr>
                <w:rFonts w:ascii="標楷體" w:eastAsia="標楷體" w:hAnsi="標楷體" w:hint="eastAsia"/>
              </w:rPr>
              <w:t>Ab-Ⅳ-1 語詞運用。</w:t>
            </w:r>
          </w:p>
          <w:p w:rsidR="004A2A4F" w:rsidRPr="002F4368" w:rsidRDefault="004A2A4F" w:rsidP="004A2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0" w:rightChars="-20" w:right="-40"/>
              <w:rPr>
                <w:rFonts w:ascii="標楷體" w:eastAsia="標楷體" w:hAnsi="標楷體" w:hint="eastAsia"/>
              </w:rPr>
            </w:pPr>
            <w:r w:rsidRPr="002F436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2F4368">
              <w:rPr>
                <w:rFonts w:ascii="標楷體" w:eastAsia="標楷體" w:hAnsi="標楷體" w:hint="eastAsia"/>
              </w:rPr>
              <w:t>Ac-Ⅳ-1 詩歌選讀。</w:t>
            </w:r>
          </w:p>
          <w:p w:rsidR="004A2A4F" w:rsidRPr="002F4368" w:rsidRDefault="004A2A4F" w:rsidP="004A2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0" w:rightChars="-20" w:right="-40"/>
              <w:rPr>
                <w:rFonts w:ascii="標楷體" w:eastAsia="標楷體" w:hAnsi="標楷體" w:hint="eastAsia"/>
              </w:rPr>
            </w:pPr>
            <w:r w:rsidRPr="002F4368">
              <w:rPr>
                <w:rFonts w:ascii="標楷體" w:eastAsia="標楷體" w:hAnsi="標楷體" w:hint="eastAsia"/>
              </w:rPr>
              <w:t>Bc-Ⅳ-2 公民素養。</w:t>
            </w:r>
          </w:p>
          <w:p w:rsidR="004A2A4F" w:rsidRPr="002F4368" w:rsidRDefault="004A2A4F" w:rsidP="004A2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0" w:rightChars="-20" w:right="-40"/>
              <w:rPr>
                <w:rFonts w:ascii="標楷體" w:eastAsia="標楷體" w:hAnsi="標楷體" w:hint="eastAsia"/>
              </w:rPr>
            </w:pPr>
            <w:r w:rsidRPr="002F436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2F4368">
              <w:rPr>
                <w:rFonts w:ascii="標楷體" w:eastAsia="標楷體" w:hAnsi="標楷體" w:hint="eastAsia"/>
              </w:rPr>
              <w:t>Be-Ⅳ-1 數位資源。</w:t>
            </w:r>
          </w:p>
          <w:p w:rsidR="004A2A4F" w:rsidRPr="002F4368" w:rsidRDefault="004A2A4F" w:rsidP="004A2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0" w:rightChars="-20" w:right="-40"/>
              <w:rPr>
                <w:rFonts w:ascii="標楷體" w:eastAsia="標楷體" w:hAnsi="標楷體" w:hint="eastAsia"/>
              </w:rPr>
            </w:pPr>
            <w:r w:rsidRPr="002F436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2F4368">
              <w:rPr>
                <w:rFonts w:ascii="標楷體" w:eastAsia="標楷體" w:hAnsi="標楷體" w:hint="eastAsia"/>
              </w:rPr>
              <w:t>Bg-Ⅳ-1 口語表達。</w:t>
            </w:r>
          </w:p>
          <w:p w:rsidR="004A2A4F" w:rsidRPr="002F4368" w:rsidRDefault="004A2A4F" w:rsidP="004A2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0" w:rightChars="-20" w:right="-40"/>
              <w:rPr>
                <w:rFonts w:ascii="標楷體" w:eastAsia="標楷體" w:hAnsi="標楷體" w:hint="eastAsia"/>
              </w:rPr>
            </w:pPr>
            <w:r w:rsidRPr="002F436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2F4368">
              <w:rPr>
                <w:rFonts w:ascii="標楷體" w:eastAsia="標楷體" w:hAnsi="標楷體" w:hint="eastAsia"/>
              </w:rPr>
              <w:t>Bg-Ⅳ-2 書面表達。</w:t>
            </w:r>
          </w:p>
          <w:p w:rsidR="004A2A4F" w:rsidRPr="002F4368" w:rsidRDefault="004A2A4F" w:rsidP="004A2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0" w:rightChars="-20" w:right="-40"/>
              <w:rPr>
                <w:rFonts w:ascii="標楷體" w:eastAsia="標楷體" w:hAnsi="標楷體" w:hint="eastAsia"/>
              </w:rPr>
            </w:pPr>
            <w:r w:rsidRPr="002F436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2F4368">
              <w:rPr>
                <w:rFonts w:ascii="標楷體" w:eastAsia="標楷體" w:hAnsi="標楷體" w:hint="eastAsia"/>
              </w:rPr>
              <w:t>Bh-Ⅳ-1 物產景觀。</w:t>
            </w:r>
          </w:p>
          <w:p w:rsidR="004A2A4F" w:rsidRPr="002F4368" w:rsidRDefault="004A2A4F" w:rsidP="004A2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0" w:rightChars="-20" w:right="-40"/>
              <w:rPr>
                <w:rFonts w:ascii="標楷體" w:eastAsia="標楷體" w:hAnsi="標楷體" w:hint="eastAsia"/>
              </w:rPr>
            </w:pPr>
            <w:r w:rsidRPr="002F436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2F4368">
              <w:rPr>
                <w:rFonts w:ascii="標楷體" w:eastAsia="標楷體" w:hAnsi="標楷體" w:hint="eastAsia"/>
              </w:rPr>
              <w:t>Bh-Ⅳ-2 區域人文。</w:t>
            </w:r>
          </w:p>
          <w:p w:rsidR="004A2A4F" w:rsidRPr="002F4368" w:rsidRDefault="004A2A4F" w:rsidP="004A2A4F">
            <w:pPr>
              <w:pStyle w:val="Default"/>
              <w:rPr>
                <w:rFonts w:eastAsia="標楷體"/>
                <w:sz w:val="20"/>
                <w:szCs w:val="20"/>
              </w:rPr>
            </w:pPr>
            <w:r w:rsidRPr="002F4368">
              <w:rPr>
                <w:rFonts w:eastAsia="標楷體" w:hint="eastAsia"/>
                <w:sz w:val="20"/>
                <w:szCs w:val="20"/>
                <w:vertAlign w:val="superscript"/>
              </w:rPr>
              <w:t>◎</w:t>
            </w:r>
            <w:r w:rsidRPr="002F4368">
              <w:rPr>
                <w:rFonts w:eastAsia="標楷體" w:hint="eastAsia"/>
                <w:sz w:val="20"/>
                <w:szCs w:val="20"/>
              </w:rPr>
              <w:t>Bh-Ⅳ-3 海洋文化。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2A4F" w:rsidRDefault="004A2A4F" w:rsidP="004A2A4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  <w:r w:rsidRPr="00621A12">
              <w:rPr>
                <w:rFonts w:ascii="標楷體" w:eastAsia="標楷體" w:hAnsi="標楷體" w:cs="DFYuanStd-W3" w:hint="eastAsia"/>
              </w:rPr>
              <w:lastRenderedPageBreak/>
              <w:t>三、多元的文化 5. 蘭嶼tatala落水典禮</w:t>
            </w:r>
          </w:p>
          <w:p w:rsidR="004A2A4F" w:rsidRDefault="004A2A4F" w:rsidP="004A2A4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</w:p>
          <w:p w:rsidR="004A2A4F" w:rsidRPr="002F4368" w:rsidRDefault="004A2A4F" w:rsidP="004A2A4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一、引起動機：</w:t>
            </w:r>
          </w:p>
          <w:p w:rsidR="004A2A4F" w:rsidRPr="002F4368" w:rsidRDefault="004A2A4F" w:rsidP="004A2A4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lastRenderedPageBreak/>
              <w:t>播放本課「咧講啥物」的動畫，請學生分享自己相關的經驗，探討臺灣多元文化的面向，以引導學生進入本課課文。</w:t>
            </w:r>
          </w:p>
          <w:p w:rsidR="004A2A4F" w:rsidRPr="002F4368" w:rsidRDefault="004A2A4F" w:rsidP="004A2A4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</w:p>
          <w:p w:rsidR="004A2A4F" w:rsidRPr="002F4368" w:rsidRDefault="004A2A4F" w:rsidP="004A2A4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二、發展活動：</w:t>
            </w:r>
          </w:p>
          <w:p w:rsidR="004A2A4F" w:rsidRPr="002F4368" w:rsidRDefault="004A2A4F" w:rsidP="004A2A4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活動一：唸讀課文</w:t>
            </w:r>
          </w:p>
          <w:p w:rsidR="004A2A4F" w:rsidRPr="002F4368" w:rsidRDefault="004A2A4F" w:rsidP="004A2A4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1.教師先發下平板，讓各組自行連結課文朗讀，並練習3分鐘。</w:t>
            </w:r>
          </w:p>
          <w:p w:rsidR="004A2A4F" w:rsidRPr="002F4368" w:rsidRDefault="004A2A4F" w:rsidP="004A2A4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2.練習結束後，抽籤決定組別，輪流接力念課文（例如從第一組的3號輪到第二組的3號，所有組別的3號輪完後，再從第一組的4號開始，以此類推，也可以臨時抽籤決定順位）。若有念讀的部分就暫停，讓該組的組員教該生怎麼讀，如果依然讀錯，則由其他組搶答。直到課文讀完，全班再一起讀一次。</w:t>
            </w:r>
          </w:p>
          <w:p w:rsidR="004A2A4F" w:rsidRPr="002F4368" w:rsidRDefault="004A2A4F" w:rsidP="004A2A4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3.教師介紹本課作者及其作品。</w:t>
            </w:r>
          </w:p>
          <w:p w:rsidR="004A2A4F" w:rsidRPr="002F4368" w:rsidRDefault="004A2A4F" w:rsidP="004A2A4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4.共同討論與發表：教師提問，學生自由回答或教師指定學生回答。</w:t>
            </w:r>
          </w:p>
          <w:p w:rsidR="004A2A4F" w:rsidRPr="002F4368" w:rsidRDefault="004A2A4F" w:rsidP="004A2A4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5.新詞解釋：</w:t>
            </w:r>
          </w:p>
          <w:p w:rsidR="004A2A4F" w:rsidRPr="002F4368" w:rsidRDefault="004A2A4F" w:rsidP="004A2A4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教師可以使用教育部《臺灣閩南語常用詞辭典》來進行新詞解釋，並引導學生運用辭典學習新詞。</w:t>
            </w:r>
          </w:p>
          <w:p w:rsidR="004A2A4F" w:rsidRPr="002F4368" w:rsidRDefault="004A2A4F" w:rsidP="004A2A4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</w:p>
          <w:p w:rsidR="004A2A4F" w:rsidRPr="002F4368" w:rsidRDefault="004A2A4F" w:rsidP="004A2A4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活動二：課文理解</w:t>
            </w:r>
          </w:p>
          <w:p w:rsidR="004A2A4F" w:rsidRPr="002F4368" w:rsidRDefault="004A2A4F" w:rsidP="004A2A4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lastRenderedPageBreak/>
              <w:t>1.發下小白板，請各組學生將這首詩的每小節寫作重點關鍵字圈起來，再寫在小白板上。</w:t>
            </w:r>
          </w:p>
          <w:p w:rsidR="004A2A4F" w:rsidRPr="002F4368" w:rsidRDefault="004A2A4F" w:rsidP="004A2A4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2.請各組派代表簡單發表。</w:t>
            </w:r>
          </w:p>
          <w:p w:rsidR="004A2A4F" w:rsidRPr="002F4368" w:rsidRDefault="004A2A4F" w:rsidP="004A2A4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3.學生都能掌握課文重點後，再歸納總結。</w:t>
            </w:r>
          </w:p>
          <w:p w:rsidR="004A2A4F" w:rsidRPr="002F4368" w:rsidRDefault="004A2A4F" w:rsidP="004A2A4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</w:p>
          <w:p w:rsidR="004A2A4F" w:rsidRPr="002F4368" w:rsidRDefault="004A2A4F" w:rsidP="004A2A4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三、統整活動：</w:t>
            </w:r>
          </w:p>
          <w:p w:rsidR="004A2A4F" w:rsidRPr="002F4368" w:rsidRDefault="004A2A4F" w:rsidP="004A2A4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活動三：討論看覓</w:t>
            </w:r>
          </w:p>
          <w:p w:rsidR="004A2A4F" w:rsidRPr="002F4368" w:rsidRDefault="004A2A4F" w:rsidP="004A2A4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1.請學生對「討論看覓」的問題，進行小組討論。每題討論2分鐘，逐題把答案寫在小白板上，隨機抽組發表1分鐘。最後由教師進行總結。</w:t>
            </w:r>
          </w:p>
          <w:p w:rsidR="004A2A4F" w:rsidRPr="002F4368" w:rsidRDefault="004A2A4F" w:rsidP="004A2A4F">
            <w:pPr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2.預告：提醒學生，利用時間分組討論，自己的族群有哪些具有特色的傳統文化，且目前仍未消失的？有哪些是日漸衰退的？面對傳統文化的衰退，我們應如何面對？下次上課要討論。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2A4F" w:rsidRPr="002F4368" w:rsidRDefault="004A2A4F" w:rsidP="004A2A4F">
            <w:pPr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2A4F" w:rsidRPr="002F4368" w:rsidRDefault="004A2A4F" w:rsidP="004A2A4F">
            <w:pPr>
              <w:autoSpaceDE w:val="0"/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電腦設備、投影機、平板電腦、小白板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2A4F" w:rsidRPr="002F4368" w:rsidRDefault="004A2A4F" w:rsidP="004A2A4F">
            <w:pPr>
              <w:spacing w:line="0" w:lineRule="atLeas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觀察評量</w:t>
            </w:r>
          </w:p>
          <w:p w:rsidR="004A2A4F" w:rsidRPr="002F4368" w:rsidRDefault="004A2A4F" w:rsidP="004A2A4F">
            <w:pPr>
              <w:spacing w:line="0" w:lineRule="atLeas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口語評量</w:t>
            </w:r>
          </w:p>
          <w:p w:rsidR="004A2A4F" w:rsidRPr="002F4368" w:rsidRDefault="004A2A4F" w:rsidP="004A2A4F">
            <w:pPr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書寫評量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2A4F" w:rsidRPr="002F4368" w:rsidRDefault="004A2A4F" w:rsidP="004A2A4F">
            <w:pPr>
              <w:spacing w:line="0" w:lineRule="atLeas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【原住民族教育】</w:t>
            </w:r>
          </w:p>
          <w:p w:rsidR="004A2A4F" w:rsidRPr="002F4368" w:rsidRDefault="004A2A4F" w:rsidP="004A2A4F">
            <w:pPr>
              <w:spacing w:line="0" w:lineRule="atLeas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原J7 認識部落傳統制度運作</w:t>
            </w: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lastRenderedPageBreak/>
              <w:t>背後的文化意涵。</w:t>
            </w:r>
          </w:p>
          <w:p w:rsidR="004A2A4F" w:rsidRPr="002F4368" w:rsidRDefault="004A2A4F" w:rsidP="004A2A4F">
            <w:pPr>
              <w:spacing w:line="0" w:lineRule="atLeas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【多元文化教育】</w:t>
            </w:r>
          </w:p>
          <w:p w:rsidR="004A2A4F" w:rsidRPr="002F4368" w:rsidRDefault="004A2A4F" w:rsidP="004A2A4F">
            <w:pPr>
              <w:spacing w:line="0" w:lineRule="atLeas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多J4 了解不同群體間如何看待彼此的文化。</w:t>
            </w:r>
          </w:p>
          <w:p w:rsidR="004A2A4F" w:rsidRPr="002F4368" w:rsidRDefault="004A2A4F" w:rsidP="004A2A4F">
            <w:pPr>
              <w:autoSpaceDE w:val="0"/>
              <w:jc w:val="left"/>
              <w:rPr>
                <w:rFonts w:ascii="標楷體" w:eastAsia="標楷體" w:hAnsi="標楷體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多J8 探討不同文化接觸時可能產生的衝突、融合或創新。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A4F" w:rsidRPr="00500692" w:rsidRDefault="004A2A4F" w:rsidP="004A2A4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25469" w:rsidTr="002C7DBC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5469" w:rsidRPr="00B26C28" w:rsidRDefault="00E25469" w:rsidP="00E2546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第十六週</w:t>
            </w:r>
          </w:p>
          <w:p w:rsidR="00E25469" w:rsidRPr="00B26C28" w:rsidRDefault="00E25469" w:rsidP="00E2546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5</w:t>
            </w:r>
            <w:r w:rsidRPr="00B26C28">
              <w:rPr>
                <w:rFonts w:eastAsia="標楷體"/>
                <w:color w:val="auto"/>
              </w:rPr>
              <w:t>/2</w:t>
            </w:r>
            <w:r>
              <w:rPr>
                <w:rFonts w:eastAsia="標楷體" w:hint="eastAsia"/>
                <w:color w:val="auto"/>
              </w:rPr>
              <w:t>7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5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469" w:rsidRPr="002F4368" w:rsidRDefault="00E25469" w:rsidP="00E25469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 w:hint="eastAsia"/>
              </w:rPr>
            </w:pPr>
            <w:r w:rsidRPr="002F4368">
              <w:rPr>
                <w:rFonts w:ascii="標楷體" w:eastAsia="標楷體" w:hAnsi="標楷體" w:hint="eastAsia"/>
              </w:rPr>
              <w:t>1-Ⅳ-1 能聆聽並理解閩南語對話的主題，並思辨其內容。</w:t>
            </w:r>
          </w:p>
          <w:p w:rsidR="00E25469" w:rsidRPr="002F4368" w:rsidRDefault="00E25469" w:rsidP="00E25469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 w:hint="eastAsia"/>
              </w:rPr>
            </w:pPr>
            <w:r w:rsidRPr="002F4368">
              <w:rPr>
                <w:rFonts w:ascii="標楷體" w:eastAsia="標楷體" w:hAnsi="標楷體" w:hint="eastAsia"/>
              </w:rPr>
              <w:t>1-Ⅳ-2 能聽辨生活中以閩南語表達的重要議題，並藉以增進溝通協調。</w:t>
            </w:r>
          </w:p>
          <w:p w:rsidR="00E25469" w:rsidRPr="002F4368" w:rsidRDefault="00E25469" w:rsidP="00E25469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 w:hint="eastAsia"/>
              </w:rPr>
            </w:pPr>
            <w:r w:rsidRPr="002F4368">
              <w:rPr>
                <w:rFonts w:ascii="標楷體" w:eastAsia="標楷體" w:hAnsi="標楷體" w:hint="eastAsia"/>
              </w:rPr>
              <w:t>2-Ⅳ-1 能適切的運用閩南語表達並解決問題。</w:t>
            </w:r>
          </w:p>
          <w:p w:rsidR="00E25469" w:rsidRPr="002F4368" w:rsidRDefault="00E25469" w:rsidP="00E25469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 w:hint="eastAsia"/>
              </w:rPr>
            </w:pPr>
            <w:r w:rsidRPr="002F4368">
              <w:rPr>
                <w:rFonts w:ascii="標楷體" w:eastAsia="標楷體" w:hAnsi="標楷體" w:hint="eastAsia"/>
              </w:rPr>
              <w:t>2-Ⅳ-2 能運用閩南語適切地表情</w:t>
            </w:r>
            <w:r w:rsidRPr="002F4368">
              <w:rPr>
                <w:rFonts w:ascii="標楷體" w:eastAsia="標楷體" w:hAnsi="標楷體" w:hint="eastAsia"/>
              </w:rPr>
              <w:lastRenderedPageBreak/>
              <w:t>達意，並分享社會參與、團隊合作的經驗。</w:t>
            </w:r>
          </w:p>
          <w:p w:rsidR="00E25469" w:rsidRPr="002F4368" w:rsidRDefault="00E25469" w:rsidP="00E25469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 w:hint="eastAsia"/>
              </w:rPr>
            </w:pPr>
            <w:r w:rsidRPr="002F4368">
              <w:rPr>
                <w:rFonts w:ascii="標楷體" w:eastAsia="標楷體" w:hAnsi="標楷體" w:hint="eastAsia"/>
              </w:rPr>
              <w:t>3-Ⅳ-1 能運用標音符號、羅馬字及漢字閱讀不同文體的閩南語文作品，藉此增進自我了解。</w:t>
            </w:r>
          </w:p>
          <w:p w:rsidR="00E25469" w:rsidRPr="002F4368" w:rsidRDefault="00E25469" w:rsidP="00E25469">
            <w:pPr>
              <w:rPr>
                <w:rFonts w:ascii="標楷體" w:eastAsia="標楷體" w:hAnsi="標楷體" w:cs="標楷體" w:hint="eastAsia"/>
              </w:rPr>
            </w:pPr>
            <w:r w:rsidRPr="002F4368">
              <w:rPr>
                <w:rFonts w:ascii="標楷體" w:eastAsia="標楷體" w:hAnsi="標楷體" w:hint="eastAsia"/>
              </w:rPr>
              <w:t>4-Ⅳ-1 能以閩南語文寫出簡單短文，進行表達溝通。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25469" w:rsidRPr="002F4368" w:rsidRDefault="00E25469" w:rsidP="00E25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0" w:rightChars="-20" w:right="-40"/>
              <w:rPr>
                <w:rFonts w:ascii="標楷體" w:eastAsia="標楷體" w:hAnsi="標楷體" w:hint="eastAsia"/>
              </w:rPr>
            </w:pPr>
            <w:r w:rsidRPr="002F4368">
              <w:rPr>
                <w:rFonts w:ascii="標楷體" w:eastAsia="標楷體" w:hAnsi="標楷體" w:hint="eastAsia"/>
                <w:vertAlign w:val="superscript"/>
              </w:rPr>
              <w:lastRenderedPageBreak/>
              <w:t>◎</w:t>
            </w:r>
            <w:r w:rsidRPr="002F4368">
              <w:rPr>
                <w:rFonts w:ascii="標楷體" w:eastAsia="標楷體" w:hAnsi="標楷體" w:hint="eastAsia"/>
              </w:rPr>
              <w:t>Aa-Ⅳ-1 羅馬拼音。</w:t>
            </w:r>
          </w:p>
          <w:p w:rsidR="00E25469" w:rsidRPr="002F4368" w:rsidRDefault="00E25469" w:rsidP="00E25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0" w:rightChars="-20" w:right="-40"/>
              <w:rPr>
                <w:rFonts w:ascii="標楷體" w:eastAsia="標楷體" w:hAnsi="標楷體" w:hint="eastAsia"/>
              </w:rPr>
            </w:pPr>
            <w:r w:rsidRPr="002F436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2F4368">
              <w:rPr>
                <w:rFonts w:ascii="標楷體" w:eastAsia="標楷體" w:hAnsi="標楷體" w:hint="eastAsia"/>
              </w:rPr>
              <w:t>Aa-Ⅳ-2 漢字書寫。</w:t>
            </w:r>
          </w:p>
          <w:p w:rsidR="00E25469" w:rsidRPr="002F4368" w:rsidRDefault="00E25469" w:rsidP="00E25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0" w:rightChars="-20" w:right="-40"/>
              <w:rPr>
                <w:rFonts w:ascii="標楷體" w:eastAsia="標楷體" w:hAnsi="標楷體" w:hint="eastAsia"/>
              </w:rPr>
            </w:pPr>
            <w:r w:rsidRPr="002F436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2F4368">
              <w:rPr>
                <w:rFonts w:ascii="標楷體" w:eastAsia="標楷體" w:hAnsi="標楷體" w:hint="eastAsia"/>
              </w:rPr>
              <w:t>Ab-Ⅳ-1 語詞運用。</w:t>
            </w:r>
          </w:p>
          <w:p w:rsidR="00E25469" w:rsidRPr="002F4368" w:rsidRDefault="00E25469" w:rsidP="00E25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0" w:rightChars="-20" w:right="-40"/>
              <w:rPr>
                <w:rFonts w:ascii="標楷體" w:eastAsia="標楷體" w:hAnsi="標楷體" w:hint="eastAsia"/>
              </w:rPr>
            </w:pPr>
            <w:r w:rsidRPr="002F436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2F4368">
              <w:rPr>
                <w:rFonts w:ascii="標楷體" w:eastAsia="標楷體" w:hAnsi="標楷體" w:hint="eastAsia"/>
              </w:rPr>
              <w:t>Ac-Ⅳ-1 詩歌選讀。</w:t>
            </w:r>
          </w:p>
          <w:p w:rsidR="00E25469" w:rsidRPr="002F4368" w:rsidRDefault="00E25469" w:rsidP="00E25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0" w:rightChars="-20" w:right="-40"/>
              <w:rPr>
                <w:rFonts w:ascii="標楷體" w:eastAsia="標楷體" w:hAnsi="標楷體" w:hint="eastAsia"/>
              </w:rPr>
            </w:pPr>
            <w:r w:rsidRPr="002F4368">
              <w:rPr>
                <w:rFonts w:ascii="標楷體" w:eastAsia="標楷體" w:hAnsi="標楷體" w:hint="eastAsia"/>
              </w:rPr>
              <w:t>Bc-Ⅳ-2 公民素養。</w:t>
            </w:r>
          </w:p>
          <w:p w:rsidR="00E25469" w:rsidRPr="002F4368" w:rsidRDefault="00E25469" w:rsidP="00E25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0" w:rightChars="-20" w:right="-40"/>
              <w:rPr>
                <w:rFonts w:ascii="標楷體" w:eastAsia="標楷體" w:hAnsi="標楷體" w:hint="eastAsia"/>
              </w:rPr>
            </w:pPr>
            <w:r w:rsidRPr="002F436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2F4368">
              <w:rPr>
                <w:rFonts w:ascii="標楷體" w:eastAsia="標楷體" w:hAnsi="標楷體" w:hint="eastAsia"/>
              </w:rPr>
              <w:t>Be-Ⅳ-1 數位資源。</w:t>
            </w:r>
          </w:p>
          <w:p w:rsidR="00E25469" w:rsidRPr="002F4368" w:rsidRDefault="00E25469" w:rsidP="00E25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0" w:rightChars="-20" w:right="-40"/>
              <w:rPr>
                <w:rFonts w:ascii="標楷體" w:eastAsia="標楷體" w:hAnsi="標楷體" w:hint="eastAsia"/>
              </w:rPr>
            </w:pPr>
            <w:r w:rsidRPr="002F436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2F4368">
              <w:rPr>
                <w:rFonts w:ascii="標楷體" w:eastAsia="標楷體" w:hAnsi="標楷體" w:hint="eastAsia"/>
              </w:rPr>
              <w:t>Bg-Ⅳ-1 口語表達。</w:t>
            </w:r>
          </w:p>
          <w:p w:rsidR="00E25469" w:rsidRPr="002F4368" w:rsidRDefault="00E25469" w:rsidP="00E25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0" w:rightChars="-20" w:right="-40"/>
              <w:rPr>
                <w:rFonts w:ascii="標楷體" w:eastAsia="標楷體" w:hAnsi="標楷體" w:hint="eastAsia"/>
              </w:rPr>
            </w:pPr>
            <w:r w:rsidRPr="002F4368">
              <w:rPr>
                <w:rFonts w:ascii="標楷體" w:eastAsia="標楷體" w:hAnsi="標楷體" w:hint="eastAsia"/>
                <w:vertAlign w:val="superscript"/>
              </w:rPr>
              <w:lastRenderedPageBreak/>
              <w:t>◎</w:t>
            </w:r>
            <w:r w:rsidRPr="002F4368">
              <w:rPr>
                <w:rFonts w:ascii="標楷體" w:eastAsia="標楷體" w:hAnsi="標楷體" w:hint="eastAsia"/>
              </w:rPr>
              <w:t>Bg-Ⅳ-2 書面表達。</w:t>
            </w:r>
          </w:p>
          <w:p w:rsidR="00E25469" w:rsidRDefault="00E25469" w:rsidP="00E25469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F4368">
              <w:rPr>
                <w:rFonts w:eastAsia="標楷體" w:hint="eastAsia"/>
                <w:vertAlign w:val="superscript"/>
              </w:rPr>
              <w:t>◎</w:t>
            </w:r>
            <w:r w:rsidRPr="002F4368">
              <w:rPr>
                <w:rFonts w:eastAsia="標楷體" w:hint="eastAsia"/>
              </w:rPr>
              <w:t>Bh-</w:t>
            </w:r>
            <w:r w:rsidRPr="002F4368">
              <w:rPr>
                <w:rFonts w:eastAsia="標楷體" w:hint="eastAsia"/>
              </w:rPr>
              <w:t>Ⅳ</w:t>
            </w:r>
            <w:r w:rsidRPr="002F4368">
              <w:rPr>
                <w:rFonts w:eastAsia="標楷體" w:hint="eastAsia"/>
              </w:rPr>
              <w:t xml:space="preserve">-3 </w:t>
            </w:r>
            <w:r w:rsidRPr="002F4368">
              <w:rPr>
                <w:rFonts w:eastAsia="標楷體" w:hint="eastAsia"/>
              </w:rPr>
              <w:t>海洋文化。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25469" w:rsidRDefault="00E25469" w:rsidP="00E2546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  <w:r w:rsidRPr="00621A12">
              <w:rPr>
                <w:rFonts w:ascii="標楷體" w:eastAsia="標楷體" w:hAnsi="標楷體" w:cs="DFYuanStd-W3" w:hint="eastAsia"/>
              </w:rPr>
              <w:lastRenderedPageBreak/>
              <w:t>三、多元的文化 5. 蘭嶼tatala落水典禮</w:t>
            </w:r>
          </w:p>
          <w:p w:rsidR="00E25469" w:rsidRDefault="00E25469" w:rsidP="00E2546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</w:p>
          <w:p w:rsidR="00E25469" w:rsidRPr="002F4368" w:rsidRDefault="00E25469" w:rsidP="00E2546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一、引起動機：</w:t>
            </w:r>
          </w:p>
          <w:p w:rsidR="00E25469" w:rsidRPr="002F4368" w:rsidRDefault="00E25469" w:rsidP="00E2546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1.播放電影《只有大海知道》（Long Time No Sea）的預告片。</w:t>
            </w:r>
          </w:p>
          <w:p w:rsidR="00E25469" w:rsidRPr="002F4368" w:rsidRDefault="00E25469" w:rsidP="00E2546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2.引導學生思考文化傳承與認同的問題。</w:t>
            </w:r>
          </w:p>
          <w:p w:rsidR="00E25469" w:rsidRPr="002F4368" w:rsidRDefault="00E25469" w:rsidP="00E2546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</w:p>
          <w:p w:rsidR="00E25469" w:rsidRPr="002F4368" w:rsidRDefault="00E25469" w:rsidP="00E2546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二、發展活動：</w:t>
            </w:r>
          </w:p>
          <w:p w:rsidR="00E25469" w:rsidRPr="002F4368" w:rsidRDefault="00E25469" w:rsidP="00E2546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活動四：語詞運用</w:t>
            </w:r>
          </w:p>
          <w:p w:rsidR="00E25469" w:rsidRPr="002F4368" w:rsidRDefault="00E25469" w:rsidP="00E2546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1.請學生利用平板跟讀「做伙來充電」的「語詞運用」的五</w:t>
            </w:r>
            <w:r w:rsidRPr="002F4368">
              <w:rPr>
                <w:rFonts w:ascii="標楷體" w:eastAsia="標楷體" w:hAnsi="標楷體" w:cs="DFYuanStd-W3" w:hint="eastAsia"/>
              </w:rPr>
              <w:lastRenderedPageBreak/>
              <w:t>個語詞和例句後，隨機請學生念讀。</w:t>
            </w:r>
          </w:p>
          <w:p w:rsidR="00E25469" w:rsidRPr="002F4368" w:rsidRDefault="00E25469" w:rsidP="00E2546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2.請每一組抽一個語詞，再造一個句子寫在小白板上，不會寫的字可以查教育部《臺灣閩南語常用詞辭典》。</w:t>
            </w:r>
          </w:p>
          <w:p w:rsidR="00E25469" w:rsidRPr="002F4368" w:rsidRDefault="00E25469" w:rsidP="00E2546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</w:p>
          <w:p w:rsidR="00E25469" w:rsidRPr="002F4368" w:rsidRDefault="00E25469" w:rsidP="00E2546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活動五：咱來開講</w:t>
            </w:r>
          </w:p>
          <w:p w:rsidR="00E25469" w:rsidRPr="002F4368" w:rsidRDefault="00E25469" w:rsidP="00E2546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1.教師領念「咱來開講」對話，教師一句，學生一句。</w:t>
            </w:r>
          </w:p>
          <w:p w:rsidR="00E25469" w:rsidRPr="002F4368" w:rsidRDefault="00E25469" w:rsidP="00E2546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2.學生兩兩一組練習對話後，各組派出一組來比賽，由教師主評，學生互評，選出表現最佳的組別，給予鼓勵。</w:t>
            </w:r>
          </w:p>
          <w:p w:rsidR="00E25469" w:rsidRPr="002F4368" w:rsidRDefault="00E25469" w:rsidP="00E2546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</w:p>
          <w:p w:rsidR="00E25469" w:rsidRPr="002F4368" w:rsidRDefault="00E25469" w:rsidP="00E2546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活動六：俗諺</w:t>
            </w:r>
          </w:p>
          <w:p w:rsidR="00E25469" w:rsidRPr="002F4368" w:rsidRDefault="00E25469" w:rsidP="00E2546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1.教師範讀，學生跟讀。</w:t>
            </w:r>
          </w:p>
          <w:p w:rsidR="00E25469" w:rsidRPr="002F4368" w:rsidRDefault="00E25469" w:rsidP="00E2546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2.教師介紹這兩句俗諺的意涵，以及使用時機。</w:t>
            </w:r>
          </w:p>
          <w:p w:rsidR="00E25469" w:rsidRPr="002F4368" w:rsidRDefault="00E25469" w:rsidP="00E2546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3.發下作業紙，教師念俗諺，請學生用正確的閩南語漢字書寫。</w:t>
            </w:r>
          </w:p>
          <w:p w:rsidR="00E25469" w:rsidRPr="002F4368" w:rsidRDefault="00E25469" w:rsidP="00E2546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</w:p>
          <w:p w:rsidR="00E25469" w:rsidRPr="002F4368" w:rsidRDefault="00E25469" w:rsidP="00E2546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四、統整活動：</w:t>
            </w:r>
          </w:p>
          <w:p w:rsidR="00E25469" w:rsidRPr="002F4368" w:rsidRDefault="00E25469" w:rsidP="00E2546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活動七：文化議題討論</w:t>
            </w:r>
          </w:p>
          <w:p w:rsidR="00E25469" w:rsidRPr="002F4368" w:rsidRDefault="00E25469" w:rsidP="00E2546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1.請學生分組進行辯論活動，探討傳統文化之相關議題。</w:t>
            </w:r>
          </w:p>
          <w:p w:rsidR="00E25469" w:rsidRPr="002F4368" w:rsidRDefault="00E25469" w:rsidP="00E2546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2.請學生先觀看新聞影片《蘭嶼學童舞蹈影片因穿丁字褲遭檢舉下架》https://www.youtube.com/watch?v=JYEsAjTBcgE。</w:t>
            </w:r>
          </w:p>
          <w:p w:rsidR="00E25469" w:rsidRPr="002F4368" w:rsidRDefault="00E25469" w:rsidP="00E2546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3.各組針對影片中達悟族的小學生因穿丁字褲遭檢舉，影片</w:t>
            </w:r>
            <w:r w:rsidRPr="002F4368">
              <w:rPr>
                <w:rFonts w:ascii="標楷體" w:eastAsia="標楷體" w:hAnsi="標楷體" w:cs="DFYuanStd-W3" w:hint="eastAsia"/>
              </w:rPr>
              <w:lastRenderedPageBreak/>
              <w:t>下架的情況提出贊同還是反對的意見，並說明原因。</w:t>
            </w:r>
          </w:p>
          <w:p w:rsidR="00E25469" w:rsidRPr="002F4368" w:rsidRDefault="00E25469" w:rsidP="00E25469">
            <w:pPr>
              <w:autoSpaceDE w:val="0"/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4.面對自己族群的傳統文化衰退，各組提出自己的看法。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25469" w:rsidRPr="002F4368" w:rsidRDefault="00E25469" w:rsidP="00E25469">
            <w:pPr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25469" w:rsidRPr="002F4368" w:rsidRDefault="00E25469" w:rsidP="00E25469">
            <w:pPr>
              <w:autoSpaceDE w:val="0"/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電腦設備、投影機、平板電腦、作業紙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25469" w:rsidRPr="002F4368" w:rsidRDefault="00E25469" w:rsidP="00E25469">
            <w:pPr>
              <w:spacing w:line="0" w:lineRule="atLeas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觀察評量</w:t>
            </w:r>
          </w:p>
          <w:p w:rsidR="00E25469" w:rsidRPr="002F4368" w:rsidRDefault="00E25469" w:rsidP="00E25469">
            <w:pPr>
              <w:spacing w:line="0" w:lineRule="atLeas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口語評量</w:t>
            </w:r>
          </w:p>
          <w:p w:rsidR="00E25469" w:rsidRPr="002F4368" w:rsidRDefault="00E25469" w:rsidP="00E25469">
            <w:pPr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書寫評量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25469" w:rsidRPr="002F4368" w:rsidRDefault="00E25469" w:rsidP="00E25469">
            <w:pPr>
              <w:spacing w:line="0" w:lineRule="atLeas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【原住民族教育】</w:t>
            </w:r>
          </w:p>
          <w:p w:rsidR="00E25469" w:rsidRPr="002F4368" w:rsidRDefault="00E25469" w:rsidP="00E25469">
            <w:pPr>
              <w:spacing w:line="0" w:lineRule="atLeas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原J7 認識部落傳統制度運作背後的文化意涵。</w:t>
            </w:r>
          </w:p>
          <w:p w:rsidR="00E25469" w:rsidRPr="002F4368" w:rsidRDefault="00E25469" w:rsidP="00E25469">
            <w:pPr>
              <w:spacing w:line="0" w:lineRule="atLeas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【多元文化教育】</w:t>
            </w:r>
          </w:p>
          <w:p w:rsidR="00E25469" w:rsidRPr="002F4368" w:rsidRDefault="00E25469" w:rsidP="00E25469">
            <w:pPr>
              <w:spacing w:line="0" w:lineRule="atLeas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多J4 了解不同群體間如何看待彼此的文化。</w:t>
            </w:r>
          </w:p>
          <w:p w:rsidR="00E25469" w:rsidRPr="002F4368" w:rsidRDefault="00E25469" w:rsidP="00E25469">
            <w:pPr>
              <w:autoSpaceDE w:val="0"/>
              <w:jc w:val="left"/>
              <w:rPr>
                <w:rFonts w:ascii="標楷體" w:eastAsia="標楷體" w:hAnsi="標楷體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多J8 探討不同文化接觸時可</w:t>
            </w: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lastRenderedPageBreak/>
              <w:t>能產生的衝突、融合或創新。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469" w:rsidRPr="00500692" w:rsidRDefault="00E25469" w:rsidP="00E2546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831E1F" w:rsidTr="002C7DBC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1E1F" w:rsidRPr="00B26C28" w:rsidRDefault="00831E1F" w:rsidP="00831E1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第十七週</w:t>
            </w:r>
          </w:p>
          <w:p w:rsidR="00831E1F" w:rsidRPr="00B26C28" w:rsidRDefault="00831E1F" w:rsidP="00831E1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</w:t>
            </w:r>
            <w:r w:rsidRPr="00B26C28">
              <w:rPr>
                <w:rFonts w:eastAsia="標楷體"/>
                <w:color w:val="auto"/>
              </w:rPr>
              <w:t>~6/</w:t>
            </w:r>
            <w:r>
              <w:rPr>
                <w:rFonts w:eastAsia="標楷體" w:hint="eastAsia"/>
                <w:color w:val="auto"/>
              </w:rPr>
              <w:t>7</w:t>
            </w:r>
          </w:p>
          <w:p w:rsidR="00831E1F" w:rsidRPr="00BC49C6" w:rsidRDefault="00831E1F" w:rsidP="00831E1F">
            <w:pPr>
              <w:spacing w:line="0" w:lineRule="atLeast"/>
              <w:jc w:val="center"/>
              <w:rPr>
                <w:rFonts w:eastAsia="標楷體"/>
                <w:color w:val="auto"/>
                <w:sz w:val="16"/>
                <w:szCs w:val="16"/>
              </w:rPr>
            </w:pPr>
            <w:r w:rsidRPr="00B342F5"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  <w:t>(</w:t>
            </w:r>
            <w:r w:rsidRPr="00B342F5">
              <w:rPr>
                <w:rFonts w:ascii="標楷體" w:eastAsia="標楷體" w:hAnsi="標楷體" w:hint="eastAsia"/>
                <w:color w:val="auto"/>
                <w:sz w:val="16"/>
                <w:szCs w:val="16"/>
                <w:highlight w:val="yellow"/>
              </w:rPr>
              <w:t>預計九年級</w:t>
            </w:r>
            <w:r w:rsidRPr="00B342F5"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  <w:t>畢業週)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E1F" w:rsidRPr="002F4368" w:rsidRDefault="00831E1F" w:rsidP="00831E1F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 w:hint="eastAsia"/>
              </w:rPr>
            </w:pPr>
            <w:r w:rsidRPr="002F4368">
              <w:rPr>
                <w:rFonts w:ascii="標楷體" w:eastAsia="標楷體" w:hAnsi="標楷體" w:hint="eastAsia"/>
              </w:rPr>
              <w:t>1-Ⅳ-1 能聆聽並理解閩南語對話的主題，並思辨其內容。</w:t>
            </w:r>
          </w:p>
          <w:p w:rsidR="00831E1F" w:rsidRPr="002F4368" w:rsidRDefault="00831E1F" w:rsidP="00831E1F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 w:hint="eastAsia"/>
              </w:rPr>
            </w:pPr>
            <w:r w:rsidRPr="002F4368">
              <w:rPr>
                <w:rFonts w:ascii="標楷體" w:eastAsia="標楷體" w:hAnsi="標楷體" w:hint="eastAsia"/>
              </w:rPr>
              <w:t>1-Ⅳ-2 能聽辨生活中以閩南語表達的重要議題，並藉以增進溝通協調。</w:t>
            </w:r>
          </w:p>
          <w:p w:rsidR="00831E1F" w:rsidRPr="002F4368" w:rsidRDefault="00831E1F" w:rsidP="00831E1F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 w:hint="eastAsia"/>
              </w:rPr>
            </w:pPr>
            <w:r w:rsidRPr="002F4368">
              <w:rPr>
                <w:rFonts w:ascii="標楷體" w:eastAsia="標楷體" w:hAnsi="標楷體" w:hint="eastAsia"/>
              </w:rPr>
              <w:t>2-Ⅳ-1 能適切的運用閩南語表達並解決問題。</w:t>
            </w:r>
          </w:p>
          <w:p w:rsidR="00831E1F" w:rsidRPr="002F4368" w:rsidRDefault="00831E1F" w:rsidP="00831E1F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 w:hint="eastAsia"/>
              </w:rPr>
            </w:pPr>
            <w:r w:rsidRPr="002F4368">
              <w:rPr>
                <w:rFonts w:ascii="標楷體" w:eastAsia="標楷體" w:hAnsi="標楷體" w:hint="eastAsia"/>
              </w:rPr>
              <w:t>2-Ⅳ-2 能運用閩南語適切地表情達意，並分享社會參與、團隊合作的經驗。</w:t>
            </w:r>
          </w:p>
          <w:p w:rsidR="00831E1F" w:rsidRPr="002F4368" w:rsidRDefault="00831E1F" w:rsidP="00831E1F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 w:hint="eastAsia"/>
              </w:rPr>
            </w:pPr>
            <w:r w:rsidRPr="002F4368">
              <w:rPr>
                <w:rFonts w:ascii="標楷體" w:eastAsia="標楷體" w:hAnsi="標楷體" w:hint="eastAsia"/>
              </w:rPr>
              <w:t>3-Ⅳ-1 能運用標音符號、羅馬字及漢字閱讀不同文體的閩南語文作品，藉此增進自我了解。</w:t>
            </w:r>
          </w:p>
          <w:p w:rsidR="00831E1F" w:rsidRPr="002F4368" w:rsidRDefault="00831E1F" w:rsidP="00831E1F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 w:hint="eastAsia"/>
              </w:rPr>
            </w:pPr>
            <w:r w:rsidRPr="002F4368">
              <w:rPr>
                <w:rFonts w:ascii="標楷體" w:eastAsia="標楷體" w:hAnsi="標楷體" w:hint="eastAsia"/>
              </w:rPr>
              <w:t>3-Ⅳ-2 能從閩南語文的閱讀中進行獨立思辨分析與解決生活問題。</w:t>
            </w:r>
          </w:p>
          <w:p w:rsidR="00831E1F" w:rsidRPr="002F4368" w:rsidRDefault="00831E1F" w:rsidP="00831E1F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 w:hint="eastAsia"/>
              </w:rPr>
            </w:pPr>
            <w:r w:rsidRPr="002F4368">
              <w:rPr>
                <w:rFonts w:ascii="標楷體" w:eastAsia="標楷體" w:hAnsi="標楷體" w:hint="eastAsia"/>
                <w:vertAlign w:val="superscript"/>
              </w:rPr>
              <w:t>＃</w:t>
            </w:r>
            <w:r w:rsidRPr="002F4368">
              <w:rPr>
                <w:rFonts w:ascii="標楷體" w:eastAsia="標楷體" w:hAnsi="標楷體" w:hint="eastAsia"/>
              </w:rPr>
              <w:t>3-Ⅳ-5 能透過閩南語文作品的閱讀，理解、尊</w:t>
            </w:r>
            <w:r w:rsidRPr="002F4368">
              <w:rPr>
                <w:rFonts w:ascii="標楷體" w:eastAsia="標楷體" w:hAnsi="標楷體" w:hint="eastAsia"/>
              </w:rPr>
              <w:lastRenderedPageBreak/>
              <w:t>重不同語言與文化的特色，建立公民意識。</w:t>
            </w:r>
          </w:p>
          <w:p w:rsidR="00831E1F" w:rsidRPr="002F4368" w:rsidRDefault="00831E1F" w:rsidP="00831E1F">
            <w:pPr>
              <w:rPr>
                <w:rFonts w:ascii="標楷體" w:eastAsia="標楷體" w:hAnsi="標楷體"/>
              </w:rPr>
            </w:pPr>
            <w:r w:rsidRPr="002F4368">
              <w:rPr>
                <w:rFonts w:ascii="標楷體" w:eastAsia="標楷體" w:hAnsi="標楷體" w:hint="eastAsia"/>
              </w:rPr>
              <w:t>4-Ⅳ-1 能以閩南語文寫出簡單短文，進行表達溝通。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831E1F" w:rsidRPr="002F4368" w:rsidRDefault="00831E1F" w:rsidP="00831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0" w:rightChars="-20" w:right="-40"/>
              <w:rPr>
                <w:rFonts w:ascii="標楷體" w:eastAsia="標楷體" w:hAnsi="標楷體" w:hint="eastAsia"/>
              </w:rPr>
            </w:pPr>
            <w:r w:rsidRPr="002F4368">
              <w:rPr>
                <w:rFonts w:ascii="標楷體" w:eastAsia="標楷體" w:hAnsi="標楷體" w:hint="eastAsia"/>
                <w:vertAlign w:val="superscript"/>
              </w:rPr>
              <w:lastRenderedPageBreak/>
              <w:t>◎</w:t>
            </w:r>
            <w:r w:rsidRPr="002F4368">
              <w:rPr>
                <w:rFonts w:ascii="標楷體" w:eastAsia="標楷體" w:hAnsi="標楷體" w:hint="eastAsia"/>
              </w:rPr>
              <w:t>Aa-Ⅳ-1 羅馬拼音。</w:t>
            </w:r>
          </w:p>
          <w:p w:rsidR="00831E1F" w:rsidRPr="002F4368" w:rsidRDefault="00831E1F" w:rsidP="00831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0" w:rightChars="-20" w:right="-40"/>
              <w:rPr>
                <w:rFonts w:ascii="標楷體" w:eastAsia="標楷體" w:hAnsi="標楷體" w:hint="eastAsia"/>
              </w:rPr>
            </w:pPr>
            <w:r w:rsidRPr="002F436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2F4368">
              <w:rPr>
                <w:rFonts w:ascii="標楷體" w:eastAsia="標楷體" w:hAnsi="標楷體" w:hint="eastAsia"/>
              </w:rPr>
              <w:t>Aa-Ⅳ-2 漢字書寫。</w:t>
            </w:r>
          </w:p>
          <w:p w:rsidR="00831E1F" w:rsidRPr="002F4368" w:rsidRDefault="00831E1F" w:rsidP="00831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0" w:rightChars="-20" w:right="-40"/>
              <w:rPr>
                <w:rFonts w:ascii="標楷體" w:eastAsia="標楷體" w:hAnsi="標楷體" w:hint="eastAsia"/>
              </w:rPr>
            </w:pPr>
            <w:r w:rsidRPr="002F436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2F4368">
              <w:rPr>
                <w:rFonts w:ascii="標楷體" w:eastAsia="標楷體" w:hAnsi="標楷體" w:hint="eastAsia"/>
              </w:rPr>
              <w:t>Ab-Ⅳ-1 語詞運用。</w:t>
            </w:r>
          </w:p>
          <w:p w:rsidR="00831E1F" w:rsidRPr="002F4368" w:rsidRDefault="00831E1F" w:rsidP="00831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0" w:rightChars="-20" w:right="-40"/>
              <w:rPr>
                <w:rFonts w:ascii="標楷體" w:eastAsia="標楷體" w:hAnsi="標楷體" w:hint="eastAsia"/>
              </w:rPr>
            </w:pPr>
            <w:r w:rsidRPr="002F436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2F4368">
              <w:rPr>
                <w:rFonts w:ascii="標楷體" w:eastAsia="標楷體" w:hAnsi="標楷體" w:hint="eastAsia"/>
              </w:rPr>
              <w:t>Ac-Ⅳ-1 詩歌選讀。</w:t>
            </w:r>
          </w:p>
          <w:p w:rsidR="00831E1F" w:rsidRPr="002F4368" w:rsidRDefault="00831E1F" w:rsidP="00831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0" w:rightChars="-20" w:right="-40"/>
              <w:rPr>
                <w:rFonts w:ascii="標楷體" w:eastAsia="標楷體" w:hAnsi="標楷體" w:hint="eastAsia"/>
              </w:rPr>
            </w:pPr>
            <w:r w:rsidRPr="002F4368">
              <w:rPr>
                <w:rFonts w:ascii="標楷體" w:eastAsia="標楷體" w:hAnsi="標楷體" w:hint="eastAsia"/>
              </w:rPr>
              <w:t>Bc-Ⅳ-2 公民素養。</w:t>
            </w:r>
          </w:p>
          <w:p w:rsidR="00831E1F" w:rsidRPr="002F4368" w:rsidRDefault="00831E1F" w:rsidP="00831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0" w:rightChars="-20" w:right="-40"/>
              <w:rPr>
                <w:rFonts w:ascii="標楷體" w:eastAsia="標楷體" w:hAnsi="標楷體" w:hint="eastAsia"/>
              </w:rPr>
            </w:pPr>
            <w:r w:rsidRPr="002F436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2F4368">
              <w:rPr>
                <w:rFonts w:ascii="標楷體" w:eastAsia="標楷體" w:hAnsi="標楷體" w:hint="eastAsia"/>
              </w:rPr>
              <w:t>Be-Ⅳ-1 數位資源。</w:t>
            </w:r>
          </w:p>
          <w:p w:rsidR="00831E1F" w:rsidRPr="002F4368" w:rsidRDefault="00831E1F" w:rsidP="00831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0" w:rightChars="-20" w:right="-40"/>
              <w:rPr>
                <w:rFonts w:ascii="標楷體" w:eastAsia="標楷體" w:hAnsi="標楷體" w:hint="eastAsia"/>
              </w:rPr>
            </w:pPr>
            <w:r w:rsidRPr="002F436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2F4368">
              <w:rPr>
                <w:rFonts w:ascii="標楷體" w:eastAsia="標楷體" w:hAnsi="標楷體" w:hint="eastAsia"/>
              </w:rPr>
              <w:t>Bg-Ⅳ-1 口語表達。</w:t>
            </w:r>
          </w:p>
          <w:p w:rsidR="00831E1F" w:rsidRPr="002F4368" w:rsidRDefault="00831E1F" w:rsidP="00831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0" w:rightChars="-20" w:right="-40"/>
              <w:rPr>
                <w:rFonts w:ascii="標楷體" w:eastAsia="標楷體" w:hAnsi="標楷體" w:hint="eastAsia"/>
              </w:rPr>
            </w:pPr>
            <w:r w:rsidRPr="002F436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2F4368">
              <w:rPr>
                <w:rFonts w:ascii="標楷體" w:eastAsia="標楷體" w:hAnsi="標楷體" w:hint="eastAsia"/>
              </w:rPr>
              <w:t>Bg-Ⅳ-2 書面表達。</w:t>
            </w:r>
          </w:p>
          <w:p w:rsidR="00831E1F" w:rsidRPr="002F4368" w:rsidRDefault="00831E1F" w:rsidP="00831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0" w:rightChars="-20" w:right="-40"/>
              <w:rPr>
                <w:rFonts w:ascii="標楷體" w:eastAsia="標楷體" w:hAnsi="標楷體" w:hint="eastAsia"/>
              </w:rPr>
            </w:pPr>
            <w:r w:rsidRPr="002F436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2F4368">
              <w:rPr>
                <w:rFonts w:ascii="標楷體" w:eastAsia="標楷體" w:hAnsi="標楷體" w:hint="eastAsia"/>
              </w:rPr>
              <w:t>Bh-Ⅳ-1 物產景觀。</w:t>
            </w:r>
          </w:p>
          <w:p w:rsidR="00831E1F" w:rsidRPr="002F4368" w:rsidRDefault="00831E1F" w:rsidP="00831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0" w:rightChars="-20" w:right="-40"/>
              <w:rPr>
                <w:rFonts w:ascii="標楷體" w:eastAsia="標楷體" w:hAnsi="標楷體" w:hint="eastAsia"/>
              </w:rPr>
            </w:pPr>
            <w:r w:rsidRPr="002F436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2F4368">
              <w:rPr>
                <w:rFonts w:ascii="標楷體" w:eastAsia="標楷體" w:hAnsi="標楷體" w:hint="eastAsia"/>
              </w:rPr>
              <w:t>Bh-Ⅳ-2 區域人文。</w:t>
            </w:r>
          </w:p>
          <w:p w:rsidR="00831E1F" w:rsidRDefault="00831E1F" w:rsidP="00831E1F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F4368">
              <w:rPr>
                <w:rFonts w:eastAsia="標楷體" w:hint="eastAsia"/>
                <w:vertAlign w:val="superscript"/>
              </w:rPr>
              <w:t>◎</w:t>
            </w:r>
            <w:r w:rsidRPr="002F4368">
              <w:rPr>
                <w:rFonts w:eastAsia="標楷體" w:hint="eastAsia"/>
              </w:rPr>
              <w:t>Bh-</w:t>
            </w:r>
            <w:r w:rsidRPr="002F4368">
              <w:rPr>
                <w:rFonts w:eastAsia="標楷體" w:hint="eastAsia"/>
              </w:rPr>
              <w:t>Ⅳ</w:t>
            </w:r>
            <w:r w:rsidRPr="002F4368">
              <w:rPr>
                <w:rFonts w:eastAsia="標楷體" w:hint="eastAsia"/>
              </w:rPr>
              <w:t xml:space="preserve">-3 </w:t>
            </w:r>
            <w:r w:rsidRPr="002F4368">
              <w:rPr>
                <w:rFonts w:eastAsia="標楷體" w:hint="eastAsia"/>
              </w:rPr>
              <w:t>海洋文化。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31E1F" w:rsidRDefault="00831E1F" w:rsidP="00831E1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  <w:r w:rsidRPr="00621A12">
              <w:rPr>
                <w:rFonts w:ascii="標楷體" w:eastAsia="標楷體" w:hAnsi="標楷體" w:cs="DFYuanStd-W3" w:hint="eastAsia"/>
              </w:rPr>
              <w:t>三、多元的文化 5. 蘭嶼tatala落水典禮</w:t>
            </w:r>
          </w:p>
          <w:p w:rsidR="00831E1F" w:rsidRDefault="00831E1F" w:rsidP="00831E1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</w:p>
          <w:p w:rsidR="00831E1F" w:rsidRPr="002F4368" w:rsidRDefault="00831E1F" w:rsidP="00831E1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7" w:hint="eastAsia"/>
              </w:rPr>
            </w:pPr>
            <w:r w:rsidRPr="002F4368">
              <w:rPr>
                <w:rFonts w:ascii="標楷體" w:eastAsia="標楷體" w:hAnsi="標楷體" w:cs="DFYuanStd-W7" w:hint="eastAsia"/>
              </w:rPr>
              <w:t>一、引起動機：</w:t>
            </w:r>
          </w:p>
          <w:p w:rsidR="00831E1F" w:rsidRPr="002F4368" w:rsidRDefault="00831E1F" w:rsidP="00831E1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7" w:hint="eastAsia"/>
              </w:rPr>
            </w:pPr>
            <w:r w:rsidRPr="002F4368">
              <w:rPr>
                <w:rFonts w:ascii="標楷體" w:eastAsia="標楷體" w:hAnsi="標楷體" w:cs="DFYuanStd-W7" w:hint="eastAsia"/>
              </w:rPr>
              <w:t>1.教師讓學生觀看新聞「新北潑水節登場 體驗東南亞新年涼一下」。</w:t>
            </w:r>
          </w:p>
          <w:p w:rsidR="00831E1F" w:rsidRPr="002F4368" w:rsidRDefault="00831E1F" w:rsidP="00831E1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7" w:hint="eastAsia"/>
              </w:rPr>
            </w:pPr>
            <w:r w:rsidRPr="002F4368">
              <w:rPr>
                <w:rFonts w:ascii="標楷體" w:eastAsia="標楷體" w:hAnsi="標楷體" w:cs="DFYuanStd-W7" w:hint="eastAsia"/>
              </w:rPr>
              <w:t>2.請學生發表對新聞的看法。</w:t>
            </w:r>
          </w:p>
          <w:p w:rsidR="00831E1F" w:rsidRPr="002F4368" w:rsidRDefault="00831E1F" w:rsidP="00831E1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7"/>
              </w:rPr>
            </w:pPr>
          </w:p>
          <w:p w:rsidR="00831E1F" w:rsidRPr="002F4368" w:rsidRDefault="00831E1F" w:rsidP="00831E1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7" w:hint="eastAsia"/>
              </w:rPr>
            </w:pPr>
            <w:r w:rsidRPr="002F4368">
              <w:rPr>
                <w:rFonts w:ascii="標楷體" w:eastAsia="標楷體" w:hAnsi="標楷體" w:cs="DFYuanStd-W7" w:hint="eastAsia"/>
              </w:rPr>
              <w:t>二、發展活動：</w:t>
            </w:r>
          </w:p>
          <w:p w:rsidR="00831E1F" w:rsidRPr="002F4368" w:rsidRDefault="00831E1F" w:rsidP="00831E1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7" w:hint="eastAsia"/>
              </w:rPr>
            </w:pPr>
            <w:r w:rsidRPr="002F4368">
              <w:rPr>
                <w:rFonts w:ascii="標楷體" w:eastAsia="標楷體" w:hAnsi="標楷體" w:cs="DFYuanStd-W7" w:hint="eastAsia"/>
              </w:rPr>
              <w:t>活動八：接力看圖講話</w:t>
            </w:r>
          </w:p>
          <w:p w:rsidR="00831E1F" w:rsidRPr="002F4368" w:rsidRDefault="00831E1F" w:rsidP="00831E1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7" w:hint="eastAsia"/>
              </w:rPr>
            </w:pPr>
            <w:r w:rsidRPr="002F4368">
              <w:rPr>
                <w:rFonts w:ascii="標楷體" w:eastAsia="標楷體" w:hAnsi="標楷體" w:cs="DFYuanStd-W7" w:hint="eastAsia"/>
              </w:rPr>
              <w:t>1.請各組拿出小白板，各組互相討論把四格圖提供的訊息寫在白板上，等一下各組用1分鐘時間看圖說話。</w:t>
            </w:r>
          </w:p>
          <w:p w:rsidR="00831E1F" w:rsidRPr="002F4368" w:rsidRDefault="00831E1F" w:rsidP="00831E1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7" w:hint="eastAsia"/>
              </w:rPr>
            </w:pPr>
            <w:r w:rsidRPr="002F4368">
              <w:rPr>
                <w:rFonts w:ascii="標楷體" w:eastAsia="標楷體" w:hAnsi="標楷體" w:cs="DFYuanStd-W7" w:hint="eastAsia"/>
              </w:rPr>
              <w:t>2.各組依圖所提供的訊息，採接力方式，串成一個故事或活動，每張圖都得說到，準備時間5分鐘。</w:t>
            </w:r>
          </w:p>
          <w:p w:rsidR="00831E1F" w:rsidRPr="002F4368" w:rsidRDefault="00831E1F" w:rsidP="00831E1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7" w:hint="eastAsia"/>
              </w:rPr>
            </w:pPr>
            <w:r w:rsidRPr="002F4368">
              <w:rPr>
                <w:rFonts w:ascii="標楷體" w:eastAsia="標楷體" w:hAnsi="標楷體" w:cs="DFYuanStd-W7" w:hint="eastAsia"/>
              </w:rPr>
              <w:t>3.各組依序發表，時間1分鐘，還剩10秒時按一短鈴，1分鐘到，按一短一長鈴。</w:t>
            </w:r>
          </w:p>
          <w:p w:rsidR="00831E1F" w:rsidRPr="002F4368" w:rsidRDefault="00831E1F" w:rsidP="00831E1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7" w:hint="eastAsia"/>
              </w:rPr>
            </w:pPr>
            <w:r w:rsidRPr="002F4368">
              <w:rPr>
                <w:rFonts w:ascii="標楷體" w:eastAsia="標楷體" w:hAnsi="標楷體" w:cs="DFYuanStd-W7" w:hint="eastAsia"/>
              </w:rPr>
              <w:t>4.發表完，由教師做簡短講評及評選優勝組別給予鼓勵。</w:t>
            </w:r>
          </w:p>
          <w:p w:rsidR="00831E1F" w:rsidRPr="002F4368" w:rsidRDefault="00831E1F" w:rsidP="00831E1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7"/>
              </w:rPr>
            </w:pPr>
          </w:p>
          <w:p w:rsidR="00831E1F" w:rsidRPr="002F4368" w:rsidRDefault="00831E1F" w:rsidP="00831E1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7" w:hint="eastAsia"/>
              </w:rPr>
            </w:pPr>
            <w:r w:rsidRPr="002F4368">
              <w:rPr>
                <w:rFonts w:ascii="標楷體" w:eastAsia="標楷體" w:hAnsi="標楷體" w:cs="DFYuanStd-W7" w:hint="eastAsia"/>
              </w:rPr>
              <w:t>活動九：閩南語加油站</w:t>
            </w:r>
          </w:p>
          <w:p w:rsidR="00831E1F" w:rsidRPr="002F4368" w:rsidRDefault="00831E1F" w:rsidP="00831E1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7" w:hint="eastAsia"/>
              </w:rPr>
            </w:pPr>
            <w:r w:rsidRPr="002F4368">
              <w:rPr>
                <w:rFonts w:ascii="標楷體" w:eastAsia="標楷體" w:hAnsi="標楷體" w:cs="DFYuanStd-W7" w:hint="eastAsia"/>
              </w:rPr>
              <w:t>1.教師領讀「一字多音」的例字、例詞，學生跟著複述。</w:t>
            </w:r>
          </w:p>
          <w:p w:rsidR="00831E1F" w:rsidRPr="002F4368" w:rsidRDefault="00831E1F" w:rsidP="00831E1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7" w:hint="eastAsia"/>
              </w:rPr>
            </w:pPr>
            <w:r w:rsidRPr="002F4368">
              <w:rPr>
                <w:rFonts w:ascii="標楷體" w:eastAsia="標楷體" w:hAnsi="標楷體" w:cs="DFYuanStd-W7" w:hint="eastAsia"/>
              </w:rPr>
              <w:t>2.教師請學生想想看該發音還有哪些例詞？</w:t>
            </w:r>
          </w:p>
          <w:p w:rsidR="00831E1F" w:rsidRPr="002F4368" w:rsidRDefault="00831E1F" w:rsidP="00831E1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7" w:hint="eastAsia"/>
              </w:rPr>
            </w:pPr>
            <w:r w:rsidRPr="002F4368">
              <w:rPr>
                <w:rFonts w:ascii="標楷體" w:eastAsia="標楷體" w:hAnsi="標楷體" w:cs="DFYuanStd-W7" w:hint="eastAsia"/>
              </w:rPr>
              <w:lastRenderedPageBreak/>
              <w:t>3.教師領讀「一詞多義」的例詞、例句，學生跟著複述，再說明例詞的意思。</w:t>
            </w:r>
          </w:p>
          <w:p w:rsidR="00831E1F" w:rsidRPr="002F4368" w:rsidRDefault="00831E1F" w:rsidP="00831E1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7" w:hint="eastAsia"/>
              </w:rPr>
            </w:pPr>
            <w:r w:rsidRPr="002F4368">
              <w:rPr>
                <w:rFonts w:ascii="標楷體" w:eastAsia="標楷體" w:hAnsi="標楷體" w:cs="DFYuanStd-W7" w:hint="eastAsia"/>
              </w:rPr>
              <w:t>4.教師請學生運用例詞再造句。</w:t>
            </w:r>
          </w:p>
          <w:p w:rsidR="00831E1F" w:rsidRPr="002F4368" w:rsidRDefault="00831E1F" w:rsidP="00831E1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7"/>
              </w:rPr>
            </w:pPr>
          </w:p>
          <w:p w:rsidR="00831E1F" w:rsidRPr="002F4368" w:rsidRDefault="00831E1F" w:rsidP="00831E1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7" w:hint="eastAsia"/>
              </w:rPr>
            </w:pPr>
            <w:r w:rsidRPr="002F4368">
              <w:rPr>
                <w:rFonts w:ascii="標楷體" w:eastAsia="標楷體" w:hAnsi="標楷體" w:cs="DFYuanStd-W7" w:hint="eastAsia"/>
              </w:rPr>
              <w:t>活動十：朗讀語句</w:t>
            </w:r>
          </w:p>
          <w:p w:rsidR="00831E1F" w:rsidRPr="002F4368" w:rsidRDefault="00831E1F" w:rsidP="00831E1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7" w:hint="eastAsia"/>
              </w:rPr>
            </w:pPr>
            <w:r w:rsidRPr="002F4368">
              <w:rPr>
                <w:rFonts w:ascii="標楷體" w:eastAsia="標楷體" w:hAnsi="標楷體" w:cs="DFYuanStd-W7" w:hint="eastAsia"/>
              </w:rPr>
              <w:t>1.朗讀記號說明：</w:t>
            </w:r>
          </w:p>
          <w:p w:rsidR="00831E1F" w:rsidRPr="002F4368" w:rsidRDefault="00831E1F" w:rsidP="00831E1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7" w:hint="eastAsia"/>
              </w:rPr>
            </w:pPr>
            <w:r w:rsidRPr="002F4368">
              <w:rPr>
                <w:rFonts w:ascii="標楷體" w:eastAsia="標楷體" w:hAnsi="標楷體" w:cs="DFYuanStd-W7" w:hint="eastAsia"/>
              </w:rPr>
              <w:t>Tatala有阮的勇士夢，長頭毛舞是阮感謝上天的疼痛。雖然咱的文化無相仝，互相尊重，成就文化的多元，予世界看著咱臺灣。</w:t>
            </w:r>
          </w:p>
          <w:p w:rsidR="00831E1F" w:rsidRPr="002F4368" w:rsidRDefault="00831E1F" w:rsidP="00831E1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7" w:hint="eastAsia"/>
              </w:rPr>
            </w:pPr>
            <w:r w:rsidRPr="002F4368">
              <w:rPr>
                <w:rFonts w:ascii="標楷體" w:eastAsia="標楷體" w:hAnsi="標楷體" w:cs="DFYuanStd-W7" w:hint="eastAsia"/>
              </w:rPr>
              <w:t>※雙底線的字要讀本調，單底線的字都要變調。</w:t>
            </w:r>
          </w:p>
          <w:p w:rsidR="00831E1F" w:rsidRPr="002F4368" w:rsidRDefault="00831E1F" w:rsidP="00831E1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7" w:hint="eastAsia"/>
              </w:rPr>
            </w:pPr>
            <w:r w:rsidRPr="002F4368">
              <w:rPr>
                <w:rFonts w:ascii="標楷體" w:eastAsia="標楷體" w:hAnsi="標楷體" w:cs="DFYuanStd-W7" w:hint="eastAsia"/>
              </w:rPr>
              <w:t>2.教師一句，學生一句，教師範讀時，要注意語速、語調和聲情。</w:t>
            </w:r>
          </w:p>
          <w:p w:rsidR="00831E1F" w:rsidRPr="002F4368" w:rsidRDefault="00831E1F" w:rsidP="00831E1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7" w:hint="eastAsia"/>
              </w:rPr>
            </w:pPr>
            <w:r w:rsidRPr="002F4368">
              <w:rPr>
                <w:rFonts w:ascii="標楷體" w:eastAsia="標楷體" w:hAnsi="標楷體" w:cs="DFYuanStd-W7" w:hint="eastAsia"/>
              </w:rPr>
              <w:t>3.讓學生跟著平板語音檔自學3分鐘。</w:t>
            </w:r>
          </w:p>
          <w:p w:rsidR="00831E1F" w:rsidRPr="002F4368" w:rsidRDefault="00831E1F" w:rsidP="00831E1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7" w:hint="eastAsia"/>
              </w:rPr>
            </w:pPr>
            <w:r w:rsidRPr="002F4368">
              <w:rPr>
                <w:rFonts w:ascii="標楷體" w:eastAsia="標楷體" w:hAnsi="標楷體" w:cs="DFYuanStd-W7" w:hint="eastAsia"/>
              </w:rPr>
              <w:t>4.抽2-3位學生朗讀，給予提醒後，全班一起朗讀。</w:t>
            </w:r>
          </w:p>
          <w:p w:rsidR="00831E1F" w:rsidRPr="002F4368" w:rsidRDefault="00831E1F" w:rsidP="00831E1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7"/>
              </w:rPr>
            </w:pPr>
          </w:p>
          <w:p w:rsidR="00831E1F" w:rsidRPr="002F4368" w:rsidRDefault="00831E1F" w:rsidP="00831E1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7" w:hint="eastAsia"/>
              </w:rPr>
            </w:pPr>
            <w:r w:rsidRPr="002F4368">
              <w:rPr>
                <w:rFonts w:ascii="標楷體" w:eastAsia="標楷體" w:hAnsi="標楷體" w:cs="DFYuanStd-W7" w:hint="eastAsia"/>
              </w:rPr>
              <w:t>三、綜合活動：</w:t>
            </w:r>
          </w:p>
          <w:p w:rsidR="00831E1F" w:rsidRPr="002F4368" w:rsidRDefault="00831E1F" w:rsidP="00831E1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7" w:hint="eastAsia"/>
              </w:rPr>
            </w:pPr>
            <w:r w:rsidRPr="002F4368">
              <w:rPr>
                <w:rFonts w:ascii="標楷體" w:eastAsia="標楷體" w:hAnsi="標楷體" w:cs="DFYuanStd-W7" w:hint="eastAsia"/>
              </w:rPr>
              <w:t>活動十一：驗收時間</w:t>
            </w:r>
          </w:p>
          <w:p w:rsidR="00831E1F" w:rsidRPr="002F4368" w:rsidRDefault="00831E1F" w:rsidP="00831E1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7" w:hint="eastAsia"/>
              </w:rPr>
            </w:pPr>
            <w:r w:rsidRPr="002F4368">
              <w:rPr>
                <w:rFonts w:ascii="標楷體" w:eastAsia="標楷體" w:hAnsi="標楷體" w:cs="DFYuanStd-W7" w:hint="eastAsia"/>
              </w:rPr>
              <w:t>1.應用練習三、聽力測驗。</w:t>
            </w:r>
          </w:p>
          <w:p w:rsidR="00831E1F" w:rsidRPr="002F4368" w:rsidRDefault="00831E1F" w:rsidP="00831E1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7" w:hint="eastAsia"/>
              </w:rPr>
            </w:pPr>
            <w:r w:rsidRPr="002F4368">
              <w:rPr>
                <w:rFonts w:ascii="標楷體" w:eastAsia="標楷體" w:hAnsi="標楷體" w:cs="DFYuanStd-W7" w:hint="eastAsia"/>
              </w:rPr>
              <w:t>2.應用練習四、文意理解。</w:t>
            </w:r>
          </w:p>
          <w:p w:rsidR="00831E1F" w:rsidRPr="002F4368" w:rsidRDefault="00831E1F" w:rsidP="00831E1F">
            <w:pPr>
              <w:autoSpaceDE w:val="0"/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2F4368">
              <w:rPr>
                <w:rFonts w:ascii="標楷體" w:eastAsia="標楷體" w:hAnsi="標楷體" w:cs="DFYuanStd-W7" w:hint="eastAsia"/>
              </w:rPr>
              <w:t>3.完成學習單。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31E1F" w:rsidRPr="002F4368" w:rsidRDefault="00831E1F" w:rsidP="00831E1F">
            <w:pPr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31E1F" w:rsidRPr="002F4368" w:rsidRDefault="00831E1F" w:rsidP="00831E1F">
            <w:pPr>
              <w:autoSpaceDE w:val="0"/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電腦設備、投影機、平板電腦、小白板、學習單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31E1F" w:rsidRPr="002F4368" w:rsidRDefault="00831E1F" w:rsidP="00831E1F">
            <w:pPr>
              <w:spacing w:line="0" w:lineRule="atLeas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口語評量</w:t>
            </w:r>
          </w:p>
          <w:p w:rsidR="00831E1F" w:rsidRPr="002F4368" w:rsidRDefault="00831E1F" w:rsidP="00831E1F">
            <w:pPr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書寫評量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31E1F" w:rsidRPr="002F4368" w:rsidRDefault="00831E1F" w:rsidP="00831E1F">
            <w:pPr>
              <w:spacing w:line="0" w:lineRule="atLeas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【原住民族教育】</w:t>
            </w:r>
          </w:p>
          <w:p w:rsidR="00831E1F" w:rsidRPr="002F4368" w:rsidRDefault="00831E1F" w:rsidP="00831E1F">
            <w:pPr>
              <w:spacing w:line="0" w:lineRule="atLeas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原J7 認識部落傳統制度運作背後的文化意涵。</w:t>
            </w:r>
          </w:p>
          <w:p w:rsidR="00831E1F" w:rsidRPr="002F4368" w:rsidRDefault="00831E1F" w:rsidP="00831E1F">
            <w:pPr>
              <w:spacing w:line="0" w:lineRule="atLeas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【多元文化教育】</w:t>
            </w:r>
          </w:p>
          <w:p w:rsidR="00831E1F" w:rsidRPr="002F4368" w:rsidRDefault="00831E1F" w:rsidP="00831E1F">
            <w:pPr>
              <w:spacing w:line="0" w:lineRule="atLeas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多J4 了解不同群體間如何看待彼此的文化。</w:t>
            </w:r>
          </w:p>
          <w:p w:rsidR="00831E1F" w:rsidRPr="002F4368" w:rsidRDefault="00831E1F" w:rsidP="00831E1F">
            <w:pPr>
              <w:autoSpaceDE w:val="0"/>
              <w:jc w:val="left"/>
              <w:rPr>
                <w:rFonts w:ascii="標楷體" w:eastAsia="標楷體" w:hAnsi="標楷體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多J8 探討不同文化接觸時可能產生的衝突、融合或創新。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E1F" w:rsidRPr="00500692" w:rsidRDefault="00831E1F" w:rsidP="00831E1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203FC" w:rsidTr="002C7DBC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03FC" w:rsidRPr="00B26C28" w:rsidRDefault="000203FC" w:rsidP="000203F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第十八週</w:t>
            </w:r>
          </w:p>
          <w:p w:rsidR="000203FC" w:rsidRDefault="000203FC" w:rsidP="000203F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</w:t>
            </w: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/>
                <w:color w:val="auto"/>
              </w:rPr>
              <w:t>~6/1</w:t>
            </w:r>
            <w:r>
              <w:rPr>
                <w:rFonts w:eastAsia="標楷體" w:hint="eastAsia"/>
                <w:color w:val="auto"/>
              </w:rPr>
              <w:t>4</w:t>
            </w:r>
          </w:p>
          <w:p w:rsidR="000203FC" w:rsidRPr="00B26C28" w:rsidRDefault="000203FC" w:rsidP="000203F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871DB0">
              <w:rPr>
                <w:rFonts w:ascii="標楷體" w:eastAsia="標楷體" w:hAnsi="標楷體"/>
                <w:color w:val="auto"/>
                <w:sz w:val="16"/>
                <w:szCs w:val="16"/>
              </w:rPr>
              <w:t>(</w:t>
            </w:r>
            <w:r w:rsidRPr="00871DB0">
              <w:rPr>
                <w:rFonts w:ascii="標楷體" w:eastAsia="標楷體" w:hAnsi="標楷體" w:hint="eastAsia"/>
                <w:color w:val="auto"/>
                <w:sz w:val="16"/>
                <w:szCs w:val="16"/>
              </w:rPr>
              <w:t>6/10端午節放假</w:t>
            </w:r>
            <w:r w:rsidRPr="00871DB0">
              <w:rPr>
                <w:rFonts w:ascii="標楷體" w:eastAsia="標楷體" w:hAnsi="標楷體"/>
                <w:color w:val="auto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3FC" w:rsidRPr="002F4368" w:rsidRDefault="000203FC" w:rsidP="000203FC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 w:hint="eastAsia"/>
              </w:rPr>
            </w:pPr>
            <w:r w:rsidRPr="002F4368">
              <w:rPr>
                <w:rFonts w:ascii="標楷體" w:eastAsia="標楷體" w:hAnsi="標楷體" w:hint="eastAsia"/>
              </w:rPr>
              <w:t>1-Ⅳ-1 能聆聽並理解閩南語對話的主題，並思辨其內容。</w:t>
            </w:r>
          </w:p>
          <w:p w:rsidR="000203FC" w:rsidRPr="002F4368" w:rsidRDefault="000203FC" w:rsidP="000203FC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 w:hint="eastAsia"/>
              </w:rPr>
            </w:pPr>
            <w:r w:rsidRPr="002F4368">
              <w:rPr>
                <w:rFonts w:ascii="標楷體" w:eastAsia="標楷體" w:hAnsi="標楷體" w:hint="eastAsia"/>
              </w:rPr>
              <w:t>1-Ⅳ-2 能聽辨生活中以閩南語表達的重要議題，</w:t>
            </w:r>
            <w:r w:rsidRPr="002F4368">
              <w:rPr>
                <w:rFonts w:ascii="標楷體" w:eastAsia="標楷體" w:hAnsi="標楷體" w:hint="eastAsia"/>
              </w:rPr>
              <w:lastRenderedPageBreak/>
              <w:t>並藉以增進溝通協調。</w:t>
            </w:r>
          </w:p>
          <w:p w:rsidR="000203FC" w:rsidRPr="002F4368" w:rsidRDefault="000203FC" w:rsidP="000203FC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 w:hint="eastAsia"/>
              </w:rPr>
            </w:pPr>
            <w:r w:rsidRPr="002F4368">
              <w:rPr>
                <w:rFonts w:ascii="標楷體" w:eastAsia="標楷體" w:hAnsi="標楷體" w:hint="eastAsia"/>
                <w:vertAlign w:val="superscript"/>
              </w:rPr>
              <w:t>＃</w:t>
            </w:r>
            <w:r w:rsidRPr="002F4368">
              <w:rPr>
                <w:rFonts w:ascii="標楷體" w:eastAsia="標楷體" w:hAnsi="標楷體" w:hint="eastAsia"/>
              </w:rPr>
              <w:t>1-Ⅳ-3 能蒐集、整理閩南語語音資料，分析資訊的正確性，並重視資訊倫理。</w:t>
            </w:r>
          </w:p>
          <w:p w:rsidR="000203FC" w:rsidRPr="002F4368" w:rsidRDefault="000203FC" w:rsidP="000203FC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 w:hint="eastAsia"/>
              </w:rPr>
            </w:pPr>
            <w:r w:rsidRPr="002F4368">
              <w:rPr>
                <w:rFonts w:ascii="標楷體" w:eastAsia="標楷體" w:hAnsi="標楷體" w:hint="eastAsia"/>
              </w:rPr>
              <w:t>2-Ⅳ-1 能適切的運用閩南語表達並解決問題。</w:t>
            </w:r>
          </w:p>
          <w:p w:rsidR="000203FC" w:rsidRPr="002F4368" w:rsidRDefault="000203FC" w:rsidP="000203FC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 w:hint="eastAsia"/>
              </w:rPr>
            </w:pPr>
            <w:r w:rsidRPr="002F4368">
              <w:rPr>
                <w:rFonts w:ascii="標楷體" w:eastAsia="標楷體" w:hAnsi="標楷體" w:hint="eastAsia"/>
              </w:rPr>
              <w:t>2-Ⅳ-2 能運用閩南語適切地表情達意，並分享社會參與、團隊合作的經驗。</w:t>
            </w:r>
          </w:p>
          <w:p w:rsidR="000203FC" w:rsidRPr="002F4368" w:rsidRDefault="000203FC" w:rsidP="000203FC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 w:hint="eastAsia"/>
              </w:rPr>
            </w:pPr>
            <w:r w:rsidRPr="002F4368">
              <w:rPr>
                <w:rFonts w:ascii="標楷體" w:eastAsia="標楷體" w:hAnsi="標楷體" w:hint="eastAsia"/>
                <w:vertAlign w:val="superscript"/>
              </w:rPr>
              <w:t>＃</w:t>
            </w:r>
            <w:r w:rsidRPr="002F4368">
              <w:rPr>
                <w:rFonts w:ascii="標楷體" w:eastAsia="標楷體" w:hAnsi="標楷體" w:hint="eastAsia"/>
              </w:rPr>
              <w:t>2-Ⅳ-5 能以閩南語口語表達對其他國家、語言及文化的認識與尊重。</w:t>
            </w:r>
          </w:p>
          <w:p w:rsidR="000203FC" w:rsidRPr="002F4368" w:rsidRDefault="000203FC" w:rsidP="000203FC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 w:hint="eastAsia"/>
              </w:rPr>
            </w:pPr>
            <w:r w:rsidRPr="002F4368">
              <w:rPr>
                <w:rFonts w:ascii="標楷體" w:eastAsia="標楷體" w:hAnsi="標楷體" w:hint="eastAsia"/>
              </w:rPr>
              <w:t>3-Ⅳ-1 能運用標音符號、羅馬字及漢字閱讀不同文體的閩南語文作品，藉此增進自我了解。</w:t>
            </w:r>
          </w:p>
          <w:p w:rsidR="000203FC" w:rsidRPr="002F4368" w:rsidRDefault="000203FC" w:rsidP="000203FC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 w:hint="eastAsia"/>
              </w:rPr>
            </w:pPr>
            <w:r w:rsidRPr="002F4368">
              <w:rPr>
                <w:rFonts w:ascii="標楷體" w:eastAsia="標楷體" w:hAnsi="標楷體" w:hint="eastAsia"/>
              </w:rPr>
              <w:t>3-Ⅳ-2 能從閩南語文的閱讀中進行獨立思辨分析與解決生活問題。</w:t>
            </w:r>
          </w:p>
          <w:p w:rsidR="000203FC" w:rsidRPr="002F4368" w:rsidRDefault="000203FC" w:rsidP="000203FC">
            <w:pPr>
              <w:rPr>
                <w:rFonts w:ascii="標楷體" w:eastAsia="標楷體" w:hAnsi="標楷體"/>
              </w:rPr>
            </w:pPr>
            <w:r w:rsidRPr="002F4368">
              <w:rPr>
                <w:rFonts w:ascii="標楷體" w:eastAsia="標楷體" w:hAnsi="標楷體" w:hint="eastAsia"/>
              </w:rPr>
              <w:t>4-Ⅳ-1 能以閩南語文寫出簡單</w:t>
            </w:r>
            <w:r w:rsidRPr="002F4368">
              <w:rPr>
                <w:rFonts w:ascii="標楷體" w:eastAsia="標楷體" w:hAnsi="標楷體" w:hint="eastAsia"/>
              </w:rPr>
              <w:lastRenderedPageBreak/>
              <w:t>短文，進行表達溝通。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203FC" w:rsidRPr="002F4368" w:rsidRDefault="000203FC" w:rsidP="00020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0" w:rightChars="-20" w:right="-40"/>
              <w:rPr>
                <w:rFonts w:ascii="標楷體" w:eastAsia="標楷體" w:hAnsi="標楷體" w:hint="eastAsia"/>
              </w:rPr>
            </w:pPr>
            <w:r w:rsidRPr="002F4368">
              <w:rPr>
                <w:rFonts w:ascii="標楷體" w:eastAsia="標楷體" w:hAnsi="標楷體" w:hint="eastAsia"/>
                <w:vertAlign w:val="superscript"/>
              </w:rPr>
              <w:lastRenderedPageBreak/>
              <w:t>◎</w:t>
            </w:r>
            <w:r w:rsidRPr="002F4368">
              <w:rPr>
                <w:rFonts w:ascii="標楷體" w:eastAsia="標楷體" w:hAnsi="標楷體" w:hint="eastAsia"/>
              </w:rPr>
              <w:t>Aa-Ⅳ-1 羅馬拼音。</w:t>
            </w:r>
          </w:p>
          <w:p w:rsidR="000203FC" w:rsidRPr="002F4368" w:rsidRDefault="000203FC" w:rsidP="00020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0" w:rightChars="-20" w:right="-40"/>
              <w:rPr>
                <w:rFonts w:ascii="標楷體" w:eastAsia="標楷體" w:hAnsi="標楷體" w:hint="eastAsia"/>
              </w:rPr>
            </w:pPr>
            <w:r w:rsidRPr="002F436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2F4368">
              <w:rPr>
                <w:rFonts w:ascii="標楷體" w:eastAsia="標楷體" w:hAnsi="標楷體" w:hint="eastAsia"/>
              </w:rPr>
              <w:t>Aa-Ⅳ-2 漢字書寫。</w:t>
            </w:r>
          </w:p>
          <w:p w:rsidR="000203FC" w:rsidRPr="002F4368" w:rsidRDefault="000203FC" w:rsidP="00020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0" w:rightChars="-20" w:right="-40"/>
              <w:rPr>
                <w:rFonts w:ascii="標楷體" w:eastAsia="標楷體" w:hAnsi="標楷體" w:hint="eastAsia"/>
              </w:rPr>
            </w:pPr>
            <w:r w:rsidRPr="002F436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2F4368">
              <w:rPr>
                <w:rFonts w:ascii="標楷體" w:eastAsia="標楷體" w:hAnsi="標楷體" w:hint="eastAsia"/>
              </w:rPr>
              <w:t>Ab-Ⅳ-1 語詞應用。</w:t>
            </w:r>
          </w:p>
          <w:p w:rsidR="000203FC" w:rsidRPr="002F4368" w:rsidRDefault="000203FC" w:rsidP="00020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0" w:rightChars="-20" w:right="-40"/>
              <w:rPr>
                <w:rFonts w:ascii="標楷體" w:eastAsia="標楷體" w:hAnsi="標楷體" w:hint="eastAsia"/>
              </w:rPr>
            </w:pPr>
            <w:r w:rsidRPr="002F4368">
              <w:rPr>
                <w:rFonts w:ascii="標楷體" w:eastAsia="標楷體" w:hAnsi="標楷體" w:hint="eastAsia"/>
                <w:vertAlign w:val="superscript"/>
              </w:rPr>
              <w:lastRenderedPageBreak/>
              <w:t>◎</w:t>
            </w:r>
            <w:r w:rsidRPr="002F4368">
              <w:rPr>
                <w:rFonts w:ascii="標楷體" w:eastAsia="標楷體" w:hAnsi="標楷體" w:hint="eastAsia"/>
              </w:rPr>
              <w:t>Ac-Ⅳ-2 散文選讀。</w:t>
            </w:r>
          </w:p>
          <w:p w:rsidR="000203FC" w:rsidRPr="002F4368" w:rsidRDefault="000203FC" w:rsidP="00020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0" w:rightChars="-20" w:right="-40"/>
              <w:rPr>
                <w:rFonts w:ascii="標楷體" w:eastAsia="標楷體" w:hAnsi="標楷體" w:hint="eastAsia"/>
              </w:rPr>
            </w:pPr>
            <w:r w:rsidRPr="002F436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2F4368">
              <w:rPr>
                <w:rFonts w:ascii="標楷體" w:eastAsia="標楷體" w:hAnsi="標楷體" w:hint="eastAsia"/>
              </w:rPr>
              <w:t>Be-Ⅳ-1 數位資源。</w:t>
            </w:r>
          </w:p>
          <w:p w:rsidR="000203FC" w:rsidRDefault="000203FC" w:rsidP="000203FC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F4368">
              <w:rPr>
                <w:rFonts w:eastAsia="標楷體" w:hint="eastAsia"/>
              </w:rPr>
              <w:t>Bi -</w:t>
            </w:r>
            <w:r w:rsidRPr="002F4368">
              <w:rPr>
                <w:rFonts w:eastAsia="標楷體" w:hint="eastAsia"/>
              </w:rPr>
              <w:t>Ⅳ</w:t>
            </w:r>
            <w:r w:rsidRPr="002F4368">
              <w:rPr>
                <w:rFonts w:eastAsia="標楷體" w:hint="eastAsia"/>
              </w:rPr>
              <w:t xml:space="preserve">-1 </w:t>
            </w:r>
            <w:r w:rsidRPr="002F4368">
              <w:rPr>
                <w:rFonts w:eastAsia="標楷體" w:hint="eastAsia"/>
              </w:rPr>
              <w:t>國際理解。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03FC" w:rsidRDefault="000203FC" w:rsidP="000203F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  <w:r w:rsidRPr="00621A12">
              <w:rPr>
                <w:rFonts w:ascii="標楷體" w:eastAsia="標楷體" w:hAnsi="標楷體" w:cs="DFYuanStd-W3" w:hint="eastAsia"/>
              </w:rPr>
              <w:lastRenderedPageBreak/>
              <w:t>三、多元的文化6. 我的日本學生高崎小姐</w:t>
            </w:r>
          </w:p>
          <w:p w:rsidR="000203FC" w:rsidRDefault="000203FC" w:rsidP="000203F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</w:p>
          <w:p w:rsidR="000203FC" w:rsidRPr="002F4368" w:rsidRDefault="000203FC" w:rsidP="000203F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一、引起動機：</w:t>
            </w:r>
          </w:p>
          <w:p w:rsidR="000203FC" w:rsidRPr="002F4368" w:rsidRDefault="000203FC" w:rsidP="000203F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教師播放本課「咧講啥物」bàng-gà</w:t>
            </w:r>
          </w:p>
          <w:p w:rsidR="000203FC" w:rsidRPr="002F4368" w:rsidRDefault="000203FC" w:rsidP="000203F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lastRenderedPageBreak/>
              <w:t>1.因本課課名與「日本學生」有關，師生討論對日本的認識，或參考本書「課前暖身」（p.197），探討日本文化。</w:t>
            </w:r>
          </w:p>
          <w:p w:rsidR="000203FC" w:rsidRPr="002F4368" w:rsidRDefault="000203FC" w:rsidP="000203F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2.教師詢問學生是否知道2016年2月的臺南市大地震？</w:t>
            </w:r>
          </w:p>
          <w:p w:rsidR="000203FC" w:rsidRPr="002F4368" w:rsidRDefault="000203FC" w:rsidP="000203F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3.教師搜尋「臺南市大地震」，或參考「課前暖身」（p.197），引導學生了解臺南市大地震。</w:t>
            </w:r>
          </w:p>
          <w:p w:rsidR="000203FC" w:rsidRPr="002F4368" w:rsidRDefault="000203FC" w:rsidP="000203F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</w:p>
          <w:p w:rsidR="000203FC" w:rsidRPr="002F4368" w:rsidRDefault="000203FC" w:rsidP="000203F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二、發展活動：</w:t>
            </w:r>
          </w:p>
          <w:p w:rsidR="000203FC" w:rsidRPr="002F4368" w:rsidRDefault="000203FC" w:rsidP="000203F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活動一：唸讀課文</w:t>
            </w:r>
          </w:p>
          <w:p w:rsidR="000203FC" w:rsidRPr="002F4368" w:rsidRDefault="000203FC" w:rsidP="000203F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1.教師範讀、領讀，再由全班一起朗讀課文。</w:t>
            </w:r>
          </w:p>
          <w:p w:rsidR="000203FC" w:rsidRPr="002F4368" w:rsidRDefault="000203FC" w:rsidP="000203F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2.教師講述課文大意。</w:t>
            </w:r>
          </w:p>
          <w:p w:rsidR="000203FC" w:rsidRPr="002F4368" w:rsidRDefault="000203FC" w:rsidP="000203F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3.朗讀語句指導。</w:t>
            </w:r>
          </w:p>
          <w:p w:rsidR="000203FC" w:rsidRPr="002F4368" w:rsidRDefault="000203FC" w:rsidP="000203F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</w:p>
          <w:p w:rsidR="000203FC" w:rsidRPr="002F4368" w:rsidRDefault="000203FC" w:rsidP="000203F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活動二：解說佮句型</w:t>
            </w:r>
          </w:p>
          <w:p w:rsidR="000203FC" w:rsidRPr="002F4368" w:rsidRDefault="000203FC" w:rsidP="000203F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1.教師解說課文內容，說明語詞註釋，加強學生對語詞的認識。</w:t>
            </w:r>
          </w:p>
          <w:p w:rsidR="000203FC" w:rsidRPr="002F4368" w:rsidRDefault="000203FC" w:rsidP="000203F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2.教師做全文華語對譯，讓學生了解課文內容後，教師念一句華語，學生念一句閩南語，做分句對譯練習。</w:t>
            </w:r>
          </w:p>
          <w:p w:rsidR="000203FC" w:rsidRPr="002F4368" w:rsidRDefault="000203FC" w:rsidP="000203F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3.句型練習</w:t>
            </w:r>
          </w:p>
          <w:p w:rsidR="000203FC" w:rsidRPr="002F4368" w:rsidRDefault="000203FC" w:rsidP="000203F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4.進行活動「眼明手快」。</w:t>
            </w:r>
          </w:p>
          <w:p w:rsidR="000203FC" w:rsidRPr="002F4368" w:rsidRDefault="000203FC" w:rsidP="000203F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5.教師介紹本課作者及作品。</w:t>
            </w:r>
          </w:p>
          <w:p w:rsidR="000203FC" w:rsidRPr="002F4368" w:rsidRDefault="000203FC" w:rsidP="000203F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</w:p>
          <w:p w:rsidR="000203FC" w:rsidRPr="002F4368" w:rsidRDefault="000203FC" w:rsidP="000203F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活動三：討論看覓</w:t>
            </w:r>
          </w:p>
          <w:p w:rsidR="000203FC" w:rsidRPr="002F4368" w:rsidRDefault="000203FC" w:rsidP="000203F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利用本書問題與參考答案（p.206），透過討論，讓學生能擷取</w:t>
            </w:r>
          </w:p>
          <w:p w:rsidR="000203FC" w:rsidRPr="002F4368" w:rsidRDefault="000203FC" w:rsidP="000203F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lastRenderedPageBreak/>
              <w:t>訊息、理解文意，進而理解本課主旨。</w:t>
            </w:r>
          </w:p>
          <w:p w:rsidR="000203FC" w:rsidRPr="002F4368" w:rsidRDefault="000203FC" w:rsidP="000203F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</w:p>
          <w:p w:rsidR="000203FC" w:rsidRPr="002F4368" w:rsidRDefault="000203FC" w:rsidP="000203F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三、統整活動：</w:t>
            </w:r>
          </w:p>
          <w:p w:rsidR="000203FC" w:rsidRPr="002F4368" w:rsidRDefault="000203FC" w:rsidP="000203F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1.請學生齊讀、分組讀或個別讀課文。複習本堂課所學內容。</w:t>
            </w:r>
          </w:p>
          <w:p w:rsidR="000203FC" w:rsidRPr="002F4368" w:rsidRDefault="000203FC" w:rsidP="000203FC">
            <w:pPr>
              <w:autoSpaceDE w:val="0"/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2.請學生回家蒐集有關世界第一及各國的觀光景點的資料，下節課帶來分享。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03FC" w:rsidRPr="002F4368" w:rsidRDefault="000203FC" w:rsidP="000203FC">
            <w:pPr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03FC" w:rsidRPr="002F4368" w:rsidRDefault="000203FC" w:rsidP="000203FC">
            <w:pPr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電腦設備、觸控顯示器、電子白板、小白板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03FC" w:rsidRPr="002F4368" w:rsidRDefault="000203FC" w:rsidP="000203FC">
            <w:pPr>
              <w:spacing w:line="0" w:lineRule="atLeas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觀察評量</w:t>
            </w:r>
          </w:p>
          <w:p w:rsidR="000203FC" w:rsidRPr="002F4368" w:rsidRDefault="000203FC" w:rsidP="000203FC">
            <w:pPr>
              <w:spacing w:line="0" w:lineRule="atLeas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口語評量</w:t>
            </w:r>
          </w:p>
          <w:p w:rsidR="000203FC" w:rsidRPr="002F4368" w:rsidRDefault="000203FC" w:rsidP="000203FC">
            <w:pPr>
              <w:spacing w:line="0" w:lineRule="atLeas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多元評量</w:t>
            </w:r>
          </w:p>
          <w:p w:rsidR="000203FC" w:rsidRPr="002F4368" w:rsidRDefault="000203FC" w:rsidP="000203FC">
            <w:pPr>
              <w:spacing w:line="0" w:lineRule="atLeast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03FC" w:rsidRPr="002F4368" w:rsidRDefault="000203FC" w:rsidP="000203FC">
            <w:pPr>
              <w:spacing w:line="0" w:lineRule="atLeas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【多元文化教育】</w:t>
            </w:r>
          </w:p>
          <w:p w:rsidR="000203FC" w:rsidRPr="002F4368" w:rsidRDefault="000203FC" w:rsidP="000203FC">
            <w:pPr>
              <w:spacing w:line="0" w:lineRule="atLeas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多J4 了解不同群體間如何看待彼此的文化。</w:t>
            </w:r>
          </w:p>
          <w:p w:rsidR="000203FC" w:rsidRPr="002F4368" w:rsidRDefault="000203FC" w:rsidP="000203FC">
            <w:pPr>
              <w:spacing w:line="0" w:lineRule="atLeas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lastRenderedPageBreak/>
              <w:t>多J8 探討不同文化接觸時可能產生的衝突、融合或創新。</w:t>
            </w:r>
          </w:p>
          <w:p w:rsidR="000203FC" w:rsidRPr="002F4368" w:rsidRDefault="000203FC" w:rsidP="000203FC">
            <w:pPr>
              <w:spacing w:line="0" w:lineRule="atLeas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【國際教育】</w:t>
            </w:r>
          </w:p>
          <w:p w:rsidR="000203FC" w:rsidRPr="002F4368" w:rsidRDefault="000203FC" w:rsidP="000203FC">
            <w:pPr>
              <w:autoSpaceDE w:val="0"/>
              <w:jc w:val="left"/>
              <w:rPr>
                <w:rFonts w:ascii="標楷體" w:eastAsia="標楷體" w:hAnsi="標楷體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國J9 運用跨文化溝通技巧參與國際交流。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3FC" w:rsidRPr="00500692" w:rsidRDefault="000203FC" w:rsidP="000203F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A3497" w:rsidTr="00F613CE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3497" w:rsidRPr="00B26C28" w:rsidRDefault="00EA3497" w:rsidP="00EA349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第十九週</w:t>
            </w:r>
          </w:p>
          <w:p w:rsidR="00EA3497" w:rsidRPr="00B26C28" w:rsidRDefault="00EA3497" w:rsidP="00EA349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6/1</w:t>
            </w:r>
            <w:r>
              <w:rPr>
                <w:rFonts w:eastAsia="標楷體" w:hint="eastAsia"/>
                <w:color w:val="auto"/>
              </w:rPr>
              <w:t>7</w:t>
            </w:r>
            <w:r w:rsidRPr="00B26C28">
              <w:rPr>
                <w:rFonts w:eastAsia="標楷體"/>
                <w:color w:val="auto"/>
              </w:rPr>
              <w:t>~6/</w:t>
            </w:r>
            <w:r>
              <w:rPr>
                <w:rFonts w:eastAsia="標楷體" w:hint="eastAsia"/>
                <w:color w:val="auto"/>
              </w:rPr>
              <w:t>21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3497" w:rsidRPr="002F4368" w:rsidRDefault="00EA3497" w:rsidP="00EA3497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 w:hint="eastAsia"/>
              </w:rPr>
            </w:pPr>
            <w:r w:rsidRPr="002F4368">
              <w:rPr>
                <w:rFonts w:ascii="標楷體" w:eastAsia="標楷體" w:hAnsi="標楷體" w:hint="eastAsia"/>
                <w:vertAlign w:val="superscript"/>
              </w:rPr>
              <w:t>＃</w:t>
            </w:r>
            <w:r w:rsidRPr="002F4368">
              <w:rPr>
                <w:rFonts w:ascii="標楷體" w:eastAsia="標楷體" w:hAnsi="標楷體" w:hint="eastAsia"/>
              </w:rPr>
              <w:t>1-Ⅳ-3 能蒐集、整理閩南語語音資料，分析資訊的正確性，並重視資訊倫理。</w:t>
            </w:r>
          </w:p>
          <w:p w:rsidR="00EA3497" w:rsidRPr="002F4368" w:rsidRDefault="00EA3497" w:rsidP="00EA3497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 w:hint="eastAsia"/>
              </w:rPr>
            </w:pPr>
            <w:r w:rsidRPr="002F4368">
              <w:rPr>
                <w:rFonts w:ascii="標楷體" w:eastAsia="標楷體" w:hAnsi="標楷體" w:hint="eastAsia"/>
              </w:rPr>
              <w:t>1-Ⅳ-5 能聽辨閩南語方音與語詞的差異性，並培養多元文化的精神。</w:t>
            </w:r>
          </w:p>
          <w:p w:rsidR="00EA3497" w:rsidRPr="002F4368" w:rsidRDefault="00EA3497" w:rsidP="00EA3497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 w:hint="eastAsia"/>
              </w:rPr>
            </w:pPr>
            <w:r w:rsidRPr="002F4368">
              <w:rPr>
                <w:rFonts w:ascii="標楷體" w:eastAsia="標楷體" w:hAnsi="標楷體" w:hint="eastAsia"/>
              </w:rPr>
              <w:t>2-Ⅳ-2 能運用閩南語適切地表情達意，並分享社會參與、團隊合作的經驗。</w:t>
            </w:r>
          </w:p>
          <w:p w:rsidR="00EA3497" w:rsidRPr="002F4368" w:rsidRDefault="00EA3497" w:rsidP="00EA3497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 w:hint="eastAsia"/>
              </w:rPr>
            </w:pPr>
            <w:r w:rsidRPr="002F4368">
              <w:rPr>
                <w:rFonts w:ascii="標楷體" w:eastAsia="標楷體" w:hAnsi="標楷體" w:hint="eastAsia"/>
                <w:vertAlign w:val="superscript"/>
              </w:rPr>
              <w:t>＃</w:t>
            </w:r>
            <w:r w:rsidRPr="002F4368">
              <w:rPr>
                <w:rFonts w:ascii="標楷體" w:eastAsia="標楷體" w:hAnsi="標楷體" w:hint="eastAsia"/>
              </w:rPr>
              <w:t>2-Ⅳ-3 能透過科技媒材蒐集資源，以進行閩南語的口語表達。</w:t>
            </w:r>
          </w:p>
          <w:p w:rsidR="00EA3497" w:rsidRPr="002F4368" w:rsidRDefault="00EA3497" w:rsidP="00EA3497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 w:hint="eastAsia"/>
              </w:rPr>
            </w:pPr>
            <w:r w:rsidRPr="002F4368">
              <w:rPr>
                <w:rFonts w:ascii="標楷體" w:eastAsia="標楷體" w:hAnsi="標楷體" w:hint="eastAsia"/>
              </w:rPr>
              <w:t>3-Ⅳ-1 能運用標音符號、羅馬字及漢字閱讀不同文體的閩南語文</w:t>
            </w:r>
            <w:r w:rsidRPr="002F4368">
              <w:rPr>
                <w:rFonts w:ascii="標楷體" w:eastAsia="標楷體" w:hAnsi="標楷體" w:hint="eastAsia"/>
              </w:rPr>
              <w:lastRenderedPageBreak/>
              <w:t>作品，藉此增進自我了解。</w:t>
            </w:r>
          </w:p>
          <w:p w:rsidR="00EA3497" w:rsidRPr="002F4368" w:rsidRDefault="00EA3497" w:rsidP="00EA3497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 w:hint="eastAsia"/>
              </w:rPr>
            </w:pPr>
            <w:r w:rsidRPr="002F4368">
              <w:rPr>
                <w:rFonts w:ascii="標楷體" w:eastAsia="標楷體" w:hAnsi="標楷體" w:hint="eastAsia"/>
              </w:rPr>
              <w:t>3-Ⅳ-2 能從閩南語文的閱讀中進行獨立思辨分析與解決生活問題。</w:t>
            </w:r>
          </w:p>
          <w:p w:rsidR="00EA3497" w:rsidRPr="002F4368" w:rsidRDefault="00EA3497" w:rsidP="00EA3497">
            <w:pPr>
              <w:rPr>
                <w:rFonts w:ascii="標楷體" w:eastAsia="標楷體" w:hAnsi="標楷體"/>
              </w:rPr>
            </w:pPr>
            <w:r w:rsidRPr="002F4368">
              <w:rPr>
                <w:rFonts w:ascii="標楷體" w:eastAsia="標楷體" w:hAnsi="標楷體" w:hint="eastAsia"/>
                <w:vertAlign w:val="superscript"/>
              </w:rPr>
              <w:t>＃</w:t>
            </w:r>
            <w:r w:rsidRPr="002F4368">
              <w:rPr>
                <w:rFonts w:ascii="標楷體" w:eastAsia="標楷體" w:hAnsi="標楷體" w:hint="eastAsia"/>
              </w:rPr>
              <w:t>3-Ⅳ-3 能透過資訊及檢索工具，蒐集、整理與閱讀閩南語文資料，進行多元學科／專業領域知能的發展。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A3497" w:rsidRPr="002F4368" w:rsidRDefault="00EA3497" w:rsidP="00EA3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0" w:rightChars="-20" w:right="-40"/>
              <w:rPr>
                <w:rFonts w:ascii="標楷體" w:eastAsia="標楷體" w:hAnsi="標楷體" w:hint="eastAsia"/>
              </w:rPr>
            </w:pPr>
            <w:r w:rsidRPr="002F4368">
              <w:rPr>
                <w:rFonts w:ascii="標楷體" w:eastAsia="標楷體" w:hAnsi="標楷體" w:hint="eastAsia"/>
                <w:vertAlign w:val="superscript"/>
              </w:rPr>
              <w:lastRenderedPageBreak/>
              <w:t>◎</w:t>
            </w:r>
            <w:r w:rsidRPr="002F4368">
              <w:rPr>
                <w:rFonts w:ascii="標楷體" w:eastAsia="標楷體" w:hAnsi="標楷體" w:hint="eastAsia"/>
              </w:rPr>
              <w:t>Aa-Ⅳ-1 羅馬拼音。</w:t>
            </w:r>
          </w:p>
          <w:p w:rsidR="00EA3497" w:rsidRPr="002F4368" w:rsidRDefault="00EA3497" w:rsidP="00EA3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0" w:rightChars="-20" w:right="-40"/>
              <w:rPr>
                <w:rFonts w:ascii="標楷體" w:eastAsia="標楷體" w:hAnsi="標楷體" w:hint="eastAsia"/>
              </w:rPr>
            </w:pPr>
            <w:r w:rsidRPr="002F436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2F4368">
              <w:rPr>
                <w:rFonts w:ascii="標楷體" w:eastAsia="標楷體" w:hAnsi="標楷體" w:hint="eastAsia"/>
              </w:rPr>
              <w:t>Aa-Ⅳ-2 漢字書寫。</w:t>
            </w:r>
          </w:p>
          <w:p w:rsidR="00EA3497" w:rsidRPr="002F4368" w:rsidRDefault="00EA3497" w:rsidP="00EA3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0" w:rightChars="-20" w:right="-40"/>
              <w:rPr>
                <w:rFonts w:ascii="標楷體" w:eastAsia="標楷體" w:hAnsi="標楷體" w:hint="eastAsia"/>
              </w:rPr>
            </w:pPr>
            <w:r w:rsidRPr="002F436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2F4368">
              <w:rPr>
                <w:rFonts w:ascii="標楷體" w:eastAsia="標楷體" w:hAnsi="標楷體" w:hint="eastAsia"/>
              </w:rPr>
              <w:t>Ab-Ⅳ-1 語詞應用。</w:t>
            </w:r>
          </w:p>
          <w:p w:rsidR="00EA3497" w:rsidRPr="002F4368" w:rsidRDefault="00EA3497" w:rsidP="00EA3497">
            <w:pPr>
              <w:pStyle w:val="Default"/>
              <w:rPr>
                <w:rFonts w:eastAsia="標楷體"/>
                <w:sz w:val="20"/>
                <w:szCs w:val="20"/>
              </w:rPr>
            </w:pPr>
            <w:r w:rsidRPr="002F4368">
              <w:rPr>
                <w:rFonts w:eastAsia="標楷體" w:hint="eastAsia"/>
                <w:sz w:val="20"/>
                <w:szCs w:val="20"/>
                <w:vertAlign w:val="superscript"/>
              </w:rPr>
              <w:t>◎</w:t>
            </w:r>
            <w:r w:rsidRPr="002F4368">
              <w:rPr>
                <w:rFonts w:eastAsia="標楷體" w:hint="eastAsia"/>
                <w:sz w:val="20"/>
                <w:szCs w:val="20"/>
              </w:rPr>
              <w:t>Be-Ⅳ-1 數位資源。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A3497" w:rsidRDefault="00EA3497" w:rsidP="00EA349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  <w:r w:rsidRPr="00621A12">
              <w:rPr>
                <w:rFonts w:ascii="標楷體" w:eastAsia="標楷體" w:hAnsi="標楷體" w:cs="DFYuanStd-W3" w:hint="eastAsia"/>
              </w:rPr>
              <w:t>三、多元的文化6. 我的日本學生高崎小姐</w:t>
            </w:r>
          </w:p>
          <w:p w:rsidR="00EA3497" w:rsidRDefault="00EA3497" w:rsidP="00EA349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</w:p>
          <w:p w:rsidR="00EA3497" w:rsidRPr="002F4368" w:rsidRDefault="00EA3497" w:rsidP="00EA349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一、引起動機：</w:t>
            </w:r>
          </w:p>
          <w:p w:rsidR="00EA3497" w:rsidRPr="002F4368" w:rsidRDefault="00EA3497" w:rsidP="00EA349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1.複習念誦課文。</w:t>
            </w:r>
          </w:p>
          <w:p w:rsidR="00EA3497" w:rsidRPr="002F4368" w:rsidRDefault="00EA3497" w:rsidP="00EA349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2.請各組上臺輪流分享所蒐集到有關世界第一及觀光景點的資料。</w:t>
            </w:r>
          </w:p>
          <w:p w:rsidR="00EA3497" w:rsidRPr="002F4368" w:rsidRDefault="00EA3497" w:rsidP="00EA349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</w:p>
          <w:p w:rsidR="00EA3497" w:rsidRPr="002F4368" w:rsidRDefault="00EA3497" w:rsidP="00EA349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二、發展活動：</w:t>
            </w:r>
          </w:p>
          <w:p w:rsidR="00EA3497" w:rsidRPr="002F4368" w:rsidRDefault="00EA3497" w:rsidP="00EA349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活動四：語詞運用</w:t>
            </w:r>
          </w:p>
          <w:p w:rsidR="00EA3497" w:rsidRPr="002F4368" w:rsidRDefault="00EA3497" w:rsidP="00EA349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1.教師領讀，再請學生齊讀、分組讀或個別讀。</w:t>
            </w:r>
          </w:p>
          <w:p w:rsidR="00EA3497" w:rsidRPr="002F4368" w:rsidRDefault="00EA3497" w:rsidP="00EA349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2.教師解釋語詞和造句，並引導學生運用語詞造句。</w:t>
            </w:r>
          </w:p>
          <w:p w:rsidR="00EA3497" w:rsidRPr="002F4368" w:rsidRDefault="00EA3497" w:rsidP="00EA349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</w:p>
          <w:p w:rsidR="00EA3497" w:rsidRPr="002F4368" w:rsidRDefault="00EA3497" w:rsidP="00EA349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活動五：咱來開講</w:t>
            </w:r>
          </w:p>
          <w:p w:rsidR="00EA3497" w:rsidRPr="002F4368" w:rsidRDefault="00EA3497" w:rsidP="00EA349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1.教師範讀、領讀，再請學生齊讀、分組讀或個別讀。</w:t>
            </w:r>
          </w:p>
          <w:p w:rsidR="00EA3497" w:rsidRPr="002F4368" w:rsidRDefault="00EA3497" w:rsidP="00EA349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2.分組進行練習，請自願的學生上臺進行對話。</w:t>
            </w:r>
          </w:p>
          <w:p w:rsidR="00EA3497" w:rsidRPr="002F4368" w:rsidRDefault="00EA3497" w:rsidP="00EA349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</w:p>
          <w:p w:rsidR="00EA3497" w:rsidRPr="002F4368" w:rsidRDefault="00EA3497" w:rsidP="00EA349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活動六：孽譎仔話</w:t>
            </w:r>
          </w:p>
          <w:p w:rsidR="00EA3497" w:rsidRPr="002F4368" w:rsidRDefault="00EA3497" w:rsidP="00EA349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教師說明孽譎仔話內容，請學生複念。</w:t>
            </w:r>
          </w:p>
          <w:p w:rsidR="00EA3497" w:rsidRPr="002F4368" w:rsidRDefault="00EA3497" w:rsidP="00EA349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</w:p>
          <w:p w:rsidR="00EA3497" w:rsidRPr="002F4368" w:rsidRDefault="00EA3497" w:rsidP="00EA349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活動七：語詞賓果</w:t>
            </w:r>
          </w:p>
          <w:p w:rsidR="00EA3497" w:rsidRPr="002F4368" w:rsidRDefault="00EA3497" w:rsidP="00EA349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1.教師先將學生分成兩組。</w:t>
            </w:r>
          </w:p>
          <w:p w:rsidR="00EA3497" w:rsidRPr="002F4368" w:rsidRDefault="00EA3497" w:rsidP="00EA349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2.教師在黑板上畫出九宮格，貼出九個語詞的臺羅拼音。</w:t>
            </w:r>
          </w:p>
          <w:p w:rsidR="00EA3497" w:rsidRPr="002F4368" w:rsidRDefault="00EA3497" w:rsidP="00EA349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3.教師閃示漢字語詞卡，學生搶答。動作較快且正確者，將答對的語詞拼音圈起來。</w:t>
            </w:r>
          </w:p>
          <w:p w:rsidR="00EA3497" w:rsidRPr="002F4368" w:rsidRDefault="00EA3497" w:rsidP="00EA349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4.學生分兩組進行比賽。</w:t>
            </w:r>
          </w:p>
          <w:p w:rsidR="00EA3497" w:rsidRPr="002F4368" w:rsidRDefault="00EA3497" w:rsidP="00EA349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5.看哪一組先連成一條線即獲勝。</w:t>
            </w:r>
          </w:p>
          <w:p w:rsidR="00EA3497" w:rsidRPr="002F4368" w:rsidRDefault="00EA3497" w:rsidP="00EA349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</w:p>
          <w:p w:rsidR="00EA3497" w:rsidRPr="002F4368" w:rsidRDefault="00EA3497" w:rsidP="00EA349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三、統整活動：</w:t>
            </w:r>
          </w:p>
          <w:p w:rsidR="00EA3497" w:rsidRPr="002F4368" w:rsidRDefault="00EA3497" w:rsidP="00EA349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1.請學生齊讀、分組讀或個別讀「語詞運用」、「咱來開講」、「孽譎仔話」。複習本堂課所學內容。</w:t>
            </w:r>
          </w:p>
          <w:p w:rsidR="00EA3497" w:rsidRPr="002F4368" w:rsidRDefault="00EA3497" w:rsidP="00EA3497">
            <w:pPr>
              <w:autoSpaceDE w:val="0"/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2F4368">
              <w:rPr>
                <w:rFonts w:ascii="標楷體" w:eastAsia="標楷體" w:hAnsi="標楷體" w:cs="DFYuanStd-W3" w:hint="eastAsia"/>
              </w:rPr>
              <w:t>2.請學生完成學習單。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A3497" w:rsidRPr="002F4368" w:rsidRDefault="00EA3497" w:rsidP="00EA3497">
            <w:pPr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A3497" w:rsidRPr="002F4368" w:rsidRDefault="00EA3497" w:rsidP="00EA3497">
            <w:pPr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電腦設備、觸控顯示器、電子白板、小白板、學習單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A3497" w:rsidRPr="002F4368" w:rsidRDefault="00EA3497" w:rsidP="00EA3497">
            <w:pPr>
              <w:spacing w:line="0" w:lineRule="atLeas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口語評量</w:t>
            </w:r>
          </w:p>
          <w:p w:rsidR="00EA3497" w:rsidRPr="002F4368" w:rsidRDefault="00EA3497" w:rsidP="00EA3497">
            <w:pPr>
              <w:spacing w:line="0" w:lineRule="atLeas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觀察評量</w:t>
            </w:r>
          </w:p>
          <w:p w:rsidR="00EA3497" w:rsidRPr="002F4368" w:rsidRDefault="00EA3497" w:rsidP="00EA3497">
            <w:pPr>
              <w:ind w:left="92" w:hanging="7"/>
              <w:jc w:val="left"/>
              <w:rPr>
                <w:rFonts w:ascii="標楷體" w:eastAsia="標楷體" w:hAnsi="標楷體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書寫評量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A3497" w:rsidRPr="002F4368" w:rsidRDefault="00EA3497" w:rsidP="00EA3497">
            <w:pPr>
              <w:spacing w:line="0" w:lineRule="atLeas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【多元文化教育】</w:t>
            </w:r>
          </w:p>
          <w:p w:rsidR="00EA3497" w:rsidRPr="002F4368" w:rsidRDefault="00EA3497" w:rsidP="00EA3497">
            <w:pPr>
              <w:spacing w:line="0" w:lineRule="atLeas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多J4 了解不同群體間如何看待彼此的文化。</w:t>
            </w:r>
          </w:p>
          <w:p w:rsidR="00EA3497" w:rsidRPr="002F4368" w:rsidRDefault="00EA3497" w:rsidP="00EA3497">
            <w:pPr>
              <w:spacing w:line="0" w:lineRule="atLeas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多J8 探討不同文化接觸時可能產生的衝突、融合或創新。</w:t>
            </w:r>
          </w:p>
          <w:p w:rsidR="00EA3497" w:rsidRPr="002F4368" w:rsidRDefault="00EA3497" w:rsidP="00EA3497">
            <w:pPr>
              <w:spacing w:line="0" w:lineRule="atLeas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【國際教育】</w:t>
            </w:r>
          </w:p>
          <w:p w:rsidR="00EA3497" w:rsidRPr="002F4368" w:rsidRDefault="00EA3497" w:rsidP="00EA3497">
            <w:pPr>
              <w:autoSpaceDE w:val="0"/>
              <w:jc w:val="left"/>
              <w:rPr>
                <w:rFonts w:ascii="標楷體" w:eastAsia="標楷體" w:hAnsi="標楷體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國J9 運用跨文化溝通技巧參與國際交流。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3497" w:rsidRPr="00500692" w:rsidRDefault="00EA3497" w:rsidP="00EA349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E02FA1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線上教學</w:t>
            </w:r>
          </w:p>
        </w:tc>
      </w:tr>
      <w:tr w:rsidR="006540EA" w:rsidTr="00FD546B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40EA" w:rsidRPr="00B26C28" w:rsidRDefault="006540EA" w:rsidP="006540EA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第二十週</w:t>
            </w:r>
          </w:p>
          <w:p w:rsidR="006540EA" w:rsidRDefault="006540EA" w:rsidP="006540EA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6/2</w:t>
            </w: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/>
                <w:color w:val="auto"/>
              </w:rPr>
              <w:t>~6/</w:t>
            </w:r>
            <w:r>
              <w:rPr>
                <w:rFonts w:eastAsia="標楷體" w:hint="eastAsia"/>
                <w:color w:val="auto"/>
              </w:rPr>
              <w:t>28</w:t>
            </w:r>
          </w:p>
          <w:p w:rsidR="006540EA" w:rsidRPr="00B342F5" w:rsidRDefault="006540EA" w:rsidP="006540EA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</w:pPr>
            <w:r w:rsidRPr="00B342F5"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  <w:t>(</w:t>
            </w:r>
            <w:r w:rsidRPr="00B342F5">
              <w:rPr>
                <w:rFonts w:ascii="標楷體" w:eastAsia="標楷體" w:hAnsi="標楷體" w:hint="eastAsia"/>
                <w:color w:val="auto"/>
                <w:sz w:val="16"/>
                <w:szCs w:val="16"/>
                <w:highlight w:val="yellow"/>
              </w:rPr>
              <w:t>6/26-6/27</w:t>
            </w:r>
          </w:p>
          <w:p w:rsidR="006540EA" w:rsidRPr="00B342F5" w:rsidRDefault="006540EA" w:rsidP="006540EA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</w:pPr>
            <w:r w:rsidRPr="00B342F5">
              <w:rPr>
                <w:rFonts w:ascii="標楷體" w:eastAsia="標楷體" w:hAnsi="標楷體" w:hint="eastAsia"/>
                <w:color w:val="auto"/>
                <w:sz w:val="16"/>
                <w:szCs w:val="16"/>
                <w:highlight w:val="yellow"/>
              </w:rPr>
              <w:t>七八第三次</w:t>
            </w:r>
          </w:p>
          <w:p w:rsidR="006540EA" w:rsidRPr="00B342F5" w:rsidRDefault="006540EA" w:rsidP="006540EA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</w:pPr>
            <w:r w:rsidRPr="00B342F5">
              <w:rPr>
                <w:rFonts w:ascii="標楷體" w:eastAsia="標楷體" w:hAnsi="標楷體" w:hint="eastAsia"/>
                <w:color w:val="auto"/>
                <w:sz w:val="16"/>
                <w:szCs w:val="16"/>
                <w:highlight w:val="yellow"/>
              </w:rPr>
              <w:t>段考；</w:t>
            </w:r>
            <w:r w:rsidRPr="00B342F5"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  <w:t>6/</w:t>
            </w:r>
            <w:r w:rsidRPr="00B342F5">
              <w:rPr>
                <w:rFonts w:ascii="標楷體" w:eastAsia="標楷體" w:hAnsi="標楷體" w:hint="eastAsia"/>
                <w:color w:val="auto"/>
                <w:sz w:val="16"/>
                <w:szCs w:val="16"/>
                <w:highlight w:val="yellow"/>
              </w:rPr>
              <w:t>28</w:t>
            </w:r>
          </w:p>
          <w:p w:rsidR="006540EA" w:rsidRPr="001A3644" w:rsidRDefault="006540EA" w:rsidP="006540EA">
            <w:pPr>
              <w:spacing w:line="0" w:lineRule="atLeast"/>
              <w:jc w:val="center"/>
              <w:rPr>
                <w:rFonts w:ascii="文鼎中黑" w:eastAsia="文鼎中黑"/>
                <w:bCs/>
                <w:sz w:val="16"/>
                <w:szCs w:val="16"/>
              </w:rPr>
            </w:pPr>
            <w:r w:rsidRPr="00B342F5"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  <w:t>休業式)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0EA" w:rsidRPr="002F4368" w:rsidRDefault="006540EA" w:rsidP="006540EA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 w:hint="eastAsia"/>
              </w:rPr>
            </w:pPr>
            <w:r w:rsidRPr="002F4368">
              <w:rPr>
                <w:rFonts w:ascii="標楷體" w:eastAsia="標楷體" w:hAnsi="標楷體" w:hint="eastAsia"/>
              </w:rPr>
              <w:t>1-Ⅳ-1 能聆聽並理解閩南語對話的主題，並思辨其內容。</w:t>
            </w:r>
          </w:p>
          <w:p w:rsidR="006540EA" w:rsidRPr="002F4368" w:rsidRDefault="006540EA" w:rsidP="006540EA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 w:hint="eastAsia"/>
              </w:rPr>
            </w:pPr>
            <w:r w:rsidRPr="002F4368">
              <w:rPr>
                <w:rFonts w:ascii="標楷體" w:eastAsia="標楷體" w:hAnsi="標楷體" w:hint="eastAsia"/>
              </w:rPr>
              <w:t>1-Ⅳ-2 能聽辨生活中以閩南語表達的重要議題，並藉以增進溝通協調。</w:t>
            </w:r>
          </w:p>
          <w:p w:rsidR="006540EA" w:rsidRPr="002F4368" w:rsidRDefault="006540EA" w:rsidP="006540EA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 w:hint="eastAsia"/>
              </w:rPr>
            </w:pPr>
            <w:r w:rsidRPr="002F4368">
              <w:rPr>
                <w:rFonts w:ascii="標楷體" w:eastAsia="標楷體" w:hAnsi="標楷體" w:hint="eastAsia"/>
                <w:vertAlign w:val="superscript"/>
              </w:rPr>
              <w:t>＃</w:t>
            </w:r>
            <w:r w:rsidRPr="002F4368">
              <w:rPr>
                <w:rFonts w:ascii="標楷體" w:eastAsia="標楷體" w:hAnsi="標楷體" w:hint="eastAsia"/>
              </w:rPr>
              <w:t>1-Ⅳ-3 能蒐集、整理閩南語語音資料，分析資訊的正確性，並重視資訊倫理。</w:t>
            </w:r>
          </w:p>
          <w:p w:rsidR="006540EA" w:rsidRPr="002F4368" w:rsidRDefault="006540EA" w:rsidP="006540EA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 w:hint="eastAsia"/>
              </w:rPr>
            </w:pPr>
            <w:r w:rsidRPr="002F4368">
              <w:rPr>
                <w:rFonts w:ascii="標楷體" w:eastAsia="標楷體" w:hAnsi="標楷體" w:hint="eastAsia"/>
              </w:rPr>
              <w:t>1-Ⅳ-5 能聽辨閩南語方音與語詞</w:t>
            </w:r>
            <w:r w:rsidRPr="002F4368">
              <w:rPr>
                <w:rFonts w:ascii="標楷體" w:eastAsia="標楷體" w:hAnsi="標楷體" w:hint="eastAsia"/>
              </w:rPr>
              <w:lastRenderedPageBreak/>
              <w:t>的差異性，並培養多元文化的精神。</w:t>
            </w:r>
          </w:p>
          <w:p w:rsidR="006540EA" w:rsidRPr="002F4368" w:rsidRDefault="006540EA" w:rsidP="006540EA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 w:hint="eastAsia"/>
              </w:rPr>
            </w:pPr>
            <w:r w:rsidRPr="002F4368">
              <w:rPr>
                <w:rFonts w:ascii="標楷體" w:eastAsia="標楷體" w:hAnsi="標楷體" w:hint="eastAsia"/>
              </w:rPr>
              <w:t>2-Ⅳ-1 能適切的運用閩南語表達並解決問題。</w:t>
            </w:r>
          </w:p>
          <w:p w:rsidR="006540EA" w:rsidRPr="002F4368" w:rsidRDefault="006540EA" w:rsidP="006540EA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 w:hint="eastAsia"/>
              </w:rPr>
            </w:pPr>
            <w:r w:rsidRPr="002F4368">
              <w:rPr>
                <w:rFonts w:ascii="標楷體" w:eastAsia="標楷體" w:hAnsi="標楷體" w:hint="eastAsia"/>
                <w:vertAlign w:val="superscript"/>
              </w:rPr>
              <w:t>＃</w:t>
            </w:r>
            <w:r w:rsidRPr="002F4368">
              <w:rPr>
                <w:rFonts w:ascii="標楷體" w:eastAsia="標楷體" w:hAnsi="標楷體" w:hint="eastAsia"/>
              </w:rPr>
              <w:t>2-Ⅳ-3 能透過科技媒材蒐集資源，以進行閩南語的口語表達。</w:t>
            </w:r>
          </w:p>
          <w:p w:rsidR="006540EA" w:rsidRPr="002F4368" w:rsidRDefault="006540EA" w:rsidP="006540EA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 w:hint="eastAsia"/>
              </w:rPr>
            </w:pPr>
            <w:r w:rsidRPr="002F4368">
              <w:rPr>
                <w:rFonts w:ascii="標楷體" w:eastAsia="標楷體" w:hAnsi="標楷體" w:hint="eastAsia"/>
                <w:vertAlign w:val="superscript"/>
              </w:rPr>
              <w:t>＃</w:t>
            </w:r>
            <w:r w:rsidRPr="002F4368">
              <w:rPr>
                <w:rFonts w:ascii="標楷體" w:eastAsia="標楷體" w:hAnsi="標楷體" w:hint="eastAsia"/>
              </w:rPr>
              <w:t>2-Ⅳ-5 能以閩南語口語表達對其他國家、語言及文化的認識與尊重。</w:t>
            </w:r>
          </w:p>
          <w:p w:rsidR="006540EA" w:rsidRPr="002F4368" w:rsidRDefault="006540EA" w:rsidP="006540EA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 w:hint="eastAsia"/>
              </w:rPr>
            </w:pPr>
            <w:r w:rsidRPr="002F4368">
              <w:rPr>
                <w:rFonts w:ascii="標楷體" w:eastAsia="標楷體" w:hAnsi="標楷體" w:hint="eastAsia"/>
              </w:rPr>
              <w:t>3-Ⅳ-1 能運用標音符號、羅馬字及漢字閱讀不同文體的閩南語文作品，藉此增進自我了解。</w:t>
            </w:r>
          </w:p>
          <w:p w:rsidR="006540EA" w:rsidRPr="002F4368" w:rsidRDefault="006540EA" w:rsidP="006540EA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 w:hint="eastAsia"/>
              </w:rPr>
            </w:pPr>
            <w:r w:rsidRPr="002F4368">
              <w:rPr>
                <w:rFonts w:ascii="標楷體" w:eastAsia="標楷體" w:hAnsi="標楷體" w:hint="eastAsia"/>
                <w:vertAlign w:val="superscript"/>
              </w:rPr>
              <w:t>＃</w:t>
            </w:r>
            <w:r w:rsidRPr="002F4368">
              <w:rPr>
                <w:rFonts w:ascii="標楷體" w:eastAsia="標楷體" w:hAnsi="標楷體" w:hint="eastAsia"/>
              </w:rPr>
              <w:t>3-Ⅳ-3 能透過資訊及檢索工具，蒐集、整理與閱讀閩南語文資料，進行多元學科／專業領域知能的發展。</w:t>
            </w:r>
          </w:p>
          <w:p w:rsidR="006540EA" w:rsidRPr="002F4368" w:rsidRDefault="006540EA" w:rsidP="006540EA">
            <w:pPr>
              <w:rPr>
                <w:rFonts w:ascii="標楷體" w:eastAsia="標楷體" w:hAnsi="標楷體"/>
              </w:rPr>
            </w:pPr>
            <w:r w:rsidRPr="002F4368">
              <w:rPr>
                <w:rFonts w:ascii="標楷體" w:eastAsia="標楷體" w:hAnsi="標楷體" w:hint="eastAsia"/>
              </w:rPr>
              <w:t>4-Ⅳ-1 能以閩南語文寫出簡單短文，進行表達溝通。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540EA" w:rsidRPr="002F4368" w:rsidRDefault="006540EA" w:rsidP="00654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0" w:rightChars="-20" w:right="-40"/>
              <w:rPr>
                <w:rFonts w:ascii="標楷體" w:eastAsia="標楷體" w:hAnsi="標楷體" w:hint="eastAsia"/>
              </w:rPr>
            </w:pPr>
            <w:r w:rsidRPr="002F4368">
              <w:rPr>
                <w:rFonts w:ascii="標楷體" w:eastAsia="標楷體" w:hAnsi="標楷體" w:hint="eastAsia"/>
                <w:vertAlign w:val="superscript"/>
              </w:rPr>
              <w:lastRenderedPageBreak/>
              <w:t>◎</w:t>
            </w:r>
            <w:r w:rsidRPr="002F4368">
              <w:rPr>
                <w:rFonts w:ascii="標楷體" w:eastAsia="標楷體" w:hAnsi="標楷體" w:hint="eastAsia"/>
              </w:rPr>
              <w:t>Aa-Ⅳ-1 羅馬拼音。</w:t>
            </w:r>
          </w:p>
          <w:p w:rsidR="006540EA" w:rsidRPr="002F4368" w:rsidRDefault="006540EA" w:rsidP="00654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0" w:rightChars="-20" w:right="-40"/>
              <w:rPr>
                <w:rFonts w:ascii="標楷體" w:eastAsia="標楷體" w:hAnsi="標楷體" w:hint="eastAsia"/>
              </w:rPr>
            </w:pPr>
            <w:r w:rsidRPr="002F436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2F4368">
              <w:rPr>
                <w:rFonts w:ascii="標楷體" w:eastAsia="標楷體" w:hAnsi="標楷體" w:hint="eastAsia"/>
              </w:rPr>
              <w:t>Aa-Ⅳ-2 漢字書寫。</w:t>
            </w:r>
          </w:p>
          <w:p w:rsidR="006540EA" w:rsidRPr="002F4368" w:rsidRDefault="006540EA" w:rsidP="00654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0" w:rightChars="-20" w:right="-40"/>
              <w:rPr>
                <w:rFonts w:ascii="標楷體" w:eastAsia="標楷體" w:hAnsi="標楷體" w:hint="eastAsia"/>
              </w:rPr>
            </w:pPr>
            <w:r w:rsidRPr="002F436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2F4368">
              <w:rPr>
                <w:rFonts w:ascii="標楷體" w:eastAsia="標楷體" w:hAnsi="標楷體" w:hint="eastAsia"/>
              </w:rPr>
              <w:t>Ab-Ⅳ-1 語詞應用。</w:t>
            </w:r>
          </w:p>
          <w:p w:rsidR="006540EA" w:rsidRPr="002F4368" w:rsidRDefault="006540EA" w:rsidP="00654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0" w:rightChars="-20" w:right="-40"/>
              <w:rPr>
                <w:rFonts w:ascii="標楷體" w:eastAsia="標楷體" w:hAnsi="標楷體" w:hint="eastAsia"/>
              </w:rPr>
            </w:pPr>
            <w:r w:rsidRPr="002F436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2F4368">
              <w:rPr>
                <w:rFonts w:ascii="標楷體" w:eastAsia="標楷體" w:hAnsi="標楷體" w:hint="eastAsia"/>
              </w:rPr>
              <w:t>Ab-Ⅳ-2 句型應用。</w:t>
            </w:r>
          </w:p>
          <w:p w:rsidR="006540EA" w:rsidRPr="002F4368" w:rsidRDefault="006540EA" w:rsidP="00654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0" w:rightChars="-20" w:right="-40"/>
              <w:rPr>
                <w:rFonts w:ascii="標楷體" w:eastAsia="標楷體" w:hAnsi="標楷體" w:hint="eastAsia"/>
              </w:rPr>
            </w:pPr>
            <w:r w:rsidRPr="002F436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2F4368">
              <w:rPr>
                <w:rFonts w:ascii="標楷體" w:eastAsia="標楷體" w:hAnsi="標楷體" w:hint="eastAsia"/>
              </w:rPr>
              <w:t>Ac-Ⅳ-2 散文選讀。</w:t>
            </w:r>
          </w:p>
          <w:p w:rsidR="006540EA" w:rsidRPr="002F4368" w:rsidRDefault="006540EA" w:rsidP="00654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0" w:rightChars="-20" w:right="-40"/>
              <w:rPr>
                <w:rFonts w:ascii="標楷體" w:eastAsia="標楷體" w:hAnsi="標楷體" w:hint="eastAsia"/>
              </w:rPr>
            </w:pPr>
            <w:r w:rsidRPr="002F4368">
              <w:rPr>
                <w:rFonts w:ascii="標楷體" w:eastAsia="標楷體" w:hAnsi="標楷體" w:hint="eastAsia"/>
              </w:rPr>
              <w:t>Bc-Ⅳ-2 公民素養。</w:t>
            </w:r>
          </w:p>
          <w:p w:rsidR="006540EA" w:rsidRPr="002F4368" w:rsidRDefault="006540EA" w:rsidP="00654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0" w:rightChars="-20" w:right="-40"/>
              <w:rPr>
                <w:rFonts w:ascii="標楷體" w:eastAsia="標楷體" w:hAnsi="標楷體" w:hint="eastAsia"/>
              </w:rPr>
            </w:pPr>
            <w:r w:rsidRPr="002F436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2F4368">
              <w:rPr>
                <w:rFonts w:ascii="標楷體" w:eastAsia="標楷體" w:hAnsi="標楷體" w:hint="eastAsia"/>
              </w:rPr>
              <w:t>Be-Ⅳ-1 數位資源。</w:t>
            </w:r>
          </w:p>
          <w:p w:rsidR="006540EA" w:rsidRPr="002F4368" w:rsidRDefault="006540EA" w:rsidP="00654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0" w:rightChars="-20" w:right="-40"/>
              <w:rPr>
                <w:rFonts w:ascii="標楷體" w:eastAsia="標楷體" w:hAnsi="標楷體" w:hint="eastAsia"/>
              </w:rPr>
            </w:pPr>
            <w:r w:rsidRPr="002F436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2F4368">
              <w:rPr>
                <w:rFonts w:ascii="標楷體" w:eastAsia="標楷體" w:hAnsi="標楷體" w:hint="eastAsia"/>
              </w:rPr>
              <w:t>Bh-Ⅳ-1 物產景觀。</w:t>
            </w:r>
          </w:p>
          <w:p w:rsidR="006540EA" w:rsidRPr="002F4368" w:rsidRDefault="006540EA" w:rsidP="006540EA">
            <w:pPr>
              <w:pStyle w:val="Default"/>
              <w:rPr>
                <w:rFonts w:eastAsia="標楷體"/>
                <w:sz w:val="20"/>
                <w:szCs w:val="20"/>
              </w:rPr>
            </w:pPr>
            <w:r w:rsidRPr="002F4368">
              <w:rPr>
                <w:rFonts w:eastAsia="標楷體" w:hint="eastAsia"/>
                <w:sz w:val="20"/>
                <w:szCs w:val="20"/>
              </w:rPr>
              <w:lastRenderedPageBreak/>
              <w:t>Bi -Ⅳ-1 國際理解。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540EA" w:rsidRDefault="006540EA" w:rsidP="006540E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  <w:r w:rsidRPr="00621A12">
              <w:rPr>
                <w:rFonts w:ascii="標楷體" w:eastAsia="標楷體" w:hAnsi="標楷體" w:cs="DFYuanStd-W3" w:hint="eastAsia"/>
              </w:rPr>
              <w:lastRenderedPageBreak/>
              <w:t>三、多元的文化6. 我的日本學生高崎小姐</w:t>
            </w:r>
          </w:p>
          <w:p w:rsidR="006540EA" w:rsidRDefault="006540EA" w:rsidP="006540E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</w:p>
          <w:p w:rsidR="006540EA" w:rsidRPr="002F4368" w:rsidRDefault="006540EA" w:rsidP="006540E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7" w:hint="eastAsia"/>
              </w:rPr>
            </w:pPr>
            <w:r w:rsidRPr="002F4368">
              <w:rPr>
                <w:rFonts w:ascii="標楷體" w:eastAsia="標楷體" w:hAnsi="標楷體" w:cs="DFYuanStd-W7" w:hint="eastAsia"/>
              </w:rPr>
              <w:t>一、引起動機：</w:t>
            </w:r>
          </w:p>
          <w:p w:rsidR="006540EA" w:rsidRPr="002F4368" w:rsidRDefault="006540EA" w:rsidP="006540E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7" w:hint="eastAsia"/>
              </w:rPr>
            </w:pPr>
            <w:r w:rsidRPr="002F4368">
              <w:rPr>
                <w:rFonts w:ascii="標楷體" w:eastAsia="標楷體" w:hAnsi="標楷體" w:cs="DFYuanStd-W7" w:hint="eastAsia"/>
              </w:rPr>
              <w:t>活動八：地球村的食食（</w:t>
            </w:r>
            <w:r w:rsidRPr="002F4368">
              <w:rPr>
                <w:rFonts w:ascii="標楷體" w:eastAsia="標楷體" w:hAnsi="標楷體" w:cs="DFYuanStd-W7"/>
              </w:rPr>
              <w:t>tsiãh-s…t</w:t>
            </w:r>
            <w:r w:rsidRPr="002F4368">
              <w:rPr>
                <w:rFonts w:ascii="標楷體" w:eastAsia="標楷體" w:hAnsi="標楷體" w:cs="DFYuanStd-W7" w:hint="eastAsia"/>
              </w:rPr>
              <w:t>）文化</w:t>
            </w:r>
          </w:p>
          <w:p w:rsidR="006540EA" w:rsidRPr="002F4368" w:rsidRDefault="006540EA" w:rsidP="006540E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7" w:hint="eastAsia"/>
              </w:rPr>
            </w:pPr>
            <w:r w:rsidRPr="002F4368">
              <w:rPr>
                <w:rFonts w:ascii="標楷體" w:eastAsia="標楷體" w:hAnsi="標楷體" w:cs="DFYuanStd-W7" w:hint="eastAsia"/>
              </w:rPr>
              <w:t>1.將學生分成五組。</w:t>
            </w:r>
          </w:p>
          <w:p w:rsidR="006540EA" w:rsidRPr="002F4368" w:rsidRDefault="006540EA" w:rsidP="006540E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7" w:hint="eastAsia"/>
              </w:rPr>
            </w:pPr>
            <w:r w:rsidRPr="002F4368">
              <w:rPr>
                <w:rFonts w:ascii="標楷體" w:eastAsia="標楷體" w:hAnsi="標楷體" w:cs="DFYuanStd-W7" w:hint="eastAsia"/>
              </w:rPr>
              <w:t>2.教師展示「地球村的飲食文化」表。</w:t>
            </w:r>
          </w:p>
          <w:p w:rsidR="006540EA" w:rsidRPr="002F4368" w:rsidRDefault="006540EA" w:rsidP="006540E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7" w:hint="eastAsia"/>
              </w:rPr>
            </w:pPr>
            <w:r w:rsidRPr="002F4368">
              <w:rPr>
                <w:rFonts w:ascii="標楷體" w:eastAsia="標楷體" w:hAnsi="標楷體" w:cs="DFYuanStd-W7" w:hint="eastAsia"/>
              </w:rPr>
              <w:t>3.各組分別討論其中一國的飲食文化，並嘗試翻譯為閩南語。</w:t>
            </w:r>
          </w:p>
          <w:p w:rsidR="006540EA" w:rsidRPr="002F4368" w:rsidRDefault="006540EA" w:rsidP="006540E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7" w:hint="eastAsia"/>
              </w:rPr>
            </w:pPr>
            <w:r w:rsidRPr="002F4368">
              <w:rPr>
                <w:rFonts w:ascii="標楷體" w:eastAsia="標楷體" w:hAnsi="標楷體" w:cs="DFYuanStd-W7" w:hint="eastAsia"/>
              </w:rPr>
              <w:t>4.請各組派代表上臺發表。</w:t>
            </w:r>
          </w:p>
          <w:p w:rsidR="006540EA" w:rsidRPr="002F4368" w:rsidRDefault="006540EA" w:rsidP="006540E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7" w:hint="eastAsia"/>
              </w:rPr>
            </w:pPr>
            <w:r w:rsidRPr="002F4368">
              <w:rPr>
                <w:rFonts w:ascii="標楷體" w:eastAsia="標楷體" w:hAnsi="標楷體" w:cs="DFYuanStd-W7" w:hint="eastAsia"/>
              </w:rPr>
              <w:t>5.教師指出口譯錯誤之處，予以更正。</w:t>
            </w:r>
          </w:p>
          <w:p w:rsidR="006540EA" w:rsidRPr="002F4368" w:rsidRDefault="006540EA" w:rsidP="006540E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7" w:hint="eastAsia"/>
              </w:rPr>
            </w:pPr>
            <w:r w:rsidRPr="002F4368">
              <w:rPr>
                <w:rFonts w:ascii="標楷體" w:eastAsia="標楷體" w:hAnsi="標楷體" w:cs="DFYuanStd-W7" w:hint="eastAsia"/>
              </w:rPr>
              <w:t>6.教師向學生說明：地球村不同的族群各有其獨特的飲食文</w:t>
            </w:r>
            <w:r w:rsidRPr="002F4368">
              <w:rPr>
                <w:rFonts w:ascii="標楷體" w:eastAsia="標楷體" w:hAnsi="標楷體" w:cs="DFYuanStd-W7" w:hint="eastAsia"/>
              </w:rPr>
              <w:lastRenderedPageBreak/>
              <w:t>化，身為地球村一分子，應認識世界多元的飲食生活，欣賞並接納不同的文化習慣。</w:t>
            </w:r>
          </w:p>
          <w:p w:rsidR="006540EA" w:rsidRPr="002F4368" w:rsidRDefault="006540EA" w:rsidP="006540E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7"/>
              </w:rPr>
            </w:pPr>
          </w:p>
          <w:p w:rsidR="006540EA" w:rsidRPr="002F4368" w:rsidRDefault="006540EA" w:rsidP="006540E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7" w:hint="eastAsia"/>
              </w:rPr>
            </w:pPr>
            <w:r w:rsidRPr="002F4368">
              <w:rPr>
                <w:rFonts w:ascii="標楷體" w:eastAsia="標楷體" w:hAnsi="標楷體" w:cs="DFYuanStd-W7" w:hint="eastAsia"/>
              </w:rPr>
              <w:t>二、發展活動：</w:t>
            </w:r>
          </w:p>
          <w:p w:rsidR="006540EA" w:rsidRPr="002F4368" w:rsidRDefault="006540EA" w:rsidP="006540E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7" w:hint="eastAsia"/>
              </w:rPr>
            </w:pPr>
            <w:r w:rsidRPr="002F4368">
              <w:rPr>
                <w:rFonts w:ascii="標楷體" w:eastAsia="標楷體" w:hAnsi="標楷體" w:cs="DFYuanStd-W7" w:hint="eastAsia"/>
              </w:rPr>
              <w:t>活動九：接力看圖講話</w:t>
            </w:r>
          </w:p>
          <w:p w:rsidR="006540EA" w:rsidRPr="002F4368" w:rsidRDefault="006540EA" w:rsidP="006540E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7" w:hint="eastAsia"/>
              </w:rPr>
            </w:pPr>
            <w:r w:rsidRPr="002F4368">
              <w:rPr>
                <w:rFonts w:ascii="標楷體" w:eastAsia="標楷體" w:hAnsi="標楷體" w:cs="DFYuanStd-W7" w:hint="eastAsia"/>
              </w:rPr>
              <w:t>透過四格漫畫，鼓勵學生發揮創意，練習用閩南語表達自己的想法。</w:t>
            </w:r>
          </w:p>
          <w:p w:rsidR="006540EA" w:rsidRPr="002F4368" w:rsidRDefault="006540EA" w:rsidP="006540E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7"/>
              </w:rPr>
            </w:pPr>
          </w:p>
          <w:p w:rsidR="006540EA" w:rsidRPr="002F4368" w:rsidRDefault="006540EA" w:rsidP="006540E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7" w:hint="eastAsia"/>
              </w:rPr>
            </w:pPr>
            <w:r w:rsidRPr="002F4368">
              <w:rPr>
                <w:rFonts w:ascii="標楷體" w:eastAsia="標楷體" w:hAnsi="標楷體" w:cs="DFYuanStd-W7" w:hint="eastAsia"/>
              </w:rPr>
              <w:t>活動十：閩南語加油站</w:t>
            </w:r>
          </w:p>
          <w:p w:rsidR="006540EA" w:rsidRPr="002F4368" w:rsidRDefault="006540EA" w:rsidP="006540E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7" w:hint="eastAsia"/>
              </w:rPr>
            </w:pPr>
            <w:r w:rsidRPr="002F4368">
              <w:rPr>
                <w:rFonts w:ascii="標楷體" w:eastAsia="標楷體" w:hAnsi="標楷體" w:cs="DFYuanStd-W7" w:hint="eastAsia"/>
              </w:rPr>
              <w:t>1.教師範讀一字多音內容，學生跟讀。</w:t>
            </w:r>
          </w:p>
          <w:p w:rsidR="006540EA" w:rsidRPr="002F4368" w:rsidRDefault="006540EA" w:rsidP="006540E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7" w:hint="eastAsia"/>
              </w:rPr>
            </w:pPr>
            <w:r w:rsidRPr="002F4368">
              <w:rPr>
                <w:rFonts w:ascii="標楷體" w:eastAsia="標楷體" w:hAnsi="標楷體" w:cs="DFYuanStd-W7" w:hint="eastAsia"/>
              </w:rPr>
              <w:t>2.請學生想想看該字還有哪些語詞？</w:t>
            </w:r>
          </w:p>
          <w:p w:rsidR="006540EA" w:rsidRPr="002F4368" w:rsidRDefault="006540EA" w:rsidP="006540E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7" w:hint="eastAsia"/>
              </w:rPr>
            </w:pPr>
            <w:r w:rsidRPr="002F4368">
              <w:rPr>
                <w:rFonts w:ascii="標楷體" w:eastAsia="標楷體" w:hAnsi="標楷體" w:cs="DFYuanStd-W7" w:hint="eastAsia"/>
              </w:rPr>
              <w:t>3.教師範讀一詞多義內容，學生跟讀。</w:t>
            </w:r>
          </w:p>
          <w:p w:rsidR="006540EA" w:rsidRPr="002F4368" w:rsidRDefault="006540EA" w:rsidP="006540E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7" w:hint="eastAsia"/>
              </w:rPr>
            </w:pPr>
            <w:r w:rsidRPr="002F4368">
              <w:rPr>
                <w:rFonts w:ascii="標楷體" w:eastAsia="標楷體" w:hAnsi="標楷體" w:cs="DFYuanStd-W7" w:hint="eastAsia"/>
              </w:rPr>
              <w:t>4.請學生利用該詞造不同的句子。</w:t>
            </w:r>
          </w:p>
          <w:p w:rsidR="006540EA" w:rsidRPr="002F4368" w:rsidRDefault="006540EA" w:rsidP="006540E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7"/>
              </w:rPr>
            </w:pPr>
          </w:p>
          <w:p w:rsidR="006540EA" w:rsidRPr="002F4368" w:rsidRDefault="006540EA" w:rsidP="006540E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7" w:hint="eastAsia"/>
              </w:rPr>
            </w:pPr>
            <w:r w:rsidRPr="002F4368">
              <w:rPr>
                <w:rFonts w:ascii="標楷體" w:eastAsia="標楷體" w:hAnsi="標楷體" w:cs="DFYuanStd-W7" w:hint="eastAsia"/>
              </w:rPr>
              <w:t>三、綜合活動：</w:t>
            </w:r>
          </w:p>
          <w:p w:rsidR="006540EA" w:rsidRPr="002F4368" w:rsidRDefault="006540EA" w:rsidP="006540E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7" w:hint="eastAsia"/>
              </w:rPr>
            </w:pPr>
            <w:r w:rsidRPr="002F4368">
              <w:rPr>
                <w:rFonts w:ascii="標楷體" w:eastAsia="標楷體" w:hAnsi="標楷體" w:cs="DFYuanStd-W7" w:hint="eastAsia"/>
              </w:rPr>
              <w:t>活動十一：驗收時間</w:t>
            </w:r>
          </w:p>
          <w:p w:rsidR="006540EA" w:rsidRPr="002F4368" w:rsidRDefault="006540EA" w:rsidP="006540E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7" w:hint="eastAsia"/>
              </w:rPr>
            </w:pPr>
            <w:r w:rsidRPr="002F4368">
              <w:rPr>
                <w:rFonts w:ascii="標楷體" w:eastAsia="標楷體" w:hAnsi="標楷體" w:cs="DFYuanStd-W7" w:hint="eastAsia"/>
              </w:rPr>
              <w:t>1.應用練習二、聽力測驗：教師播放聲音檔，引導學生進行聽力測驗。</w:t>
            </w:r>
          </w:p>
          <w:p w:rsidR="006540EA" w:rsidRPr="002F4368" w:rsidRDefault="006540EA" w:rsidP="006540E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7" w:hint="eastAsia"/>
              </w:rPr>
            </w:pPr>
            <w:r w:rsidRPr="002F4368">
              <w:rPr>
                <w:rFonts w:ascii="標楷體" w:eastAsia="標楷體" w:hAnsi="標楷體" w:cs="DFYuanStd-W7" w:hint="eastAsia"/>
              </w:rPr>
              <w:t>2.應用練習三、文意理解：</w:t>
            </w:r>
          </w:p>
          <w:p w:rsidR="006540EA" w:rsidRPr="002F4368" w:rsidRDefault="006540EA" w:rsidP="006540E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7"/>
              </w:rPr>
            </w:pPr>
            <w:r w:rsidRPr="002F4368">
              <w:rPr>
                <w:rFonts w:ascii="新細明體" w:hAnsi="新細明體" w:cs="新細明體" w:hint="eastAsia"/>
              </w:rPr>
              <w:t>⑴</w:t>
            </w:r>
            <w:r w:rsidRPr="002F4368">
              <w:rPr>
                <w:rFonts w:ascii="標楷體" w:eastAsia="標楷體" w:hAnsi="標楷體" w:cs="標楷體" w:hint="eastAsia"/>
              </w:rPr>
              <w:t>教師可先念題目，或直接請學生先練習作答。</w:t>
            </w:r>
          </w:p>
          <w:p w:rsidR="006540EA" w:rsidRPr="002F4368" w:rsidRDefault="006540EA" w:rsidP="006540E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7"/>
              </w:rPr>
            </w:pPr>
            <w:r w:rsidRPr="002F4368">
              <w:rPr>
                <w:rFonts w:ascii="新細明體" w:hAnsi="新細明體" w:cs="新細明體" w:hint="eastAsia"/>
              </w:rPr>
              <w:t>⑵</w:t>
            </w:r>
            <w:r w:rsidRPr="002F4368">
              <w:rPr>
                <w:rFonts w:ascii="標楷體" w:eastAsia="標楷體" w:hAnsi="標楷體" w:cs="標楷體" w:hint="eastAsia"/>
              </w:rPr>
              <w:t>共同討論答案後，教師再公布正確</w:t>
            </w:r>
            <w:r w:rsidRPr="002F4368">
              <w:rPr>
                <w:rFonts w:ascii="標楷體" w:eastAsia="標楷體" w:hAnsi="標楷體" w:cs="DFYuanStd-W7" w:hint="eastAsia"/>
              </w:rPr>
              <w:t>答案，然後進行講解。</w:t>
            </w:r>
          </w:p>
          <w:p w:rsidR="006540EA" w:rsidRPr="002F4368" w:rsidRDefault="006540EA" w:rsidP="006540E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7" w:hint="eastAsia"/>
              </w:rPr>
            </w:pPr>
            <w:r w:rsidRPr="002F4368">
              <w:rPr>
                <w:rFonts w:ascii="標楷體" w:eastAsia="標楷體" w:hAnsi="標楷體" w:cs="DFYuanStd-W7" w:hint="eastAsia"/>
              </w:rPr>
              <w:t>3.應用練習四、寫你的想法：</w:t>
            </w:r>
          </w:p>
          <w:p w:rsidR="006540EA" w:rsidRPr="002F4368" w:rsidRDefault="006540EA" w:rsidP="006540EA">
            <w:pPr>
              <w:autoSpaceDE w:val="0"/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2F4368">
              <w:rPr>
                <w:rFonts w:ascii="標楷體" w:eastAsia="標楷體" w:hAnsi="標楷體" w:cs="DFYuanStd-W7" w:hint="eastAsia"/>
              </w:rPr>
              <w:t>教師引導學生進行短文寫作，鼓勵學生思考創作。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540EA" w:rsidRPr="002F4368" w:rsidRDefault="006540EA" w:rsidP="006540EA">
            <w:pPr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540EA" w:rsidRPr="002F4368" w:rsidRDefault="006540EA" w:rsidP="006540EA">
            <w:pPr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電腦設備、觸控顯示器、電子白板、小白板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540EA" w:rsidRPr="002F4368" w:rsidRDefault="006540EA" w:rsidP="006540EA">
            <w:pPr>
              <w:spacing w:line="0" w:lineRule="atLeas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口語評量</w:t>
            </w:r>
          </w:p>
          <w:p w:rsidR="006540EA" w:rsidRPr="002F4368" w:rsidRDefault="006540EA" w:rsidP="006540EA">
            <w:pPr>
              <w:spacing w:line="0" w:lineRule="atLeas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觀察評量</w:t>
            </w:r>
          </w:p>
          <w:p w:rsidR="006540EA" w:rsidRPr="002F4368" w:rsidRDefault="006540EA" w:rsidP="006540EA">
            <w:pPr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書寫評量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540EA" w:rsidRPr="002F4368" w:rsidRDefault="006540EA" w:rsidP="006540EA">
            <w:pPr>
              <w:spacing w:line="0" w:lineRule="atLeas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【多元文化教育】</w:t>
            </w:r>
          </w:p>
          <w:p w:rsidR="006540EA" w:rsidRPr="002F4368" w:rsidRDefault="006540EA" w:rsidP="006540EA">
            <w:pPr>
              <w:spacing w:line="0" w:lineRule="atLeas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多J4 了解不同群體間如何看待彼此的文化。</w:t>
            </w:r>
          </w:p>
          <w:p w:rsidR="006540EA" w:rsidRPr="002F4368" w:rsidRDefault="006540EA" w:rsidP="006540EA">
            <w:pPr>
              <w:spacing w:line="0" w:lineRule="atLeas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多J8 探討不同文化接觸時可能產生的衝突、融合或創新。</w:t>
            </w:r>
          </w:p>
          <w:p w:rsidR="006540EA" w:rsidRPr="002F4368" w:rsidRDefault="006540EA" w:rsidP="006540EA">
            <w:pPr>
              <w:spacing w:line="0" w:lineRule="atLeas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【國際教育】</w:t>
            </w:r>
          </w:p>
          <w:p w:rsidR="006540EA" w:rsidRPr="002F4368" w:rsidRDefault="006540EA" w:rsidP="006540EA">
            <w:pPr>
              <w:autoSpaceDE w:val="0"/>
              <w:jc w:val="left"/>
              <w:rPr>
                <w:rFonts w:ascii="標楷體" w:eastAsia="標楷體" w:hAnsi="標楷體"/>
              </w:rPr>
            </w:pPr>
            <w:r w:rsidRPr="002F4368">
              <w:rPr>
                <w:rFonts w:ascii="標楷體" w:eastAsia="標楷體" w:hAnsi="標楷體" w:hint="eastAsia"/>
                <w:bCs/>
                <w:snapToGrid w:val="0"/>
              </w:rPr>
              <w:t>國J9 運用跨文化溝通技巧參與國際交流。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0EA" w:rsidRPr="00500692" w:rsidRDefault="006540EA" w:rsidP="006540E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:rsidR="00FE32B0" w:rsidRPr="00FE32B0" w:rsidRDefault="00FE32B0" w:rsidP="00FE32B0">
      <w:pPr>
        <w:rPr>
          <w:rFonts w:ascii="標楷體" w:eastAsia="標楷體" w:hAnsi="標楷體" w:cs="標楷體"/>
          <w:color w:val="2E74B5" w:themeColor="accent1" w:themeShade="BF"/>
          <w:sz w:val="24"/>
          <w:szCs w:val="24"/>
        </w:rPr>
      </w:pPr>
      <w:r>
        <w:rPr>
          <w:rFonts w:ascii="標楷體" w:eastAsia="標楷體" w:hAnsi="標楷體" w:cs="標楷體" w:hint="eastAsia"/>
          <w:b/>
          <w:sz w:val="24"/>
          <w:szCs w:val="24"/>
        </w:rPr>
        <w:t>七、</w:t>
      </w:r>
      <w:r w:rsidRPr="00FE32B0">
        <w:rPr>
          <w:rFonts w:ascii="標楷體" w:eastAsia="標楷體" w:hAnsi="標楷體" w:cs="標楷體" w:hint="eastAsia"/>
          <w:b/>
          <w:sz w:val="24"/>
          <w:szCs w:val="24"/>
        </w:rPr>
        <w:t>本課程是否有校外人士協助教學：</w:t>
      </w:r>
      <w:r w:rsidRPr="00FE32B0">
        <w:rPr>
          <w:rFonts w:ascii="標楷體" w:eastAsia="標楷體" w:hAnsi="標楷體" w:cs="標楷體" w:hint="eastAsia"/>
          <w:b/>
          <w:color w:val="FF0000"/>
          <w:sz w:val="24"/>
          <w:szCs w:val="24"/>
        </w:rPr>
        <w:t>(本表格請勿刪除。)</w:t>
      </w:r>
    </w:p>
    <w:p w:rsidR="00FE32B0" w:rsidRPr="00E8654C" w:rsidRDefault="00606D55" w:rsidP="00FE32B0">
      <w:pPr>
        <w:ind w:left="23" w:firstLineChars="226" w:firstLine="542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■</w:t>
      </w:r>
      <w:r w:rsidR="00FE32B0" w:rsidRPr="00E8654C">
        <w:rPr>
          <w:rFonts w:ascii="標楷體" w:eastAsia="標楷體" w:hAnsi="標楷體" w:cs="標楷體" w:hint="eastAsia"/>
          <w:color w:val="auto"/>
          <w:sz w:val="24"/>
          <w:szCs w:val="24"/>
        </w:rPr>
        <w:t>否，全學年都沒有(</w:t>
      </w:r>
      <w:r w:rsidR="00FE32B0" w:rsidRPr="00E8654C">
        <w:rPr>
          <w:rFonts w:ascii="標楷體" w:eastAsia="標楷體" w:hAnsi="標楷體" w:cs="標楷體" w:hint="eastAsia"/>
          <w:b/>
          <w:color w:val="auto"/>
          <w:sz w:val="24"/>
          <w:szCs w:val="24"/>
        </w:rPr>
        <w:t>以下免填</w:t>
      </w:r>
      <w:r w:rsidR="00FE32B0" w:rsidRPr="00E8654C">
        <w:rPr>
          <w:rFonts w:ascii="標楷體" w:eastAsia="標楷體" w:hAnsi="標楷體" w:cs="標楷體" w:hint="eastAsia"/>
          <w:color w:val="auto"/>
          <w:sz w:val="24"/>
          <w:szCs w:val="24"/>
        </w:rPr>
        <w:t>)。</w:t>
      </w:r>
    </w:p>
    <w:p w:rsidR="00FE32B0" w:rsidRPr="00E8654C" w:rsidRDefault="00FE32B0" w:rsidP="00FE32B0">
      <w:pPr>
        <w:ind w:left="23" w:firstLineChars="226" w:firstLine="542"/>
        <w:rPr>
          <w:rFonts w:ascii="標楷體" w:eastAsia="標楷體" w:hAnsi="標楷體" w:cs="標楷體"/>
          <w:color w:val="auto"/>
          <w:sz w:val="24"/>
          <w:szCs w:val="24"/>
        </w:rPr>
      </w:pPr>
      <w:r w:rsidRPr="00E8654C">
        <w:rPr>
          <w:rFonts w:ascii="標楷體" w:eastAsia="標楷體" w:hAnsi="標楷體" w:cs="標楷體" w:hint="eastAsia"/>
          <w:color w:val="auto"/>
          <w:sz w:val="24"/>
          <w:szCs w:val="24"/>
        </w:rPr>
        <w:lastRenderedPageBreak/>
        <w:t>□有，部分班級，實施的班級為：___________。</w:t>
      </w:r>
    </w:p>
    <w:p w:rsidR="00FE32B0" w:rsidRPr="00E8654C" w:rsidRDefault="00606D55" w:rsidP="00FE32B0">
      <w:pPr>
        <w:ind w:left="23" w:firstLineChars="226" w:firstLine="542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</w:t>
      </w:r>
      <w:r w:rsidR="00FE32B0" w:rsidRPr="00E8654C">
        <w:rPr>
          <w:rFonts w:ascii="標楷體" w:eastAsia="標楷體" w:hAnsi="標楷體" w:cs="標楷體" w:hint="eastAsia"/>
          <w:color w:val="auto"/>
          <w:sz w:val="24"/>
          <w:szCs w:val="24"/>
        </w:rPr>
        <w:t>有，全學年實施。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FE32B0" w:rsidRPr="00657AF5" w:rsidTr="00EA276A">
        <w:tc>
          <w:tcPr>
            <w:tcW w:w="1292" w:type="dxa"/>
          </w:tcPr>
          <w:p w:rsidR="00FE32B0" w:rsidRPr="00BE0AE1" w:rsidRDefault="00FE32B0" w:rsidP="00EA276A">
            <w:pPr>
              <w:ind w:firstLine="0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BE0AE1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</w:tcPr>
          <w:p w:rsidR="00FE32B0" w:rsidRPr="00BE0AE1" w:rsidRDefault="00FE32B0" w:rsidP="00EA276A">
            <w:pPr>
              <w:ind w:firstLine="0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BE0AE1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</w:tcPr>
          <w:p w:rsidR="00FE32B0" w:rsidRPr="00BE0AE1" w:rsidRDefault="00FE32B0" w:rsidP="00EA276A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BE0AE1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</w:tcPr>
          <w:p w:rsidR="00FE32B0" w:rsidRPr="00BE0AE1" w:rsidRDefault="00FE32B0" w:rsidP="00EA276A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BE0AE1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</w:tcPr>
          <w:p w:rsidR="00FE32B0" w:rsidRPr="00BE0AE1" w:rsidRDefault="00FE32B0" w:rsidP="00EA276A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BE0AE1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</w:tcPr>
          <w:p w:rsidR="00FE32B0" w:rsidRPr="00BE0AE1" w:rsidRDefault="00FE32B0" w:rsidP="00EA276A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BE0AE1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原授課教師角色</w:t>
            </w:r>
          </w:p>
        </w:tc>
      </w:tr>
      <w:tr w:rsidR="00FE32B0" w:rsidRPr="00657AF5" w:rsidTr="00EA276A">
        <w:tc>
          <w:tcPr>
            <w:tcW w:w="1292" w:type="dxa"/>
          </w:tcPr>
          <w:p w:rsidR="00FE32B0" w:rsidRPr="00657AF5" w:rsidRDefault="00FE32B0" w:rsidP="00EA276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</w:tcPr>
          <w:p w:rsidR="00FE32B0" w:rsidRPr="00657AF5" w:rsidRDefault="00FE32B0" w:rsidP="00EA276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</w:tcPr>
          <w:p w:rsidR="00FE32B0" w:rsidRDefault="00FE32B0" w:rsidP="00EA276A">
            <w:pPr>
              <w:pStyle w:val="Web"/>
              <w:rPr>
                <w:rFonts w:ascii="標楷體" w:eastAsia="標楷體" w:hAnsi="標楷體" w:cs="標楷體"/>
              </w:rPr>
            </w:pPr>
            <w:r w:rsidRPr="00657AF5">
              <w:rPr>
                <w:rFonts w:ascii="標楷體" w:eastAsia="標楷體" w:hAnsi="標楷體" w:cs="標楷體"/>
              </w:rPr>
              <w:t>□</w:t>
            </w:r>
            <w:r w:rsidRPr="00657AF5">
              <w:rPr>
                <w:rFonts w:ascii="標楷體" w:eastAsia="標楷體" w:hAnsi="標楷體" w:cs="標楷體" w:hint="eastAsia"/>
              </w:rPr>
              <w:t>簡報</w:t>
            </w:r>
          </w:p>
          <w:p w:rsidR="00FE32B0" w:rsidRDefault="00FE32B0" w:rsidP="00EA276A">
            <w:pPr>
              <w:pStyle w:val="Web"/>
              <w:rPr>
                <w:rFonts w:ascii="標楷體" w:eastAsia="標楷體" w:hAnsi="標楷體" w:cs="標楷體"/>
              </w:rPr>
            </w:pPr>
            <w:r w:rsidRPr="00657AF5">
              <w:rPr>
                <w:rFonts w:ascii="標楷體" w:eastAsia="標楷體" w:hAnsi="標楷體" w:cs="標楷體"/>
              </w:rPr>
              <w:t>□印刷品</w:t>
            </w:r>
          </w:p>
          <w:p w:rsidR="00FE32B0" w:rsidRPr="00657AF5" w:rsidRDefault="00FE32B0" w:rsidP="00EA276A">
            <w:pPr>
              <w:pStyle w:val="Web"/>
              <w:rPr>
                <w:rFonts w:ascii="標楷體" w:eastAsia="標楷體" w:hAnsi="標楷體" w:cs="標楷體"/>
              </w:rPr>
            </w:pPr>
            <w:r w:rsidRPr="00657AF5">
              <w:rPr>
                <w:rFonts w:ascii="標楷體" w:eastAsia="標楷體" w:hAnsi="標楷體" w:cs="標楷體"/>
              </w:rPr>
              <w:t>□影音光碟</w:t>
            </w:r>
          </w:p>
          <w:p w:rsidR="00FE32B0" w:rsidRPr="00657AF5" w:rsidRDefault="00FE32B0" w:rsidP="00EA276A">
            <w:pPr>
              <w:pStyle w:val="Web"/>
              <w:rPr>
                <w:rFonts w:ascii="標楷體" w:eastAsia="標楷體" w:hAnsi="標楷體" w:cs="標楷體"/>
              </w:rPr>
            </w:pPr>
            <w:r w:rsidRPr="00657AF5">
              <w:rPr>
                <w:rFonts w:ascii="標楷體" w:eastAsia="標楷體" w:hAnsi="標楷體" w:cs="標楷體"/>
              </w:rPr>
              <w:t>□其他於課程或活動中使用之教學資料，請說明：</w:t>
            </w:r>
            <w:r>
              <w:rPr>
                <w:rFonts w:ascii="標楷體" w:eastAsia="標楷體" w:hAnsi="標楷體" w:cs="標楷體" w:hint="eastAsia"/>
              </w:rPr>
              <w:t>___________________________</w:t>
            </w:r>
          </w:p>
        </w:tc>
        <w:tc>
          <w:tcPr>
            <w:tcW w:w="2296" w:type="dxa"/>
          </w:tcPr>
          <w:p w:rsidR="00FE32B0" w:rsidRPr="00657AF5" w:rsidRDefault="00FE32B0" w:rsidP="00EA276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99" w:type="dxa"/>
          </w:tcPr>
          <w:p w:rsidR="00FE32B0" w:rsidRPr="00657AF5" w:rsidRDefault="00FE32B0" w:rsidP="00EA276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</w:tcPr>
          <w:p w:rsidR="00FE32B0" w:rsidRPr="00657AF5" w:rsidRDefault="00FE32B0" w:rsidP="00EA276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FE32B0" w:rsidRPr="00657AF5" w:rsidTr="00EA276A">
        <w:tc>
          <w:tcPr>
            <w:tcW w:w="1292" w:type="dxa"/>
          </w:tcPr>
          <w:p w:rsidR="00FE32B0" w:rsidRPr="00657AF5" w:rsidRDefault="00FE32B0" w:rsidP="00EA276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</w:tcPr>
          <w:p w:rsidR="00FE32B0" w:rsidRPr="00657AF5" w:rsidRDefault="00FE32B0" w:rsidP="00EA276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</w:tcPr>
          <w:p w:rsidR="00FE32B0" w:rsidRPr="00657AF5" w:rsidRDefault="00FE32B0" w:rsidP="00EA276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</w:tcPr>
          <w:p w:rsidR="00FE32B0" w:rsidRPr="00657AF5" w:rsidRDefault="00FE32B0" w:rsidP="00EA276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</w:tcPr>
          <w:p w:rsidR="00FE32B0" w:rsidRPr="00657AF5" w:rsidRDefault="00FE32B0" w:rsidP="00EA276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</w:tcPr>
          <w:p w:rsidR="00FE32B0" w:rsidRPr="00657AF5" w:rsidRDefault="00FE32B0" w:rsidP="00EA276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FE32B0" w:rsidRPr="00657AF5" w:rsidTr="00EA276A">
        <w:tc>
          <w:tcPr>
            <w:tcW w:w="1292" w:type="dxa"/>
          </w:tcPr>
          <w:p w:rsidR="00FE32B0" w:rsidRPr="00657AF5" w:rsidRDefault="00FE32B0" w:rsidP="00EA276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</w:tcPr>
          <w:p w:rsidR="00FE32B0" w:rsidRPr="00657AF5" w:rsidRDefault="00FE32B0" w:rsidP="00EA276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</w:tcPr>
          <w:p w:rsidR="00FE32B0" w:rsidRPr="00657AF5" w:rsidRDefault="00FE32B0" w:rsidP="00EA276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</w:tcPr>
          <w:p w:rsidR="00FE32B0" w:rsidRPr="00657AF5" w:rsidRDefault="00FE32B0" w:rsidP="00EA276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</w:tcPr>
          <w:p w:rsidR="00FE32B0" w:rsidRPr="00657AF5" w:rsidRDefault="00FE32B0" w:rsidP="00EA276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</w:tcPr>
          <w:p w:rsidR="00FE32B0" w:rsidRPr="00657AF5" w:rsidRDefault="00FE32B0" w:rsidP="00EA276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FE32B0" w:rsidRPr="00E8654C" w:rsidRDefault="00FE32B0" w:rsidP="00FE32B0">
      <w:pPr>
        <w:ind w:left="23" w:firstLine="0"/>
        <w:rPr>
          <w:rFonts w:eastAsia="標楷體"/>
          <w:b/>
          <w:color w:val="FF0000"/>
          <w:sz w:val="24"/>
          <w:szCs w:val="24"/>
        </w:rPr>
      </w:pPr>
      <w:r w:rsidRPr="00E8654C">
        <w:rPr>
          <w:color w:val="FF0000"/>
          <w:sz w:val="24"/>
          <w:szCs w:val="24"/>
        </w:rPr>
        <w:sym w:font="Wingdings" w:char="F0B6"/>
      </w:r>
      <w:r w:rsidRPr="00E8654C">
        <w:rPr>
          <w:rFonts w:eastAsia="標楷體"/>
          <w:b/>
          <w:color w:val="FF0000"/>
          <w:sz w:val="24"/>
          <w:szCs w:val="24"/>
        </w:rPr>
        <w:t>上述欄位皆與校外人士協助教學</w:t>
      </w:r>
      <w:r w:rsidRPr="00E8654C">
        <w:rPr>
          <w:rFonts w:eastAsia="標楷體" w:hint="eastAsia"/>
          <w:b/>
          <w:color w:val="FF0000"/>
          <w:sz w:val="24"/>
          <w:szCs w:val="24"/>
        </w:rPr>
        <w:t>及</w:t>
      </w:r>
      <w:r w:rsidRPr="00E8654C">
        <w:rPr>
          <w:rFonts w:eastAsia="標楷體"/>
          <w:b/>
          <w:color w:val="FF0000"/>
          <w:sz w:val="24"/>
          <w:szCs w:val="24"/>
        </w:rPr>
        <w:t>活動之申請表一致</w:t>
      </w:r>
      <w:r w:rsidRPr="00E8654C">
        <w:rPr>
          <w:rFonts w:eastAsia="標楷體" w:hint="eastAsia"/>
          <w:b/>
          <w:color w:val="FF0000"/>
          <w:sz w:val="24"/>
          <w:szCs w:val="24"/>
        </w:rPr>
        <w:t>。</w:t>
      </w:r>
    </w:p>
    <w:p w:rsidR="00956B1D" w:rsidRPr="00FE32B0" w:rsidRDefault="00956B1D" w:rsidP="00FE32B0">
      <w:pPr>
        <w:spacing w:line="0" w:lineRule="atLeast"/>
        <w:rPr>
          <w:rFonts w:ascii="標楷體" w:eastAsia="標楷體" w:hAnsi="標楷體" w:cs="標楷體"/>
          <w:b/>
          <w:sz w:val="24"/>
          <w:szCs w:val="24"/>
        </w:rPr>
      </w:pPr>
    </w:p>
    <w:sectPr w:rsidR="00956B1D" w:rsidRPr="00FE32B0" w:rsidSect="00796C7E">
      <w:footerReference w:type="default" r:id="rId8"/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1D4" w:rsidRDefault="006841D4">
      <w:r>
        <w:separator/>
      </w:r>
    </w:p>
  </w:endnote>
  <w:endnote w:type="continuationSeparator" w:id="0">
    <w:p w:rsidR="006841D4" w:rsidRDefault="00684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夹发砰">
    <w:altName w:val="Arial Unicode MS"/>
    <w:charset w:val="00"/>
    <w:family w:val="auto"/>
    <w:pitch w:val="default"/>
  </w:font>
  <w:font w:name="DFKaiShu-SB-Estd-BF">
    <w:altName w:val="AVGmdB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YuanStd-W3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FYuanStd-W7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文鼎中黑">
    <w:altName w:val="微軟正黑體"/>
    <w:charset w:val="88"/>
    <w:family w:val="modern"/>
    <w:pitch w:val="fixed"/>
    <w:sig w:usb0="800002E3" w:usb1="38CF7C7A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6772356"/>
      <w:docPartObj>
        <w:docPartGallery w:val="Page Numbers (Bottom of Page)"/>
        <w:docPartUnique/>
      </w:docPartObj>
    </w:sdtPr>
    <w:sdtEndPr/>
    <w:sdtContent>
      <w:p w:rsidR="002E38B1" w:rsidRDefault="002E38B1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089" w:rsidRPr="00F57089">
          <w:rPr>
            <w:noProof/>
            <w:lang w:val="zh-TW"/>
          </w:rPr>
          <w:t>5</w:t>
        </w:r>
        <w:r>
          <w:fldChar w:fldCharType="end"/>
        </w:r>
      </w:p>
    </w:sdtContent>
  </w:sdt>
  <w:p w:rsidR="009C5A07" w:rsidRDefault="009C5A07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1D4" w:rsidRDefault="006841D4">
      <w:r>
        <w:separator/>
      </w:r>
    </w:p>
  </w:footnote>
  <w:footnote w:type="continuationSeparator" w:id="0">
    <w:p w:rsidR="006841D4" w:rsidRDefault="00684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1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E6C3E6B"/>
    <w:multiLevelType w:val="hybridMultilevel"/>
    <w:tmpl w:val="D3A891E2"/>
    <w:lvl w:ilvl="0" w:tplc="68B68E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A912832"/>
    <w:multiLevelType w:val="hybridMultilevel"/>
    <w:tmpl w:val="833C3712"/>
    <w:lvl w:ilvl="0" w:tplc="7A9E5B7C">
      <w:start w:val="1"/>
      <w:numFmt w:val="taiwaneseCountingThousand"/>
      <w:lvlText w:val="%1、"/>
      <w:lvlJc w:val="left"/>
      <w:pPr>
        <w:ind w:left="503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8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9" w15:restartNumberingAfterBreak="0">
    <w:nsid w:val="2C3A68CE"/>
    <w:multiLevelType w:val="hybridMultilevel"/>
    <w:tmpl w:val="5D340172"/>
    <w:lvl w:ilvl="0" w:tplc="F1A6F144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20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1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2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3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4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6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7" w15:restartNumberingAfterBreak="0">
    <w:nsid w:val="45BF7A49"/>
    <w:multiLevelType w:val="hybridMultilevel"/>
    <w:tmpl w:val="700AB41C"/>
    <w:lvl w:ilvl="0" w:tplc="4E1615E0">
      <w:start w:val="1"/>
      <w:numFmt w:val="decimal"/>
      <w:lvlText w:val="(%1)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28" w15:restartNumberingAfterBreak="0">
    <w:nsid w:val="46823F75"/>
    <w:multiLevelType w:val="hybridMultilevel"/>
    <w:tmpl w:val="4B58C282"/>
    <w:lvl w:ilvl="0" w:tplc="3E8CE9F2">
      <w:start w:val="1"/>
      <w:numFmt w:val="decimal"/>
      <w:lvlText w:val="%1."/>
      <w:lvlJc w:val="left"/>
      <w:pPr>
        <w:ind w:left="863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0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31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32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4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5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6" w15:restartNumberingAfterBreak="0">
    <w:nsid w:val="6832034E"/>
    <w:multiLevelType w:val="hybridMultilevel"/>
    <w:tmpl w:val="0ACCAF5E"/>
    <w:lvl w:ilvl="0" w:tplc="8D92AD38">
      <w:start w:val="1"/>
      <w:numFmt w:val="decimal"/>
      <w:lvlText w:val="%1."/>
      <w:lvlJc w:val="left"/>
      <w:pPr>
        <w:ind w:left="863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DA64D14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8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39" w15:restartNumberingAfterBreak="0">
    <w:nsid w:val="71D42F9B"/>
    <w:multiLevelType w:val="hybridMultilevel"/>
    <w:tmpl w:val="504A7714"/>
    <w:lvl w:ilvl="0" w:tplc="5F8E3974">
      <w:start w:val="1"/>
      <w:numFmt w:val="taiwaneseCountingThousand"/>
      <w:lvlText w:val="%1、"/>
      <w:lvlJc w:val="left"/>
      <w:pPr>
        <w:ind w:left="503" w:hanging="480"/>
      </w:pPr>
      <w:rPr>
        <w:color w:val="000000" w:themeColor="text1"/>
      </w:rPr>
    </w:lvl>
    <w:lvl w:ilvl="1" w:tplc="B0EE4A3C">
      <w:start w:val="1"/>
      <w:numFmt w:val="decimal"/>
      <w:lvlText w:val="%2."/>
      <w:lvlJc w:val="left"/>
      <w:pPr>
        <w:ind w:left="863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40" w15:restartNumberingAfterBreak="0">
    <w:nsid w:val="7334580F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42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1"/>
  </w:num>
  <w:num w:numId="2">
    <w:abstractNumId w:val="42"/>
  </w:num>
  <w:num w:numId="3">
    <w:abstractNumId w:val="26"/>
  </w:num>
  <w:num w:numId="4">
    <w:abstractNumId w:val="34"/>
  </w:num>
  <w:num w:numId="5">
    <w:abstractNumId w:val="31"/>
  </w:num>
  <w:num w:numId="6">
    <w:abstractNumId w:val="30"/>
  </w:num>
  <w:num w:numId="7">
    <w:abstractNumId w:val="2"/>
  </w:num>
  <w:num w:numId="8">
    <w:abstractNumId w:val="23"/>
  </w:num>
  <w:num w:numId="9">
    <w:abstractNumId w:val="20"/>
  </w:num>
  <w:num w:numId="10">
    <w:abstractNumId w:val="33"/>
  </w:num>
  <w:num w:numId="11">
    <w:abstractNumId w:val="38"/>
  </w:num>
  <w:num w:numId="12">
    <w:abstractNumId w:val="41"/>
  </w:num>
  <w:num w:numId="13">
    <w:abstractNumId w:val="22"/>
  </w:num>
  <w:num w:numId="14">
    <w:abstractNumId w:val="11"/>
  </w:num>
  <w:num w:numId="15">
    <w:abstractNumId w:val="9"/>
  </w:num>
  <w:num w:numId="16">
    <w:abstractNumId w:val="29"/>
  </w:num>
  <w:num w:numId="17">
    <w:abstractNumId w:val="10"/>
  </w:num>
  <w:num w:numId="18">
    <w:abstractNumId w:val="0"/>
  </w:num>
  <w:num w:numId="19">
    <w:abstractNumId w:val="24"/>
  </w:num>
  <w:num w:numId="20">
    <w:abstractNumId w:val="25"/>
  </w:num>
  <w:num w:numId="21">
    <w:abstractNumId w:val="16"/>
  </w:num>
  <w:num w:numId="22">
    <w:abstractNumId w:val="5"/>
  </w:num>
  <w:num w:numId="23">
    <w:abstractNumId w:val="3"/>
  </w:num>
  <w:num w:numId="24">
    <w:abstractNumId w:val="35"/>
  </w:num>
  <w:num w:numId="25">
    <w:abstractNumId w:val="12"/>
  </w:num>
  <w:num w:numId="26">
    <w:abstractNumId w:val="8"/>
  </w:num>
  <w:num w:numId="27">
    <w:abstractNumId w:val="7"/>
  </w:num>
  <w:num w:numId="28">
    <w:abstractNumId w:val="14"/>
  </w:num>
  <w:num w:numId="29">
    <w:abstractNumId w:val="18"/>
  </w:num>
  <w:num w:numId="30">
    <w:abstractNumId w:val="1"/>
  </w:num>
  <w:num w:numId="31">
    <w:abstractNumId w:val="32"/>
  </w:num>
  <w:num w:numId="32">
    <w:abstractNumId w:val="13"/>
  </w:num>
  <w:num w:numId="33">
    <w:abstractNumId w:val="4"/>
  </w:num>
  <w:num w:numId="34">
    <w:abstractNumId w:val="6"/>
  </w:num>
  <w:num w:numId="35">
    <w:abstractNumId w:val="40"/>
  </w:num>
  <w:num w:numId="36">
    <w:abstractNumId w:val="37"/>
  </w:num>
  <w:num w:numId="37">
    <w:abstractNumId w:val="19"/>
  </w:num>
  <w:num w:numId="38">
    <w:abstractNumId w:val="15"/>
  </w:num>
  <w:num w:numId="39">
    <w:abstractNumId w:val="27"/>
  </w:num>
  <w:num w:numId="40">
    <w:abstractNumId w:val="17"/>
  </w:num>
  <w:num w:numId="41">
    <w:abstractNumId w:val="39"/>
  </w:num>
  <w:num w:numId="42">
    <w:abstractNumId w:val="28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1A80"/>
    <w:rsid w:val="00014B99"/>
    <w:rsid w:val="00014DA1"/>
    <w:rsid w:val="0001581F"/>
    <w:rsid w:val="00017015"/>
    <w:rsid w:val="000202FD"/>
    <w:rsid w:val="000203FC"/>
    <w:rsid w:val="00020AF4"/>
    <w:rsid w:val="00026BCF"/>
    <w:rsid w:val="000279DB"/>
    <w:rsid w:val="00031A53"/>
    <w:rsid w:val="00031BC9"/>
    <w:rsid w:val="00033334"/>
    <w:rsid w:val="000346B2"/>
    <w:rsid w:val="00035DBB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5D13"/>
    <w:rsid w:val="0006615D"/>
    <w:rsid w:val="000668B0"/>
    <w:rsid w:val="000669AB"/>
    <w:rsid w:val="00076501"/>
    <w:rsid w:val="000766D7"/>
    <w:rsid w:val="00076909"/>
    <w:rsid w:val="00081436"/>
    <w:rsid w:val="00081700"/>
    <w:rsid w:val="0008332E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B576E"/>
    <w:rsid w:val="000C03B0"/>
    <w:rsid w:val="000C0FEA"/>
    <w:rsid w:val="000C2DE4"/>
    <w:rsid w:val="000C3028"/>
    <w:rsid w:val="000C45F2"/>
    <w:rsid w:val="000D26F4"/>
    <w:rsid w:val="000D3C0F"/>
    <w:rsid w:val="000D4140"/>
    <w:rsid w:val="000D5FB4"/>
    <w:rsid w:val="000D6C88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2170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3740"/>
    <w:rsid w:val="0014796F"/>
    <w:rsid w:val="00150A4C"/>
    <w:rsid w:val="00156A6B"/>
    <w:rsid w:val="00170D0B"/>
    <w:rsid w:val="0018153D"/>
    <w:rsid w:val="00181ACE"/>
    <w:rsid w:val="00181F4E"/>
    <w:rsid w:val="001850A6"/>
    <w:rsid w:val="00187019"/>
    <w:rsid w:val="001918A5"/>
    <w:rsid w:val="00191B20"/>
    <w:rsid w:val="001933CC"/>
    <w:rsid w:val="001948DA"/>
    <w:rsid w:val="00195BA4"/>
    <w:rsid w:val="001A1D6E"/>
    <w:rsid w:val="001A1FDD"/>
    <w:rsid w:val="001A3644"/>
    <w:rsid w:val="001A57C5"/>
    <w:rsid w:val="001B04F0"/>
    <w:rsid w:val="001B3ACA"/>
    <w:rsid w:val="001B4EE9"/>
    <w:rsid w:val="001B5CEB"/>
    <w:rsid w:val="001C0AFC"/>
    <w:rsid w:val="001C162B"/>
    <w:rsid w:val="001C44AF"/>
    <w:rsid w:val="001C5493"/>
    <w:rsid w:val="001C5ACF"/>
    <w:rsid w:val="001C7FAA"/>
    <w:rsid w:val="001D0E7F"/>
    <w:rsid w:val="001D293D"/>
    <w:rsid w:val="001D3382"/>
    <w:rsid w:val="001D52A7"/>
    <w:rsid w:val="001E290D"/>
    <w:rsid w:val="001E5752"/>
    <w:rsid w:val="001E6F9A"/>
    <w:rsid w:val="001E724D"/>
    <w:rsid w:val="001F1F5B"/>
    <w:rsid w:val="001F4460"/>
    <w:rsid w:val="00200C15"/>
    <w:rsid w:val="002026C7"/>
    <w:rsid w:val="002058E2"/>
    <w:rsid w:val="00205A5D"/>
    <w:rsid w:val="00210F9A"/>
    <w:rsid w:val="00214156"/>
    <w:rsid w:val="00214BA9"/>
    <w:rsid w:val="00220CF4"/>
    <w:rsid w:val="00221BF0"/>
    <w:rsid w:val="00222A0D"/>
    <w:rsid w:val="00225853"/>
    <w:rsid w:val="00227D43"/>
    <w:rsid w:val="00237CD5"/>
    <w:rsid w:val="002465A9"/>
    <w:rsid w:val="0025196E"/>
    <w:rsid w:val="00252E0C"/>
    <w:rsid w:val="00263A25"/>
    <w:rsid w:val="002654AE"/>
    <w:rsid w:val="002664FE"/>
    <w:rsid w:val="002670FA"/>
    <w:rsid w:val="00273584"/>
    <w:rsid w:val="00275763"/>
    <w:rsid w:val="00281385"/>
    <w:rsid w:val="00285A39"/>
    <w:rsid w:val="00290376"/>
    <w:rsid w:val="002915C9"/>
    <w:rsid w:val="002920BA"/>
    <w:rsid w:val="00294813"/>
    <w:rsid w:val="002A105E"/>
    <w:rsid w:val="002A156D"/>
    <w:rsid w:val="002A2334"/>
    <w:rsid w:val="002A402E"/>
    <w:rsid w:val="002A422B"/>
    <w:rsid w:val="002A4EAA"/>
    <w:rsid w:val="002A7515"/>
    <w:rsid w:val="002B22C4"/>
    <w:rsid w:val="002B5B91"/>
    <w:rsid w:val="002B7939"/>
    <w:rsid w:val="002B79F9"/>
    <w:rsid w:val="002C2C4F"/>
    <w:rsid w:val="002C3B86"/>
    <w:rsid w:val="002C51DD"/>
    <w:rsid w:val="002C6411"/>
    <w:rsid w:val="002D3F86"/>
    <w:rsid w:val="002D7331"/>
    <w:rsid w:val="002E2523"/>
    <w:rsid w:val="002E38B1"/>
    <w:rsid w:val="002E6A41"/>
    <w:rsid w:val="002F535E"/>
    <w:rsid w:val="002F74D8"/>
    <w:rsid w:val="00301426"/>
    <w:rsid w:val="00302525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2744"/>
    <w:rsid w:val="00323167"/>
    <w:rsid w:val="00330675"/>
    <w:rsid w:val="00334F63"/>
    <w:rsid w:val="0034044A"/>
    <w:rsid w:val="00342067"/>
    <w:rsid w:val="00355490"/>
    <w:rsid w:val="0035771B"/>
    <w:rsid w:val="00357A06"/>
    <w:rsid w:val="00360009"/>
    <w:rsid w:val="0036459A"/>
    <w:rsid w:val="003646AA"/>
    <w:rsid w:val="003652AB"/>
    <w:rsid w:val="0037137A"/>
    <w:rsid w:val="0037218D"/>
    <w:rsid w:val="00376C12"/>
    <w:rsid w:val="00380D20"/>
    <w:rsid w:val="00384845"/>
    <w:rsid w:val="00392A6A"/>
    <w:rsid w:val="0039306C"/>
    <w:rsid w:val="003939AB"/>
    <w:rsid w:val="0039412B"/>
    <w:rsid w:val="00394743"/>
    <w:rsid w:val="003A2FAC"/>
    <w:rsid w:val="003B57B2"/>
    <w:rsid w:val="003B59B2"/>
    <w:rsid w:val="003B75E7"/>
    <w:rsid w:val="003B7C4D"/>
    <w:rsid w:val="003C1C07"/>
    <w:rsid w:val="003C1C0A"/>
    <w:rsid w:val="003C7092"/>
    <w:rsid w:val="003D2C05"/>
    <w:rsid w:val="003D2E00"/>
    <w:rsid w:val="003E11DC"/>
    <w:rsid w:val="003E5280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31B0B"/>
    <w:rsid w:val="00433109"/>
    <w:rsid w:val="00433DCF"/>
    <w:rsid w:val="00434C48"/>
    <w:rsid w:val="00434E3E"/>
    <w:rsid w:val="00440A20"/>
    <w:rsid w:val="00440B21"/>
    <w:rsid w:val="00440C2F"/>
    <w:rsid w:val="00441B99"/>
    <w:rsid w:val="00442DBB"/>
    <w:rsid w:val="00444D37"/>
    <w:rsid w:val="00454FAA"/>
    <w:rsid w:val="0046203E"/>
    <w:rsid w:val="00465A21"/>
    <w:rsid w:val="00467F96"/>
    <w:rsid w:val="00470E2B"/>
    <w:rsid w:val="00471A5D"/>
    <w:rsid w:val="00471BCC"/>
    <w:rsid w:val="00474E06"/>
    <w:rsid w:val="00481A87"/>
    <w:rsid w:val="004843EC"/>
    <w:rsid w:val="0048605F"/>
    <w:rsid w:val="00490278"/>
    <w:rsid w:val="00493294"/>
    <w:rsid w:val="004A2A4F"/>
    <w:rsid w:val="004A46BB"/>
    <w:rsid w:val="004A5072"/>
    <w:rsid w:val="004B0A44"/>
    <w:rsid w:val="004B103C"/>
    <w:rsid w:val="004B2A8F"/>
    <w:rsid w:val="004B2C27"/>
    <w:rsid w:val="004C0FD5"/>
    <w:rsid w:val="004C19F2"/>
    <w:rsid w:val="004C31EE"/>
    <w:rsid w:val="004C409F"/>
    <w:rsid w:val="004C42DD"/>
    <w:rsid w:val="004C5CE7"/>
    <w:rsid w:val="004C5DAB"/>
    <w:rsid w:val="004D048E"/>
    <w:rsid w:val="004D0F9B"/>
    <w:rsid w:val="004D2FAA"/>
    <w:rsid w:val="004D5763"/>
    <w:rsid w:val="004D651E"/>
    <w:rsid w:val="004E43E3"/>
    <w:rsid w:val="004E5581"/>
    <w:rsid w:val="004E6CC7"/>
    <w:rsid w:val="004F1AB5"/>
    <w:rsid w:val="004F2F0B"/>
    <w:rsid w:val="004F40A0"/>
    <w:rsid w:val="004F7550"/>
    <w:rsid w:val="00500692"/>
    <w:rsid w:val="00501758"/>
    <w:rsid w:val="0050252B"/>
    <w:rsid w:val="005048F6"/>
    <w:rsid w:val="00504BCC"/>
    <w:rsid w:val="00507327"/>
    <w:rsid w:val="005103D7"/>
    <w:rsid w:val="00517FDB"/>
    <w:rsid w:val="00524F98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67F35"/>
    <w:rsid w:val="00570442"/>
    <w:rsid w:val="00572484"/>
    <w:rsid w:val="00573E05"/>
    <w:rsid w:val="00575BF8"/>
    <w:rsid w:val="00585271"/>
    <w:rsid w:val="00586943"/>
    <w:rsid w:val="005902DD"/>
    <w:rsid w:val="005940EF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2CCD"/>
    <w:rsid w:val="005D6008"/>
    <w:rsid w:val="005D74BC"/>
    <w:rsid w:val="005D7AB8"/>
    <w:rsid w:val="005E6CDD"/>
    <w:rsid w:val="005F1B74"/>
    <w:rsid w:val="005F562B"/>
    <w:rsid w:val="005F5C4A"/>
    <w:rsid w:val="0060022B"/>
    <w:rsid w:val="00601F18"/>
    <w:rsid w:val="00606D55"/>
    <w:rsid w:val="0060740D"/>
    <w:rsid w:val="00607C91"/>
    <w:rsid w:val="00610F41"/>
    <w:rsid w:val="006121F2"/>
    <w:rsid w:val="0061264C"/>
    <w:rsid w:val="006177F3"/>
    <w:rsid w:val="00617F7F"/>
    <w:rsid w:val="0062005B"/>
    <w:rsid w:val="00622E5F"/>
    <w:rsid w:val="00624805"/>
    <w:rsid w:val="00624D39"/>
    <w:rsid w:val="00635100"/>
    <w:rsid w:val="006352E5"/>
    <w:rsid w:val="00635B49"/>
    <w:rsid w:val="00642508"/>
    <w:rsid w:val="006453E2"/>
    <w:rsid w:val="00645503"/>
    <w:rsid w:val="006510A0"/>
    <w:rsid w:val="006537FF"/>
    <w:rsid w:val="006540EA"/>
    <w:rsid w:val="00654B9D"/>
    <w:rsid w:val="006550DD"/>
    <w:rsid w:val="0066106E"/>
    <w:rsid w:val="00663336"/>
    <w:rsid w:val="006648FA"/>
    <w:rsid w:val="00666617"/>
    <w:rsid w:val="006711E0"/>
    <w:rsid w:val="006820EF"/>
    <w:rsid w:val="00683A76"/>
    <w:rsid w:val="006841D4"/>
    <w:rsid w:val="006848A7"/>
    <w:rsid w:val="00684EC6"/>
    <w:rsid w:val="0068714E"/>
    <w:rsid w:val="00691588"/>
    <w:rsid w:val="006920B6"/>
    <w:rsid w:val="00693F13"/>
    <w:rsid w:val="00694980"/>
    <w:rsid w:val="006967C2"/>
    <w:rsid w:val="006A364A"/>
    <w:rsid w:val="006A529F"/>
    <w:rsid w:val="006B02E0"/>
    <w:rsid w:val="006B2866"/>
    <w:rsid w:val="006B3591"/>
    <w:rsid w:val="006D1D3D"/>
    <w:rsid w:val="006D30E1"/>
    <w:rsid w:val="006D321C"/>
    <w:rsid w:val="006D3ACD"/>
    <w:rsid w:val="006D3CA3"/>
    <w:rsid w:val="006D52E9"/>
    <w:rsid w:val="006E27FD"/>
    <w:rsid w:val="006F3A41"/>
    <w:rsid w:val="006F68F5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39F5"/>
    <w:rsid w:val="007257DA"/>
    <w:rsid w:val="00725A45"/>
    <w:rsid w:val="00726FA3"/>
    <w:rsid w:val="00731AE5"/>
    <w:rsid w:val="00734A25"/>
    <w:rsid w:val="007361BE"/>
    <w:rsid w:val="00736961"/>
    <w:rsid w:val="0074128F"/>
    <w:rsid w:val="0074265B"/>
    <w:rsid w:val="00742F96"/>
    <w:rsid w:val="00747546"/>
    <w:rsid w:val="007478DB"/>
    <w:rsid w:val="00754A2E"/>
    <w:rsid w:val="00756819"/>
    <w:rsid w:val="00760AB4"/>
    <w:rsid w:val="00762578"/>
    <w:rsid w:val="007649FE"/>
    <w:rsid w:val="00765F73"/>
    <w:rsid w:val="00772791"/>
    <w:rsid w:val="00777B8C"/>
    <w:rsid w:val="00780181"/>
    <w:rsid w:val="00780CEF"/>
    <w:rsid w:val="00786577"/>
    <w:rsid w:val="0079073C"/>
    <w:rsid w:val="007924F8"/>
    <w:rsid w:val="00793F87"/>
    <w:rsid w:val="007959D8"/>
    <w:rsid w:val="0079663F"/>
    <w:rsid w:val="00796C7E"/>
    <w:rsid w:val="007A03E7"/>
    <w:rsid w:val="007B08AA"/>
    <w:rsid w:val="007B2190"/>
    <w:rsid w:val="007B4583"/>
    <w:rsid w:val="007B79FD"/>
    <w:rsid w:val="007C0CAF"/>
    <w:rsid w:val="007C196E"/>
    <w:rsid w:val="007C2A65"/>
    <w:rsid w:val="007C355B"/>
    <w:rsid w:val="007C3C13"/>
    <w:rsid w:val="007C4F1E"/>
    <w:rsid w:val="007C689B"/>
    <w:rsid w:val="007D347C"/>
    <w:rsid w:val="007D42F0"/>
    <w:rsid w:val="007D5CDE"/>
    <w:rsid w:val="00801098"/>
    <w:rsid w:val="00811297"/>
    <w:rsid w:val="00812AC4"/>
    <w:rsid w:val="008222BF"/>
    <w:rsid w:val="00823DF1"/>
    <w:rsid w:val="00824477"/>
    <w:rsid w:val="00825116"/>
    <w:rsid w:val="00827A35"/>
    <w:rsid w:val="00831E1F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5DC"/>
    <w:rsid w:val="00855A15"/>
    <w:rsid w:val="00855F30"/>
    <w:rsid w:val="00856331"/>
    <w:rsid w:val="00857462"/>
    <w:rsid w:val="00864919"/>
    <w:rsid w:val="008656BF"/>
    <w:rsid w:val="00867C56"/>
    <w:rsid w:val="00871317"/>
    <w:rsid w:val="00871DB0"/>
    <w:rsid w:val="00871E0A"/>
    <w:rsid w:val="0087429D"/>
    <w:rsid w:val="0087452F"/>
    <w:rsid w:val="00875CBB"/>
    <w:rsid w:val="0088018D"/>
    <w:rsid w:val="00882E64"/>
    <w:rsid w:val="00886ACD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7B1A"/>
    <w:rsid w:val="008C346B"/>
    <w:rsid w:val="008C6637"/>
    <w:rsid w:val="008C7AF6"/>
    <w:rsid w:val="008D2428"/>
    <w:rsid w:val="008E1F08"/>
    <w:rsid w:val="008F1D99"/>
    <w:rsid w:val="008F22B2"/>
    <w:rsid w:val="008F2B26"/>
    <w:rsid w:val="00902CB0"/>
    <w:rsid w:val="009034F6"/>
    <w:rsid w:val="00903674"/>
    <w:rsid w:val="00904158"/>
    <w:rsid w:val="009102E9"/>
    <w:rsid w:val="009114CF"/>
    <w:rsid w:val="00913E80"/>
    <w:rsid w:val="00916B7C"/>
    <w:rsid w:val="00917081"/>
    <w:rsid w:val="009224C9"/>
    <w:rsid w:val="00922616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0EC0"/>
    <w:rsid w:val="00951842"/>
    <w:rsid w:val="009529E0"/>
    <w:rsid w:val="00955F24"/>
    <w:rsid w:val="00956B1D"/>
    <w:rsid w:val="00965857"/>
    <w:rsid w:val="00966319"/>
    <w:rsid w:val="00967DBF"/>
    <w:rsid w:val="0097151F"/>
    <w:rsid w:val="00972994"/>
    <w:rsid w:val="009740F8"/>
    <w:rsid w:val="00981915"/>
    <w:rsid w:val="00982D4A"/>
    <w:rsid w:val="0098670C"/>
    <w:rsid w:val="00987F14"/>
    <w:rsid w:val="00991898"/>
    <w:rsid w:val="0099265F"/>
    <w:rsid w:val="00992B4E"/>
    <w:rsid w:val="00992C7C"/>
    <w:rsid w:val="00994F36"/>
    <w:rsid w:val="00995135"/>
    <w:rsid w:val="009969D0"/>
    <w:rsid w:val="009A1520"/>
    <w:rsid w:val="009A1881"/>
    <w:rsid w:val="009A450A"/>
    <w:rsid w:val="009A7E41"/>
    <w:rsid w:val="009B2487"/>
    <w:rsid w:val="009B2F4D"/>
    <w:rsid w:val="009B394E"/>
    <w:rsid w:val="009B482E"/>
    <w:rsid w:val="009B6152"/>
    <w:rsid w:val="009B665B"/>
    <w:rsid w:val="009B7F87"/>
    <w:rsid w:val="009C0E03"/>
    <w:rsid w:val="009C4C90"/>
    <w:rsid w:val="009C534F"/>
    <w:rsid w:val="009C5A07"/>
    <w:rsid w:val="009C7D4F"/>
    <w:rsid w:val="009D1081"/>
    <w:rsid w:val="009D1652"/>
    <w:rsid w:val="009D2C20"/>
    <w:rsid w:val="009D42FE"/>
    <w:rsid w:val="009D5D4A"/>
    <w:rsid w:val="009D5F4F"/>
    <w:rsid w:val="009D67C7"/>
    <w:rsid w:val="009E08EA"/>
    <w:rsid w:val="009E41B7"/>
    <w:rsid w:val="009E4E0B"/>
    <w:rsid w:val="009F0433"/>
    <w:rsid w:val="009F2C5D"/>
    <w:rsid w:val="009F5DAD"/>
    <w:rsid w:val="00A05135"/>
    <w:rsid w:val="00A05906"/>
    <w:rsid w:val="00A1338F"/>
    <w:rsid w:val="00A17F97"/>
    <w:rsid w:val="00A20A0D"/>
    <w:rsid w:val="00A22D08"/>
    <w:rsid w:val="00A238E9"/>
    <w:rsid w:val="00A25248"/>
    <w:rsid w:val="00A311F1"/>
    <w:rsid w:val="00A3233F"/>
    <w:rsid w:val="00A331DD"/>
    <w:rsid w:val="00A4179C"/>
    <w:rsid w:val="00A43A34"/>
    <w:rsid w:val="00A448DC"/>
    <w:rsid w:val="00A45123"/>
    <w:rsid w:val="00A45C34"/>
    <w:rsid w:val="00A46A53"/>
    <w:rsid w:val="00A47E10"/>
    <w:rsid w:val="00A501E0"/>
    <w:rsid w:val="00A5508B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BD"/>
    <w:rsid w:val="00AB671C"/>
    <w:rsid w:val="00AB6FC4"/>
    <w:rsid w:val="00AC4B0F"/>
    <w:rsid w:val="00AD2399"/>
    <w:rsid w:val="00AD3378"/>
    <w:rsid w:val="00AE5DA6"/>
    <w:rsid w:val="00AE6E7D"/>
    <w:rsid w:val="00AF1E63"/>
    <w:rsid w:val="00AF4902"/>
    <w:rsid w:val="00B0211E"/>
    <w:rsid w:val="00B0232A"/>
    <w:rsid w:val="00B02B71"/>
    <w:rsid w:val="00B06113"/>
    <w:rsid w:val="00B106EC"/>
    <w:rsid w:val="00B1179B"/>
    <w:rsid w:val="00B124D9"/>
    <w:rsid w:val="00B12AA8"/>
    <w:rsid w:val="00B13F1E"/>
    <w:rsid w:val="00B14AB5"/>
    <w:rsid w:val="00B14B23"/>
    <w:rsid w:val="00B15D5D"/>
    <w:rsid w:val="00B200F9"/>
    <w:rsid w:val="00B20A8E"/>
    <w:rsid w:val="00B21708"/>
    <w:rsid w:val="00B2365E"/>
    <w:rsid w:val="00B25CB1"/>
    <w:rsid w:val="00B308B6"/>
    <w:rsid w:val="00B342F5"/>
    <w:rsid w:val="00B346A1"/>
    <w:rsid w:val="00B41FD5"/>
    <w:rsid w:val="00B47EBB"/>
    <w:rsid w:val="00B5253C"/>
    <w:rsid w:val="00B54810"/>
    <w:rsid w:val="00B5559D"/>
    <w:rsid w:val="00B62FC1"/>
    <w:rsid w:val="00B66C53"/>
    <w:rsid w:val="00B7069B"/>
    <w:rsid w:val="00B777C2"/>
    <w:rsid w:val="00B80E48"/>
    <w:rsid w:val="00B85833"/>
    <w:rsid w:val="00B858CC"/>
    <w:rsid w:val="00B8634E"/>
    <w:rsid w:val="00B87A7B"/>
    <w:rsid w:val="00B93C61"/>
    <w:rsid w:val="00B9600B"/>
    <w:rsid w:val="00BA1445"/>
    <w:rsid w:val="00BA61D7"/>
    <w:rsid w:val="00BB2520"/>
    <w:rsid w:val="00BB3889"/>
    <w:rsid w:val="00BB69DE"/>
    <w:rsid w:val="00BC25C2"/>
    <w:rsid w:val="00BC285E"/>
    <w:rsid w:val="00BC3525"/>
    <w:rsid w:val="00BC49C6"/>
    <w:rsid w:val="00BC75B2"/>
    <w:rsid w:val="00BD0C8A"/>
    <w:rsid w:val="00BD3CA2"/>
    <w:rsid w:val="00BD5193"/>
    <w:rsid w:val="00BD5366"/>
    <w:rsid w:val="00BE2654"/>
    <w:rsid w:val="00BE3EEA"/>
    <w:rsid w:val="00BE7C71"/>
    <w:rsid w:val="00BF088C"/>
    <w:rsid w:val="00BF1A42"/>
    <w:rsid w:val="00BF5904"/>
    <w:rsid w:val="00C01B71"/>
    <w:rsid w:val="00C0277A"/>
    <w:rsid w:val="00C16726"/>
    <w:rsid w:val="00C17594"/>
    <w:rsid w:val="00C2644D"/>
    <w:rsid w:val="00C27837"/>
    <w:rsid w:val="00C27A1B"/>
    <w:rsid w:val="00C31F2D"/>
    <w:rsid w:val="00C35623"/>
    <w:rsid w:val="00C3784A"/>
    <w:rsid w:val="00C41BC8"/>
    <w:rsid w:val="00C4394F"/>
    <w:rsid w:val="00C443DF"/>
    <w:rsid w:val="00C44F9E"/>
    <w:rsid w:val="00C453F2"/>
    <w:rsid w:val="00C45941"/>
    <w:rsid w:val="00C4704C"/>
    <w:rsid w:val="00C532F0"/>
    <w:rsid w:val="00C536FA"/>
    <w:rsid w:val="00C5403B"/>
    <w:rsid w:val="00C56A17"/>
    <w:rsid w:val="00C60C7A"/>
    <w:rsid w:val="00C63B62"/>
    <w:rsid w:val="00C669AB"/>
    <w:rsid w:val="00C66C03"/>
    <w:rsid w:val="00C67293"/>
    <w:rsid w:val="00C73B44"/>
    <w:rsid w:val="00C73DB2"/>
    <w:rsid w:val="00C80467"/>
    <w:rsid w:val="00C85389"/>
    <w:rsid w:val="00C93D91"/>
    <w:rsid w:val="00CA47CD"/>
    <w:rsid w:val="00CB00F2"/>
    <w:rsid w:val="00CB15F6"/>
    <w:rsid w:val="00CB2269"/>
    <w:rsid w:val="00CB3018"/>
    <w:rsid w:val="00CB40FF"/>
    <w:rsid w:val="00CB62C6"/>
    <w:rsid w:val="00CC16B0"/>
    <w:rsid w:val="00CC1C3B"/>
    <w:rsid w:val="00CC450A"/>
    <w:rsid w:val="00CC4513"/>
    <w:rsid w:val="00CC59D8"/>
    <w:rsid w:val="00CC7789"/>
    <w:rsid w:val="00CD4E8B"/>
    <w:rsid w:val="00CD5628"/>
    <w:rsid w:val="00CE123A"/>
    <w:rsid w:val="00CE1354"/>
    <w:rsid w:val="00CE3EA2"/>
    <w:rsid w:val="00CE79C5"/>
    <w:rsid w:val="00CE7CA1"/>
    <w:rsid w:val="00CF21F2"/>
    <w:rsid w:val="00CF4E48"/>
    <w:rsid w:val="00CF54DE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E75"/>
    <w:rsid w:val="00D336E5"/>
    <w:rsid w:val="00D37503"/>
    <w:rsid w:val="00D37619"/>
    <w:rsid w:val="00D40406"/>
    <w:rsid w:val="00D41C2B"/>
    <w:rsid w:val="00D44219"/>
    <w:rsid w:val="00D4505C"/>
    <w:rsid w:val="00D4517C"/>
    <w:rsid w:val="00D45AC9"/>
    <w:rsid w:val="00D4747A"/>
    <w:rsid w:val="00D51EA9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45F5"/>
    <w:rsid w:val="00D85659"/>
    <w:rsid w:val="00D86110"/>
    <w:rsid w:val="00D91CCA"/>
    <w:rsid w:val="00D92EF0"/>
    <w:rsid w:val="00DA3981"/>
    <w:rsid w:val="00DA3FCB"/>
    <w:rsid w:val="00DB2FC8"/>
    <w:rsid w:val="00DB552D"/>
    <w:rsid w:val="00DC0AFE"/>
    <w:rsid w:val="00DC68AD"/>
    <w:rsid w:val="00DD4D59"/>
    <w:rsid w:val="00DE1D2A"/>
    <w:rsid w:val="00DE677C"/>
    <w:rsid w:val="00DF1923"/>
    <w:rsid w:val="00DF2965"/>
    <w:rsid w:val="00DF4173"/>
    <w:rsid w:val="00DF4472"/>
    <w:rsid w:val="00DF5C42"/>
    <w:rsid w:val="00DF608F"/>
    <w:rsid w:val="00DF698D"/>
    <w:rsid w:val="00DF6DD0"/>
    <w:rsid w:val="00E026B3"/>
    <w:rsid w:val="00E02FA1"/>
    <w:rsid w:val="00E07B7B"/>
    <w:rsid w:val="00E11423"/>
    <w:rsid w:val="00E131CD"/>
    <w:rsid w:val="00E13C58"/>
    <w:rsid w:val="00E13ECD"/>
    <w:rsid w:val="00E155BC"/>
    <w:rsid w:val="00E22722"/>
    <w:rsid w:val="00E22ED8"/>
    <w:rsid w:val="00E24A57"/>
    <w:rsid w:val="00E25469"/>
    <w:rsid w:val="00E325ED"/>
    <w:rsid w:val="00E3550F"/>
    <w:rsid w:val="00E359C0"/>
    <w:rsid w:val="00E41D93"/>
    <w:rsid w:val="00E428EF"/>
    <w:rsid w:val="00E4634A"/>
    <w:rsid w:val="00E46E43"/>
    <w:rsid w:val="00E47B31"/>
    <w:rsid w:val="00E51BC1"/>
    <w:rsid w:val="00E52EA3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87436"/>
    <w:rsid w:val="00E906A3"/>
    <w:rsid w:val="00E93A00"/>
    <w:rsid w:val="00E94462"/>
    <w:rsid w:val="00E94C62"/>
    <w:rsid w:val="00E9543B"/>
    <w:rsid w:val="00E954D0"/>
    <w:rsid w:val="00E95856"/>
    <w:rsid w:val="00E974D7"/>
    <w:rsid w:val="00EA1344"/>
    <w:rsid w:val="00EA289B"/>
    <w:rsid w:val="00EA3497"/>
    <w:rsid w:val="00EB34A3"/>
    <w:rsid w:val="00EB540B"/>
    <w:rsid w:val="00EC07DB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06D3A"/>
    <w:rsid w:val="00F10314"/>
    <w:rsid w:val="00F11260"/>
    <w:rsid w:val="00F13548"/>
    <w:rsid w:val="00F17733"/>
    <w:rsid w:val="00F30474"/>
    <w:rsid w:val="00F3388A"/>
    <w:rsid w:val="00F37A1E"/>
    <w:rsid w:val="00F471D9"/>
    <w:rsid w:val="00F50AA5"/>
    <w:rsid w:val="00F52543"/>
    <w:rsid w:val="00F53B9A"/>
    <w:rsid w:val="00F55354"/>
    <w:rsid w:val="00F57089"/>
    <w:rsid w:val="00F612CC"/>
    <w:rsid w:val="00F62B3F"/>
    <w:rsid w:val="00F6351E"/>
    <w:rsid w:val="00F63EED"/>
    <w:rsid w:val="00F649DF"/>
    <w:rsid w:val="00F64A46"/>
    <w:rsid w:val="00F64A99"/>
    <w:rsid w:val="00F6602E"/>
    <w:rsid w:val="00F734A5"/>
    <w:rsid w:val="00F741D9"/>
    <w:rsid w:val="00F7647E"/>
    <w:rsid w:val="00F76AAA"/>
    <w:rsid w:val="00F802D4"/>
    <w:rsid w:val="00F80526"/>
    <w:rsid w:val="00F81C2A"/>
    <w:rsid w:val="00F83476"/>
    <w:rsid w:val="00F906D6"/>
    <w:rsid w:val="00F9202A"/>
    <w:rsid w:val="00F931AD"/>
    <w:rsid w:val="00F94E97"/>
    <w:rsid w:val="00FA2518"/>
    <w:rsid w:val="00FB7303"/>
    <w:rsid w:val="00FB7658"/>
    <w:rsid w:val="00FC01EC"/>
    <w:rsid w:val="00FC1ECF"/>
    <w:rsid w:val="00FC234E"/>
    <w:rsid w:val="00FC25BB"/>
    <w:rsid w:val="00FC25E5"/>
    <w:rsid w:val="00FC2E78"/>
    <w:rsid w:val="00FC384A"/>
    <w:rsid w:val="00FC5594"/>
    <w:rsid w:val="00FC648B"/>
    <w:rsid w:val="00FC787C"/>
    <w:rsid w:val="00FD06EA"/>
    <w:rsid w:val="00FE32B0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1BFD"/>
  <w15:docId w15:val="{1B3748B4-A51B-4C25-A333-6210F909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paragraph" w:customStyle="1" w:styleId="4123">
    <w:name w:val="4.【教學目標】內文字（1.2.3.）"/>
    <w:basedOn w:val="aff9"/>
    <w:rsid w:val="009C7D4F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styleId="aff9">
    <w:name w:val="Plain Text"/>
    <w:basedOn w:val="a"/>
    <w:link w:val="affa"/>
    <w:unhideWhenUsed/>
    <w:rsid w:val="009C7D4F"/>
    <w:rPr>
      <w:rFonts w:ascii="細明體" w:eastAsia="細明體" w:hAnsi="Courier New" w:cs="Courier New"/>
      <w:sz w:val="24"/>
      <w:szCs w:val="24"/>
    </w:rPr>
  </w:style>
  <w:style w:type="character" w:customStyle="1" w:styleId="affa">
    <w:name w:val="純文字 字元"/>
    <w:basedOn w:val="a0"/>
    <w:link w:val="aff9"/>
    <w:rsid w:val="009C7D4F"/>
    <w:rPr>
      <w:rFonts w:ascii="細明體" w:eastAsia="細明體" w:hAnsi="Courier New" w:cs="Courier New"/>
      <w:sz w:val="24"/>
      <w:szCs w:val="24"/>
    </w:rPr>
  </w:style>
  <w:style w:type="paragraph" w:customStyle="1" w:styleId="30">
    <w:name w:val="3.【對應能力指標】內文字"/>
    <w:basedOn w:val="aff9"/>
    <w:rsid w:val="002B22C4"/>
    <w:pPr>
      <w:widowControl w:val="0"/>
      <w:tabs>
        <w:tab w:val="left" w:pos="624"/>
      </w:tabs>
      <w:spacing w:line="220" w:lineRule="exact"/>
      <w:ind w:left="624" w:right="57" w:hanging="567"/>
    </w:pPr>
    <w:rPr>
      <w:rFonts w:ascii="新細明體" w:eastAsia="新細明體" w:cs="Times New Roman"/>
      <w:color w:val="auto"/>
      <w:kern w:val="2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9717E-FEDA-41C2-B0DC-70B32050A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35</Pages>
  <Words>3466</Words>
  <Characters>19760</Characters>
  <Application>Microsoft Office Word</Application>
  <DocSecurity>0</DocSecurity>
  <Lines>164</Lines>
  <Paragraphs>46</Paragraphs>
  <ScaleCrop>false</ScaleCrop>
  <Company>Hewlett-Packard Company</Company>
  <LinksUpToDate>false</LinksUpToDate>
  <CharactersWithSpaces>23180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58</cp:revision>
  <cp:lastPrinted>2018-11-20T02:54:00Z</cp:lastPrinted>
  <dcterms:created xsi:type="dcterms:W3CDTF">2022-01-14T03:04:00Z</dcterms:created>
  <dcterms:modified xsi:type="dcterms:W3CDTF">2023-12-26T09:18:00Z</dcterms:modified>
</cp:coreProperties>
</file>