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07BB0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707BB0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</w:t>
      </w:r>
      <w:proofErr w:type="gramStart"/>
      <w:r w:rsidR="00707BB0">
        <w:rPr>
          <w:rFonts w:ascii="標楷體" w:eastAsia="標楷體" w:hAnsi="標楷體" w:cs="標楷體" w:hint="eastAsia"/>
          <w:b/>
          <w:sz w:val="28"/>
          <w:szCs w:val="28"/>
          <w:u w:val="single"/>
        </w:rPr>
        <w:t>薏</w:t>
      </w:r>
      <w:proofErr w:type="gramEnd"/>
      <w:r w:rsidR="00707BB0">
        <w:rPr>
          <w:rFonts w:ascii="標楷體" w:eastAsia="標楷體" w:hAnsi="標楷體" w:cs="標楷體" w:hint="eastAsia"/>
          <w:b/>
          <w:sz w:val="28"/>
          <w:szCs w:val="28"/>
          <w:u w:val="single"/>
        </w:rPr>
        <w:t>晶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="00707BB0" w:rsidRPr="00707BB0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707BB0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707BB0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707BB0">
        <w:rPr>
          <w:rFonts w:ascii="標楷體" w:eastAsia="標楷體" w:hAnsi="標楷體" w:cs="標楷體"/>
          <w:sz w:val="24"/>
          <w:szCs w:val="24"/>
        </w:rPr>
        <w:t xml:space="preserve"> 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231F60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707BB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707BB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707BB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707BB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707BB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707BB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707BB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707BB0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B0" w:rsidRPr="000D26BE" w:rsidRDefault="00707BB0" w:rsidP="00707BB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社-J-A1:探索自我潛能、自我價值與生命意義，培育合宜的人生觀。</w:t>
            </w:r>
          </w:p>
          <w:p w:rsidR="00707BB0" w:rsidRPr="000D26BE" w:rsidRDefault="00707BB0" w:rsidP="00707BB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社-J-A2:覺察人類生活相關議題，進而分析判斷及反思，並嘗試改善獲解決問題。</w:t>
            </w:r>
          </w:p>
          <w:p w:rsidR="00707BB0" w:rsidRPr="000D26BE" w:rsidRDefault="00707BB0" w:rsidP="00707BB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社-J-A3:主動學習與探究人類生活相關議題，善用資源並</w:t>
            </w:r>
            <w:proofErr w:type="gramStart"/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畫相對應的行動方案及創新突破的可能性。</w:t>
            </w:r>
          </w:p>
          <w:p w:rsidR="00707BB0" w:rsidRPr="000D26BE" w:rsidRDefault="00707BB0" w:rsidP="00707BB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社-J-B1:運用文字、語言、表格與圖像等表徵符號，表達人類生活的豐富面貌，並能促進相互溝通與理解。</w:t>
            </w:r>
          </w:p>
          <w:p w:rsidR="00707BB0" w:rsidRPr="000D26BE" w:rsidRDefault="00707BB0" w:rsidP="00707BB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社-J-B3:欣賞不同時空環境下形塑的自然、族群與文化之美，增進生活的豐富性。</w:t>
            </w:r>
          </w:p>
          <w:p w:rsidR="00707BB0" w:rsidRPr="000D26BE" w:rsidRDefault="00707BB0" w:rsidP="00707BB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社-J-C1:培養道德思辨與實踐能力、尊重人權的態度，具備民主素養、法治觀念、環境倫理以及在地與全球意識，參與社會公益活動。</w:t>
            </w:r>
          </w:p>
          <w:p w:rsidR="00707BB0" w:rsidRPr="000D26BE" w:rsidRDefault="00707BB0" w:rsidP="00707BB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社-J-C2:具備同理與理性溝通的知能與態度，發展與人合作的互動關係。</w:t>
            </w:r>
          </w:p>
          <w:p w:rsidR="00707BB0" w:rsidRPr="00B62FC1" w:rsidRDefault="00707BB0" w:rsidP="00707BB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社-J-C3:尊重並欣賞各族群文化的多樣性，了解</w:t>
            </w:r>
            <w:proofErr w:type="gramStart"/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文化間的相互</w:t>
            </w:r>
            <w:proofErr w:type="gramEnd"/>
            <w:r w:rsidRPr="000D26B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關聯，以及臺灣與國際社會的互動關係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6E0365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106442">
        <w:rPr>
          <w:noProof/>
        </w:rPr>
        <w:lastRenderedPageBreak/>
        <w:drawing>
          <wp:inline distT="0" distB="0" distL="0" distR="0" wp14:anchorId="3F4DBD1D" wp14:editId="245CD1A3">
            <wp:extent cx="3771900" cy="26003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414767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414767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:rsidTr="00414767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6E0365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2287"/>
        <w:gridCol w:w="2249"/>
        <w:gridCol w:w="708"/>
        <w:gridCol w:w="2268"/>
        <w:gridCol w:w="1418"/>
        <w:gridCol w:w="1862"/>
        <w:gridCol w:w="1339"/>
      </w:tblGrid>
      <w:tr w:rsidR="00C85F1A" w:rsidRPr="002026C7" w:rsidTr="001406A9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24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E036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1406A9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24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6E0365" w:rsidRPr="00500692" w:rsidTr="001406A9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365" w:rsidRDefault="006E0365" w:rsidP="006E036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6E0365" w:rsidRDefault="006E0365" w:rsidP="006E036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6E0365" w:rsidRPr="00CF4282" w:rsidRDefault="006E0365" w:rsidP="006E036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365" w:rsidRPr="00022259" w:rsidRDefault="006E0365" w:rsidP="006E0365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地Aa-Ⅳ-1:全球經緯度座標系統。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0365" w:rsidRPr="00022259" w:rsidRDefault="006E0365" w:rsidP="006E0365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6E0365" w:rsidRPr="00022259" w:rsidRDefault="006E0365" w:rsidP="006E0365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6E0365" w:rsidRPr="00022259" w:rsidRDefault="006E0365" w:rsidP="006E0365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社1b-Ⅳ-1:應用社會領域內容知識解析生活經驗或社會現象。</w:t>
            </w:r>
          </w:p>
          <w:p w:rsidR="006E0365" w:rsidRPr="00022259" w:rsidRDefault="006E0365" w:rsidP="006E036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地1c-Ⅳ-1:利用地理基本概念與技能，檢視生活中面對的選擇與決策。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0365" w:rsidRPr="00022259" w:rsidRDefault="006E0365" w:rsidP="006E036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第1課臺灣的位置</w:t>
            </w:r>
          </w:p>
          <w:p w:rsidR="006E0365" w:rsidRPr="00022259" w:rsidRDefault="006E0365" w:rsidP="006E036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1-1我的位置在哪裡</w:t>
            </w:r>
          </w:p>
          <w:p w:rsidR="006E0365" w:rsidRPr="00022259" w:rsidRDefault="006E0365" w:rsidP="006E036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一、位置的表達方式</w:t>
            </w:r>
          </w:p>
          <w:p w:rsidR="006E0365" w:rsidRPr="00022259" w:rsidRDefault="006E0365" w:rsidP="006E036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二、地圖上的位置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0365" w:rsidRPr="00022259" w:rsidRDefault="006E0365" w:rsidP="006E0365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0365" w:rsidRPr="00022259" w:rsidRDefault="006E0365" w:rsidP="006E036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6E0365" w:rsidRPr="00022259" w:rsidRDefault="006E0365" w:rsidP="006E036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6E0365" w:rsidRPr="00022259" w:rsidRDefault="006E0365" w:rsidP="006E0365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0365" w:rsidRPr="00022259" w:rsidRDefault="006E0365" w:rsidP="006E036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6E0365" w:rsidRPr="00022259" w:rsidRDefault="006E0365" w:rsidP="006E0365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0365" w:rsidRPr="00022259" w:rsidRDefault="006E0365" w:rsidP="006E0365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365" w:rsidRPr="00500692" w:rsidRDefault="006E0365" w:rsidP="006E036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06A9" w:rsidTr="001406A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40558A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地Aa-Ⅳ-1:全球經緯度座標系統。</w:t>
            </w:r>
          </w:p>
          <w:p w:rsidR="001406A9" w:rsidRPr="00022259" w:rsidRDefault="001406A9" w:rsidP="001406A9">
            <w:pPr>
              <w:spacing w:line="0" w:lineRule="atLeas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第1課臺灣的位置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1-1</w:t>
            </w: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我的位置在哪裡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三、經緯度座標系統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四、認識我所居住縣市的位置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教師觀察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Default="001406A9" w:rsidP="001406A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Default="001406A9" w:rsidP="001406A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1406A9" w:rsidTr="001406A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444D5F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地Aa-Ⅳ-1:全球經緯度座標系統。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地Aa-Ⅳ-2:全球海陸分布。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地1c-Ⅳ-1:利用地理基本概念與技能，檢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視生活中面對的選擇與決策。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第1課臺灣的位置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1-2臺灣的位置在哪裡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一、臺灣的相對位置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二、臺灣的絕對位置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1406A9" w:rsidRPr="00022259" w:rsidRDefault="001406A9" w:rsidP="001406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【海洋教育】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海J5:了解我國國土地理位置的特色及重要性。 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500692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06A9" w:rsidTr="001406A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500692" w:rsidRDefault="001406A9" w:rsidP="001406A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地Aa-Ⅳ-3:臺灣地理位置的特性及其影響。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第2課位置對臺灣的影響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2-1位置會影響哪些地理特性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一、經度與時區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0D26B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1406A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40558A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地Aa-Ⅳ-3:臺灣地理位置的特性及其影響。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第2課位置對臺灣的影響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2-1位置會影響哪些地理特性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二、緯度與氣候</w:t>
            </w:r>
          </w:p>
          <w:p w:rsidR="001406A9" w:rsidRPr="00022259" w:rsidRDefault="001406A9" w:rsidP="001406A9">
            <w:pPr>
              <w:pStyle w:val="aff9"/>
              <w:spacing w:after="90"/>
              <w:ind w:left="57" w:right="57"/>
              <w:jc w:val="lef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06A9" w:rsidRPr="00022259" w:rsidRDefault="001406A9" w:rsidP="001406A9">
            <w:pPr>
              <w:ind w:right="57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right="57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  <w:p w:rsidR="001406A9" w:rsidRPr="00022259" w:rsidRDefault="001406A9" w:rsidP="001406A9">
            <w:pPr>
              <w:ind w:right="57"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【海洋教育】</w:t>
            </w:r>
          </w:p>
          <w:p w:rsidR="001406A9" w:rsidRPr="00022259" w:rsidRDefault="001406A9" w:rsidP="001406A9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海J5:了解我國國土地理位置的特色及重要性。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500692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06A9" w:rsidTr="001406A9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444D5F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地Aa-Ⅳ-3:臺灣地理位置的特性及其影響。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地1a-Ⅳ-2:說明重要環境、經濟與文化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議題間的相互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社2b-Ⅳ-3:重視環境倫理，並願意維護生態的多樣性。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社3d-Ⅳ-1: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畫與執行社會領域的問題探究、訪查、創作或展演等活動。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第2課位置對臺灣的影響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2-2相對位置對臺灣帶來哪些影響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一、臺灣生物的多樣性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二、特有生物眾多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06A9" w:rsidRPr="00022259" w:rsidRDefault="001406A9" w:rsidP="001406A9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  <w:p w:rsidR="001406A9" w:rsidRPr="00022259" w:rsidRDefault="001406A9" w:rsidP="001406A9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教師觀察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環J1:了解生物多樣性及環境承載力的重要性。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【海洋教育】</w:t>
            </w:r>
          </w:p>
          <w:p w:rsidR="001406A9" w:rsidRPr="00022259" w:rsidRDefault="001406A9" w:rsidP="001406A9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海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J5:了解我國土地理位置的特色及重要性。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B47F0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1406A9" w:rsidRPr="002C51DD" w:rsidRDefault="001406A9" w:rsidP="001406A9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地Aa-Ⅳ-4:問題探究：臺灣與世界各地的關聯性。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地1a-Ⅳ-2:說明重要環境、經濟與文化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議題間的相互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社2b-Ⅳ-3:重視環境倫理，並願意維護生態的多樣性。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</w:t>
            </w: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據、地圖、年表、言語等多種方式，呈現並解釋探究結果。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社3d-Ⅳ-1: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畫與執行社會領域的問題探究、訪查、創作或展演等活動。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第2課位置對臺灣的影響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2-2相對位置對臺灣帶來哪些影響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三、高度依賴國際貿易的經濟發展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500692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06A9" w:rsidTr="0062662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065D13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地Ab-Ⅳ-1:地形與海岸的分類。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地Ab-Ⅳ-2:臺灣主要地形的分布與特色。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地1c-Ⅳ-1:利用地理基本概念與技能，檢視生活中面對的選擇與決策。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第3課臺灣的地形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3-1臺灣地形的樣貌為何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一、臺灣的地形特徵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二、臺灣的地形分布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環J3:經由環境美學與自然文學了解自然環境的倫理價值。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1A31A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500692" w:rsidRDefault="001406A9" w:rsidP="001406A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地Ab-Ⅳ-1:地形與海岸的分類。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地Ab-Ⅳ-2:臺灣主要地</w:t>
            </w:r>
            <w:r w:rsidRPr="00022259">
              <w:rPr>
                <w:rFonts w:eastAsia="標楷體" w:hint="eastAsia"/>
                <w:color w:val="000000" w:themeColor="text1"/>
              </w:rPr>
              <w:lastRenderedPageBreak/>
              <w:t>形的分布與特色。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地1a-Ⅳ-1:說明重要地理現象分布特性的成因。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地1c-Ⅳ-1:利用地理基本概念與技能，檢</w:t>
            </w: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視生活中面對的選擇與決策。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第3課臺灣的地形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3-2如何表現一地的地形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一、等高線地形圖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二、分層設色圖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三、地形剖面圖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四、衛星影像與航空照片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500692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06A9" w:rsidTr="00F16A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500692" w:rsidRDefault="001406A9" w:rsidP="001406A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地Ab-Ⅳ-2:臺灣主要地形的分布與特色。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地Ab-Ⅳ-4:問題探究：土地利用或地形災害與環境倫理。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地1c-Ⅳ-2:反思各種地理環境與議題的內涵，並提出相關意見。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社3d-Ⅳ-1: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畫與執行社會領域的問題探究、訪查、創作或展演等活動。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第3課臺灣的地形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3-3如何適度利用土地資源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環J3:經由環境美學與自然文學了解自然環境的倫理價值。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環J4:了解永續發展的意義(環境、社會與經濟的均衡發展)與原則。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環J10:了解天然災害對人類生活、生命、社會發展與經濟產業的衝擊。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環J11:了解天然災害的人為影響因子。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114F0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2C51DD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地Ab-Ⅳ-1:地形與海岸的分類。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地Ab-Ⅳ-2:臺灣主要地形的分布與特色。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地1b-Ⅳ-1:解析自然環境與人文景觀的相互關係。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第4課臺灣的海域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4-1臺灣的海岸如何利用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一、海岸的類型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提問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ED251B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2C51DD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地Ab-Ⅳ-2:臺灣主要地形的分布與特色。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地Ab-Ⅳ-3:臺灣的領海與經濟海域。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地1b-Ⅳ-1:解析自然環境與人文景觀的相互關係。</w:t>
            </w:r>
          </w:p>
          <w:p w:rsidR="001406A9" w:rsidRPr="00022259" w:rsidRDefault="001406A9" w:rsidP="001406A9">
            <w:pPr>
              <w:topLinePunct/>
              <w:adjustRightInd w:val="0"/>
              <w:snapToGri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地1c-Ⅳ-2:反思各種地理環境與議題的內涵，並提出相關意見。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第4課臺灣的海域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4-1臺灣的海岸如何利用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二、臺灣的海岸與利用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環J4:了解永續發展的意義(環境、社會與經濟的均衡發展)與原則。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【海洋教育】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海J3:了解沿海或河岸的環境與居民生活及休閒方式。</w:t>
            </w:r>
          </w:p>
          <w:p w:rsidR="001406A9" w:rsidRPr="00022259" w:rsidRDefault="001406A9" w:rsidP="001406A9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海J7:探討與海洋相關產業之發展對臺灣經濟的影響。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5D769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747F05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地Ab-Ⅳ-1:地形與海岸的分類。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地Ab-Ⅳ-2:臺灣主要地形的分布與特色。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地1b-Ⅳ-1:解析自然環境與人文景觀的相互關係。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第4課臺灣的海域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4-2臺灣的海域利用現況如何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一、臺灣海域資源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二、臺灣的離島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環J4:了解永續發展的意義(環境、社會與經濟的均衡發展)與原則。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【海洋教育】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海J3:了解沿海或河岸的環境與居民生活及休閒方式。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海J7:探討與海洋相關產業之發展對臺灣經濟的影響。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0B2F3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1406A9" w:rsidRPr="002C51DD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地Ac-Ⅳ-1:天氣與氣候。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地1c-Ⅳ-1:利用地理基本概念與技能，檢視生活中面對的選擇與決策。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第5課臺灣的氣候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【第二次評量週】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5-1今天天氣如何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一、天氣與天氣因子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二、天氣預報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D26B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34693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500692" w:rsidRDefault="001406A9" w:rsidP="001406A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地Ac-Ⅳ-1:天氣與氣候。</w:t>
            </w:r>
          </w:p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地Ac-Ⅳ-2:臺灣的氣候特色。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地1c-Ⅳ-1:利用地理基本概念與技能，檢視生活中面對的選擇與決策。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第5課臺灣的氣候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5-2臺灣的氣候有什麼特色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一、氣候資料的解讀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二、臺灣的氣候特色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教師觀察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教師提問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500692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406A9" w:rsidTr="0080350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500692" w:rsidRDefault="001406A9" w:rsidP="001406A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地Ac-Ⅳ-4:問題探究：颱風與生活。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社1b-Ⅳ-1:應用社會領域內容知識解析生活經驗或社會現象。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社3b-Ⅳ-3:使用文字、照片、圖表、數據、地圖、年表、言</w:t>
            </w: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語等多種方式，呈現並解釋探究結果。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社3d-Ⅳ-1:</w:t>
            </w:r>
            <w:proofErr w:type="gramStart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畫與執行社會領域的問題探究、訪查、創作或展演等活動。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第5課臺灣的氣候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5-2臺灣的氣候有什麼特色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三、臺灣的氣候災害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學習態度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環J10:了解天然災害對人類生活、生命、社會發展與經濟產業的衝擊。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E63A7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8237AB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第6課臺灣的水文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6-1臺灣的水資源夠用嗎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一、臺灣可用的水資源量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提問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環J11:了解天然災害的人為影響因子。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070CC4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500692" w:rsidRDefault="001406A9" w:rsidP="001406A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地1a-Ⅳ-1:說明重要地理現象分布特性的成因。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第6課臺灣的水文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6-1臺灣的水資源夠用嗎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二、臺灣水資源的特性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753E6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500692" w:rsidRDefault="001406A9" w:rsidP="001406A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地1c-Ⅳ-2:反思各種地理環境與議題的內涵，並提出相關意見。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第6課臺灣的水文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6-2如何充分利用水資源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一、臺灣水資源的開發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4B5E8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Pr="002C51DD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地1c-Ⅳ-2:反思各種地理環境與議題的內涵，並提出相關意見。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第6課臺灣的水文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6-2如何充分利用水資源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二、臺灣水資源的保育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紙筆測驗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識圖訓練</w:t>
            </w:r>
            <w:proofErr w:type="gramEnd"/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【環境教育】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環J4:了解永續發展的意義(環境、社會與經濟的均衡發展)與原則。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環J11:了解天然災害的人為影響因子。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406A9" w:rsidTr="003E747A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1406A9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1406A9" w:rsidRPr="00CF4282" w:rsidRDefault="001406A9" w:rsidP="001406A9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022259" w:rsidRDefault="001406A9" w:rsidP="001406A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22259">
              <w:rPr>
                <w:rFonts w:eastAsia="標楷體" w:hint="eastAsia"/>
                <w:color w:val="000000" w:themeColor="text1"/>
              </w:rPr>
              <w:t>地Ac-Ⅳ-3:臺灣的水資源分布。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社1a-Ⅳ-1:發覺生活經驗或社會現象與社會領域內容知識的關係。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地1c-Ⅳ-2:反思各種地理環境與議題的內涵，並提出相關意見。</w:t>
            </w:r>
          </w:p>
        </w:tc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第6課臺灣的水文</w:t>
            </w:r>
          </w:p>
          <w:p w:rsidR="001406A9" w:rsidRPr="00022259" w:rsidRDefault="001406A9" w:rsidP="001406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1.教學投影片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2.電腦</w:t>
            </w:r>
          </w:p>
          <w:p w:rsidR="001406A9" w:rsidRPr="00022259" w:rsidRDefault="001406A9" w:rsidP="001406A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.學習態度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習作</w:t>
            </w:r>
            <w:r w:rsidRPr="00022259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  <w:p w:rsidR="001406A9" w:rsidRPr="00022259" w:rsidRDefault="001406A9" w:rsidP="001406A9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6A9" w:rsidRPr="00022259" w:rsidRDefault="001406A9" w:rsidP="001406A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6A9" w:rsidRPr="00500692" w:rsidRDefault="001406A9" w:rsidP="001406A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C3A11" w:rsidRPr="00AC3A11" w:rsidRDefault="00AC3A11" w:rsidP="00AC3A11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六、本課程是否有校外人士協助教學</w:t>
      </w:r>
    </w:p>
    <w:p w:rsidR="00AC3A11" w:rsidRPr="00AC3A11" w:rsidRDefault="00AC3A11" w:rsidP="00AC3A11">
      <w:pPr>
        <w:rPr>
          <w:rFonts w:ascii="標楷體" w:eastAsia="標楷體" w:hAnsi="標楷體"/>
          <w:color w:val="000000" w:themeColor="text1"/>
          <w:sz w:val="24"/>
          <w:szCs w:val="24"/>
        </w:rPr>
      </w:pPr>
      <w:proofErr w:type="gramStart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■否</w:t>
      </w:r>
      <w:proofErr w:type="gramEnd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，全學年都沒有(</w:t>
      </w:r>
      <w:proofErr w:type="gramStart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以下免填</w:t>
      </w:r>
      <w:proofErr w:type="gramEnd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</w:p>
    <w:p w:rsidR="00AC3A11" w:rsidRPr="00AC3A11" w:rsidRDefault="00AC3A11" w:rsidP="00AC3A11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□有，部分班級，實施的班級為：___________</w:t>
      </w:r>
    </w:p>
    <w:p w:rsidR="00AC3A11" w:rsidRPr="00AC3A11" w:rsidRDefault="00AC3A11" w:rsidP="00AC3A11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AC3A11" w:rsidRPr="00AC3A11" w:rsidTr="00FF550B">
        <w:tc>
          <w:tcPr>
            <w:tcW w:w="1292" w:type="dxa"/>
          </w:tcPr>
          <w:p w:rsidR="00AC3A11" w:rsidRPr="00AC3A11" w:rsidRDefault="00AC3A11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AC3A11" w:rsidRPr="00AC3A11" w:rsidRDefault="00AC3A11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AC3A11" w:rsidRPr="00AC3A11" w:rsidRDefault="00AC3A11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AC3A11" w:rsidRPr="00AC3A11" w:rsidRDefault="00AC3A11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AC3A11" w:rsidRPr="00AC3A11" w:rsidRDefault="00AC3A11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AC3A11" w:rsidRPr="00AC3A11" w:rsidRDefault="00AC3A11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原授課教師角色</w:t>
            </w:r>
          </w:p>
        </w:tc>
      </w:tr>
      <w:tr w:rsidR="00AC3A11" w:rsidRPr="00AC3A11" w:rsidTr="00FF550B">
        <w:tc>
          <w:tcPr>
            <w:tcW w:w="1292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AC3A11" w:rsidRPr="00AC3A11" w:rsidRDefault="00AC3A11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AC3A11">
              <w:rPr>
                <w:rFonts w:ascii="標楷體" w:eastAsia="標楷體" w:hAnsi="標楷體" w:cs="Times New Roman" w:hint="eastAsia"/>
                <w:color w:val="000000" w:themeColor="text1"/>
              </w:rPr>
              <w:t>簡報</w:t>
            </w: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□印刷品□影音光碟</w:t>
            </w:r>
          </w:p>
          <w:p w:rsidR="00AC3A11" w:rsidRPr="00AC3A11" w:rsidRDefault="00AC3A11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□其他於課程或活動中使用之教學資料，請說</w:t>
            </w:r>
            <w:bookmarkStart w:id="0" w:name="_GoBack"/>
            <w:bookmarkEnd w:id="0"/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 xml:space="preserve">明： </w:t>
            </w:r>
          </w:p>
        </w:tc>
        <w:tc>
          <w:tcPr>
            <w:tcW w:w="2296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C3A11" w:rsidRPr="00AC3A11" w:rsidTr="00FF550B">
        <w:tc>
          <w:tcPr>
            <w:tcW w:w="1292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C3A11" w:rsidRPr="00AC3A11" w:rsidTr="00FF550B">
        <w:tc>
          <w:tcPr>
            <w:tcW w:w="1292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AC3A11" w:rsidRPr="00AC3A11" w:rsidRDefault="00AC3A11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AC3A11" w:rsidRPr="00AC3A11" w:rsidRDefault="00AC3A11" w:rsidP="00AC3A11">
      <w:p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*上述欄位皆與校外人士協助教學與活動之申請表一致</w:t>
      </w:r>
    </w:p>
    <w:p w:rsidR="00495917" w:rsidRPr="00AC3A11" w:rsidRDefault="00495917" w:rsidP="00707BB0">
      <w:p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495917" w:rsidRPr="00AC3A11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B8" w:rsidRDefault="00C276B8">
      <w:r>
        <w:separator/>
      </w:r>
    </w:p>
  </w:endnote>
  <w:endnote w:type="continuationSeparator" w:id="0">
    <w:p w:rsidR="00C276B8" w:rsidRDefault="00C2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VGmdBU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B8" w:rsidRDefault="00C276B8">
      <w:r>
        <w:separator/>
      </w:r>
    </w:p>
  </w:footnote>
  <w:footnote w:type="continuationSeparator" w:id="0">
    <w:p w:rsidR="00C276B8" w:rsidRDefault="00C2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06A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31F60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293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0365"/>
    <w:rsid w:val="006E27FD"/>
    <w:rsid w:val="006F3A41"/>
    <w:rsid w:val="006F71C8"/>
    <w:rsid w:val="00700B02"/>
    <w:rsid w:val="00701F4B"/>
    <w:rsid w:val="00702282"/>
    <w:rsid w:val="007044B8"/>
    <w:rsid w:val="007061DD"/>
    <w:rsid w:val="00707BB0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3A11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6B8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ff9">
    <w:name w:val="Plain Text"/>
    <w:basedOn w:val="a"/>
    <w:link w:val="affa"/>
    <w:unhideWhenUsed/>
    <w:rsid w:val="001406A9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1406A9"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E76C-7B2E-4BEE-8982-0614A7EA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975</Words>
  <Characters>5558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12</cp:revision>
  <cp:lastPrinted>2018-10-23T01:56:00Z</cp:lastPrinted>
  <dcterms:created xsi:type="dcterms:W3CDTF">2021-05-24T04:11:00Z</dcterms:created>
  <dcterms:modified xsi:type="dcterms:W3CDTF">2021-07-16T04:46:00Z</dcterms:modified>
</cp:coreProperties>
</file>