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261C7E">
        <w:rPr>
          <w:rFonts w:ascii="標楷體" w:eastAsia="標楷體" w:hAnsi="標楷體" w:cs="標楷體" w:hint="eastAsia"/>
          <w:b/>
          <w:sz w:val="28"/>
          <w:szCs w:val="28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1C7E">
        <w:rPr>
          <w:rFonts w:ascii="標楷體" w:eastAsia="標楷體" w:hAnsi="標楷體" w:cs="標楷體" w:hint="eastAsia"/>
          <w:b/>
          <w:sz w:val="28"/>
          <w:szCs w:val="28"/>
        </w:rPr>
        <w:t>110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73644C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七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807C41">
        <w:rPr>
          <w:rFonts w:ascii="標楷體" w:eastAsia="標楷體" w:hAnsi="標楷體" w:cs="標楷體" w:hint="eastAsia"/>
          <w:b/>
          <w:sz w:val="28"/>
          <w:szCs w:val="28"/>
        </w:rPr>
        <w:t>一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261C7E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73644C">
        <w:rPr>
          <w:rFonts w:ascii="標楷體" w:eastAsia="標楷體" w:hAnsi="標楷體" w:cs="標楷體" w:hint="eastAsia"/>
          <w:b/>
          <w:sz w:val="28"/>
          <w:szCs w:val="28"/>
          <w:u w:val="single"/>
        </w:rPr>
        <w:t>邱文豪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proofErr w:type="gramEnd"/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</w:p>
    <w:p w:rsidR="00D37619" w:rsidRPr="00504BCC" w:rsidRDefault="00E60BBC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國語文   2.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英語文   3.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健康與體育   4.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數學   5.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社會   6.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藝術  7.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自然科學 8.</w:t>
      </w:r>
      <w:proofErr w:type="gramStart"/>
      <w:r w:rsidR="0073644C">
        <w:rPr>
          <w:rFonts w:ascii="新細明體" w:eastAsia="新細明體" w:hAnsi="新細明體" w:cs="標楷體" w:hint="eastAsia"/>
          <w:color w:val="auto"/>
          <w:sz w:val="24"/>
          <w:szCs w:val="24"/>
        </w:rPr>
        <w:t>▉</w:t>
      </w:r>
      <w:proofErr w:type="gramEnd"/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科技  9.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B30C29">
        <w:rPr>
          <w:rFonts w:ascii="標楷體" w:eastAsia="標楷體" w:hAnsi="標楷體" w:cs="標楷體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實施(</w:t>
      </w:r>
      <w:r w:rsidR="00E60BBC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B30C29">
        <w:rPr>
          <w:rFonts w:ascii="標楷體" w:eastAsia="標楷體" w:hAnsi="標楷體" w:cs="標楷體"/>
          <w:sz w:val="24"/>
          <w:szCs w:val="24"/>
        </w:rPr>
        <w:t>21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:rsidTr="001A1539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A36C86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C18B8">
              <w:rPr>
                <w:rFonts w:ascii="標楷體" w:eastAsia="標楷體" w:hAnsi="標楷體" w:cs="標楷體" w:hint="eastAsia"/>
                <w:sz w:val="24"/>
                <w:szCs w:val="24"/>
              </w:rPr>
              <w:t>學習</w:t>
            </w:r>
            <w:r w:rsidRPr="000C18B8">
              <w:rPr>
                <w:rFonts w:ascii="標楷體" w:eastAsia="標楷體" w:hAnsi="標楷體" w:cs="標楷體"/>
                <w:sz w:val="24"/>
                <w:szCs w:val="24"/>
              </w:rPr>
              <w:t>領域核心素養</w:t>
            </w:r>
          </w:p>
        </w:tc>
      </w:tr>
      <w:tr w:rsidR="00BA2AA3" w:rsidRPr="00434C48" w:rsidTr="001A1539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29" w:rsidRDefault="00B30C29" w:rsidP="00B30C2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A1身心素質與自我精進</w:t>
            </w:r>
          </w:p>
          <w:p w:rsidR="00B30C29" w:rsidRDefault="00B30C29" w:rsidP="00B30C2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B30C29" w:rsidRDefault="00B30C29" w:rsidP="00B30C2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B30C29" w:rsidRDefault="00B30C29" w:rsidP="00B30C2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B1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B30C29" w:rsidRDefault="00B30C29" w:rsidP="00B30C2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B30C29" w:rsidRDefault="00B30C29" w:rsidP="00B30C2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B30C29" w:rsidRDefault="00B30C29" w:rsidP="00B30C2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C1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B30C29" w:rsidRDefault="00B30C29" w:rsidP="00B30C2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BA2AA3" w:rsidRPr="001D3382" w:rsidRDefault="00B30C29" w:rsidP="00B30C2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29" w:rsidRDefault="00B30C29" w:rsidP="00B30C29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科-J-A1 具備良好的科技態度，並能應用科技知能，以啟發自我潛能。</w:t>
            </w:r>
          </w:p>
          <w:p w:rsidR="00B30C29" w:rsidRDefault="00B30C29" w:rsidP="00B30C29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科-J-A2 運用科技工具，理解與歸納問題，進而提出簡易的解決之道。</w:t>
            </w:r>
          </w:p>
          <w:p w:rsidR="00B30C29" w:rsidRDefault="00B30C29" w:rsidP="00B30C29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科-J-A3 利用科技資源，擬定與執行科技專題活動。</w:t>
            </w:r>
          </w:p>
          <w:p w:rsidR="00B30C29" w:rsidRDefault="00B30C29" w:rsidP="00B30C29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科-J-B1 具備運用科技符號與運算思維進行日常生活的表達與溝通。</w:t>
            </w:r>
          </w:p>
          <w:p w:rsidR="00B30C29" w:rsidRDefault="00B30C29" w:rsidP="00B30C29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科-J-B2 理解資訊與科技的基本原理，具備</w:t>
            </w:r>
            <w:proofErr w:type="gramStart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媒體識讀的</w:t>
            </w:r>
            <w:proofErr w:type="gramEnd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能力，並能了解人與科技、資訊、媒體的互動關係。</w:t>
            </w:r>
          </w:p>
          <w:p w:rsidR="00BA2AA3" w:rsidRPr="00B62FC1" w:rsidRDefault="00B30C29" w:rsidP="00B30C2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科-J-C2 運用科技工具進行溝通協調及團隊合作，以完成科技專題活動。</w:t>
            </w:r>
          </w:p>
        </w:tc>
      </w:tr>
    </w:tbl>
    <w:p w:rsidR="00BA2AA3" w:rsidRP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D37619" w:rsidRDefault="00433109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760AB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760AB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760AB4" w:rsidRPr="00A77E4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C462FB" w:rsidRPr="0078482F" w:rsidRDefault="00433109" w:rsidP="00C462FB">
      <w:pPr>
        <w:rPr>
          <w:rFonts w:ascii="標楷體" w:eastAsia="標楷體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t>五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275"/>
        <w:gridCol w:w="568"/>
        <w:gridCol w:w="1290"/>
        <w:gridCol w:w="836"/>
      </w:tblGrid>
      <w:tr w:rsidR="00A555DC" w:rsidRPr="006D0BFB" w:rsidTr="00385536">
        <w:trPr>
          <w:trHeight w:val="4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圖像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向度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素養指標</w:t>
            </w:r>
          </w:p>
        </w:tc>
      </w:tr>
      <w:tr w:rsidR="00A555DC" w:rsidRPr="006D0BFB" w:rsidTr="00385536">
        <w:trPr>
          <w:trHeight w:val="21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陽光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正向健康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正向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健康</w:t>
            </w:r>
          </w:p>
        </w:tc>
      </w:tr>
      <w:tr w:rsidR="00A555DC" w:rsidRPr="006D0BFB" w:rsidTr="00385536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1.關懷尊重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1.身心平衡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</w:tr>
      <w:tr w:rsidR="00A555DC" w:rsidRPr="006D0BFB" w:rsidTr="0038553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2.正面思考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2.快樂生活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A555DC" w:rsidRPr="006D0BFB" w:rsidTr="00385536">
        <w:trPr>
          <w:trHeight w:val="15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飛鷹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宏觀卓越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宏觀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卓越</w:t>
            </w:r>
          </w:p>
        </w:tc>
      </w:tr>
      <w:tr w:rsidR="00A555DC" w:rsidRPr="006D0BFB" w:rsidTr="00385536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1.溝通表達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1.靈活創新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</w:tr>
      <w:tr w:rsidR="00A555DC" w:rsidRPr="006D0BFB" w:rsidTr="00385536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2.放眼國際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2.追求榮譽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A555DC" w:rsidRPr="006D0BFB" w:rsidTr="00385536">
        <w:trPr>
          <w:trHeight w:val="264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碧水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適性學習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適性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學習</w:t>
            </w:r>
          </w:p>
        </w:tc>
      </w:tr>
      <w:tr w:rsidR="00A555DC" w:rsidRPr="006D0BFB" w:rsidTr="00385536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1.欣賞接納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1.終身學習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</w:tr>
      <w:tr w:rsidR="00A555DC" w:rsidRPr="006D0BFB" w:rsidTr="00385536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2.</w:t>
            </w:r>
            <w:proofErr w:type="gramStart"/>
            <w:r w:rsidRPr="006D0BFB">
              <w:rPr>
                <w:rFonts w:ascii="標楷體" w:eastAsia="標楷體" w:hAnsi="標楷體" w:hint="eastAsia"/>
                <w:color w:val="auto"/>
              </w:rPr>
              <w:t>適性揚才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2.</w:t>
            </w:r>
            <w:proofErr w:type="gramStart"/>
            <w:r w:rsidRPr="006D0BFB">
              <w:rPr>
                <w:rFonts w:ascii="標楷體" w:eastAsia="標楷體" w:hAnsi="標楷體" w:hint="eastAsia"/>
                <w:color w:val="auto"/>
              </w:rPr>
              <w:t>活學活用</w:t>
            </w:r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</w:tr>
      <w:tr w:rsidR="00A555DC" w:rsidRPr="006D0BFB" w:rsidTr="00385536">
        <w:trPr>
          <w:trHeight w:val="25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 xml:space="preserve">獅子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領導勇敢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領導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勇敢</w:t>
            </w:r>
          </w:p>
        </w:tc>
      </w:tr>
      <w:tr w:rsidR="00A555DC" w:rsidRPr="006D0BFB" w:rsidTr="0038553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1.解決問題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1.自信創新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</w:tr>
      <w:tr w:rsidR="00A555DC" w:rsidRPr="006D0BFB" w:rsidTr="00385536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2.獨立思考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2.勇於承擔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</w:tbl>
    <w:p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Default="00C462FB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2835"/>
        <w:gridCol w:w="708"/>
        <w:gridCol w:w="2268"/>
        <w:gridCol w:w="1418"/>
        <w:gridCol w:w="1417"/>
        <w:gridCol w:w="1784"/>
      </w:tblGrid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14D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10240" w:rsidRPr="00500692" w:rsidTr="00E427B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240" w:rsidRDefault="00E10240" w:rsidP="00E1024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E10240" w:rsidRDefault="00E10240" w:rsidP="00E1024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8/30-9/3</w:t>
            </w:r>
          </w:p>
          <w:p w:rsidR="00E10240" w:rsidRPr="00CF4282" w:rsidRDefault="00E10240" w:rsidP="00E1024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065D13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(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開學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日未定</w:t>
            </w:r>
            <w:r w:rsidRPr="00065D13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0240" w:rsidRPr="00AA36BF" w:rsidRDefault="00E10240" w:rsidP="00E1024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資H-IV-2 資訊科技合理使用原則。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0240" w:rsidRPr="00AA36BF" w:rsidRDefault="00E10240" w:rsidP="00E1024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運a-IV-1 能落實健康的數位使用習慣與態度。</w:t>
            </w:r>
          </w:p>
          <w:p w:rsidR="00E10240" w:rsidRPr="00AA36BF" w:rsidRDefault="00E10240" w:rsidP="00E1024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運a-IV-3 能具備探索資訊科技之興趣，不受性別限制。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0240" w:rsidRPr="00AA36BF" w:rsidRDefault="00E10240" w:rsidP="00E10240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第一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第1章資訊科技導論</w:t>
            </w:r>
          </w:p>
          <w:p w:rsidR="00E10240" w:rsidRPr="00AA36BF" w:rsidRDefault="00E10240" w:rsidP="00E1024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1-1資訊科技與人類生活～1-3個人電腦及其周邊設備</w:t>
            </w:r>
          </w:p>
          <w:p w:rsidR="00E10240" w:rsidRPr="00AA36BF" w:rsidRDefault="00E10240" w:rsidP="00E10240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1.介紹資訊科技的意涵，資訊科技帶給人們生活上的便利。</w:t>
            </w:r>
          </w:p>
          <w:p w:rsidR="00E10240" w:rsidRPr="00AA36BF" w:rsidRDefault="00E10240" w:rsidP="00E10240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2.介紹電腦發展史上重要的歷史人物及其貢獻，例如：巴斯卡、萊布尼茲、巴貝奇、何樂禮、馮紐曼、阿塔納索夫、貝理等。</w:t>
            </w:r>
          </w:p>
          <w:p w:rsidR="00E10240" w:rsidRPr="00AA36BF" w:rsidRDefault="00E10240" w:rsidP="00E10240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3.介紹資訊科技發展趨勢，不同世代電腦的演進。</w:t>
            </w:r>
          </w:p>
          <w:p w:rsidR="00E10240" w:rsidRPr="00AA36BF" w:rsidRDefault="00E10240" w:rsidP="00E10240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4.介紹個人周邊常用的電腦設備，例如：光碟機、滑鼠、隨身碟、掃描器等。</w:t>
            </w:r>
          </w:p>
          <w:p w:rsidR="00E10240" w:rsidRPr="00AA36BF" w:rsidRDefault="00E10240" w:rsidP="00E10240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5.介紹問題解決的思維模式，並舉例說明。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0240" w:rsidRPr="00AA36BF" w:rsidRDefault="00E10240" w:rsidP="00E1024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0240" w:rsidRPr="00AA36BF" w:rsidRDefault="00E10240" w:rsidP="00E1024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E10240" w:rsidRPr="00AA36BF" w:rsidRDefault="00E10240" w:rsidP="00E1024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E10240" w:rsidRPr="00AA36BF" w:rsidRDefault="00E10240" w:rsidP="00E1024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E10240" w:rsidRPr="00AA36BF" w:rsidRDefault="00E10240" w:rsidP="00E1024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A36BF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E10240" w:rsidRPr="00AA36BF" w:rsidRDefault="00E10240" w:rsidP="00E1024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color w:val="auto"/>
              </w:rPr>
              <w:lastRenderedPageBreak/>
              <w:t>5.單槍投影機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0240" w:rsidRPr="00AA36BF" w:rsidRDefault="00E10240" w:rsidP="00E1024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1.發表</w:t>
            </w:r>
          </w:p>
          <w:p w:rsidR="00E10240" w:rsidRPr="00AA36BF" w:rsidRDefault="00E10240" w:rsidP="00E1024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E10240" w:rsidRPr="00AA36BF" w:rsidRDefault="00E10240" w:rsidP="00E1024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E10240" w:rsidRPr="00AA36BF" w:rsidRDefault="00E10240" w:rsidP="00E1024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4.作業繳交</w:t>
            </w:r>
          </w:p>
          <w:p w:rsidR="00E10240" w:rsidRPr="00AA36BF" w:rsidRDefault="00E10240" w:rsidP="00E1024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E10240" w:rsidRPr="00AA36BF" w:rsidRDefault="00E10240" w:rsidP="00E1024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0240" w:rsidRPr="00AA36BF" w:rsidRDefault="00E10240" w:rsidP="00E1024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lastRenderedPageBreak/>
              <w:t>【閱讀素養教育】</w:t>
            </w:r>
          </w:p>
          <w:p w:rsidR="00E10240" w:rsidRPr="00AA36BF" w:rsidRDefault="00E10240" w:rsidP="00E1024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A36B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閱J4 </w:t>
            </w:r>
            <w:proofErr w:type="gramStart"/>
            <w:r w:rsidRPr="00AA36B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除紙本</w:t>
            </w:r>
            <w:proofErr w:type="gramEnd"/>
            <w:r w:rsidRPr="00AA36B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閱讀之外，依學</w:t>
            </w:r>
            <w:r w:rsidRPr="00AA36B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習需求選擇適當的閱讀媒材，並了解如何利用適當的管道獲得文本資源。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0240" w:rsidRPr="00500692" w:rsidRDefault="00E10240" w:rsidP="00E1024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5169A" w:rsidTr="00670E6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169A" w:rsidRDefault="0095169A" w:rsidP="0095169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95169A" w:rsidRPr="0040558A" w:rsidRDefault="0095169A" w:rsidP="0095169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9/6-9/10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資H-IV-1 個人資料保護。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資H-IV-2 資訊科技合理使用原則。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資H-IV-3 資訊安全。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運a-IV-1 能落實健康的數位使用習慣與態度。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運a-IV-2 能了解資訊科技相關之法律、倫理及社會議題，以保護自己與尊重他人。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運a-IV-3 能具備探索資訊科技之興趣，不受性別限制。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第一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第1章資訊科技導論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1-4資訊科技與問題解決～1-6資訊科技與跨領域整合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1.介紹資訊科技與社會相關議題。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(1)介紹資料保護及資訊安全的重要。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(2)介紹數位著作的合理使用原則。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(3)認識什麼是資訊倫理。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(4)認識資訊科技與相關法律。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(5)介紹媒體與資訊科技的相關議題。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(6)介紹常見資訊產業的特性與種類。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2.介紹資訊科技與STEM／STEAM的意涵。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3.介紹資訊科技與跨領域整合，並用機器人例子說明。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4.填寫習作第1章問卷，使老師了解同學對電腦的使用或上網的經驗。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A36BF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品J5 資訊與媒體的公共性與社會責任。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品J8 理性溝通與問題解決。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69A" w:rsidRPr="00500692" w:rsidRDefault="0095169A" w:rsidP="0095169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95169A" w:rsidRPr="00500692" w:rsidRDefault="0095169A" w:rsidP="0095169A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95169A" w:rsidRPr="00500692" w:rsidRDefault="0095169A" w:rsidP="0095169A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95169A" w:rsidRPr="00500692" w:rsidRDefault="0095169A" w:rsidP="0095169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95169A" w:rsidRDefault="0095169A" w:rsidP="0095169A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95169A" w:rsidTr="00670E6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169A" w:rsidRDefault="0095169A" w:rsidP="0095169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95169A" w:rsidRPr="00444D5F" w:rsidRDefault="0095169A" w:rsidP="0095169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9/13-9/17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資H-IV-1 個人資料保護。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資H-IV-2 資訊科技合理使用原則。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資H-IV-3 資訊安全。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運a-IV-1 能落實健康的數位使用習慣與態度。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運a-IV-2 能了解資訊科技相關之法律、倫理及社會議題，以保護自己與尊重他人。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運a-IV-3 能具備探索資訊科技之興趣，不受性別限制。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第一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第1章資訊科技導論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習作第一章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1.練習習作第1章選擇題。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2.練習習作第1章討論題，完成資訊科技運用及影響的相關問題。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3.檢討習作第1章選擇題。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4.檢討習作第1章討論題。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A36BF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【性別平等教育】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性J6 探究各種符號中的性別意涵及人際溝通中的性別問題。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69A" w:rsidRPr="00500692" w:rsidRDefault="0095169A" w:rsidP="0095169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95169A" w:rsidRPr="00500692" w:rsidRDefault="0095169A" w:rsidP="0095169A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95169A" w:rsidRPr="00500692" w:rsidRDefault="0095169A" w:rsidP="0095169A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95169A" w:rsidRPr="00500692" w:rsidRDefault="0095169A" w:rsidP="0095169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95169A" w:rsidRPr="00500692" w:rsidRDefault="0095169A" w:rsidP="0095169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95169A" w:rsidTr="00670E6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169A" w:rsidRDefault="0095169A" w:rsidP="0095169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95169A" w:rsidRPr="00500692" w:rsidRDefault="0095169A" w:rsidP="0095169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9/20-9/24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資A-IV-1 演算法基本概念。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運t-IV-1 能了解資訊系統的基本組成架構與運算原理。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運t-IV-4 能應用運算思維解析問題。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運p-IV-1 能選用適當的資訊科技組織思維，並進行有效的表達。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第一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第2章基礎程式設計（1）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2-1認識演算法與程式語言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1.介紹演算法的意義與特性，並舉製作蛋炒飯的例子說明。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2.介紹演算法的流程圖符號與功能。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3.介紹如何將問題逐步分析或分解問題。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4.介紹如何將分解的問題用流程圖表示。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A36BF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69A" w:rsidRPr="00500692" w:rsidRDefault="0095169A" w:rsidP="0095169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95169A" w:rsidRPr="00500692" w:rsidRDefault="0095169A" w:rsidP="0095169A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95169A" w:rsidRPr="00500692" w:rsidRDefault="0095169A" w:rsidP="0095169A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95169A" w:rsidRPr="00500692" w:rsidRDefault="0095169A" w:rsidP="0095169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95169A" w:rsidRPr="00500692" w:rsidRDefault="0095169A" w:rsidP="0095169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95169A" w:rsidTr="00670E6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169A" w:rsidRDefault="0095169A" w:rsidP="0095169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95169A" w:rsidRPr="0040558A" w:rsidRDefault="0095169A" w:rsidP="0095169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9/27-10/1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資A-IV-1 演算法基本概念。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運t-IV-1 能了解資訊系統的基本組成架構與運算原理。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運t-IV-4 能應用運算思維解析問題。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運p-IV-1 能選用適當的資訊科技組織思維，並進行有效的表達。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第一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第2章基礎程式設計（1）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2-1認識演算法與程式語言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1.介紹程式語言的發展歷史、基本概念。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2.介紹程式語言的演變。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(1)認識什麼是低階語言。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(2)認識什麼是高階語言。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3.介紹程式語言的主要功能。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4.介紹程式語言的應用與常見的程式語言。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A36BF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5.學習態度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lastRenderedPageBreak/>
              <w:t>【品德教育】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品J1 溝通合作與和諧人際關係。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品J8 理性溝通與問題解決。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69A" w:rsidRPr="00500692" w:rsidRDefault="0095169A" w:rsidP="0095169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5169A" w:rsidTr="00670E6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169A" w:rsidRDefault="0095169A" w:rsidP="0095169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95169A" w:rsidRPr="00444D5F" w:rsidRDefault="0095169A" w:rsidP="0095169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10/4-10/8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資P-IV-1 程式語言基本概念、功能及應用。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運t-IV-1 能了解資訊系統的基本組成架構與運算原理。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運t-IV-4 能應用運算思維解析問題。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運p-IV-1 能選用適當的資訊科技組織思維，並進行有效的表達。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運p-IV-2 能利用資訊科技與他人進行有效的互動</w:t>
            </w:r>
            <w:r w:rsidRPr="00AA36BF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第一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第2章基礎程式設計（1）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2-2Scratch程式設計-基礎篇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1.介紹什麼是Scratch程式。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2.介紹Scratch操作介面的主要功能。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3.介紹Scratch程式面板的積木。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4.製作簡易的Scratch動畫。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5.進行Scratch的舞臺設計。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6.進行Scratch的角色安排。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A36BF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69A" w:rsidRPr="00500692" w:rsidRDefault="0095169A" w:rsidP="0095169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5169A" w:rsidTr="00670E6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169A" w:rsidRDefault="0095169A" w:rsidP="0095169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95169A" w:rsidRDefault="0095169A" w:rsidP="0095169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10/11-10/15</w:t>
            </w:r>
          </w:p>
          <w:p w:rsidR="0095169A" w:rsidRPr="002C51DD" w:rsidRDefault="0095169A" w:rsidP="0095169A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資P-IV-1 程式語言基本概念、功能及應用。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運t-IV-1 能了解資訊系統的基本組成架構與運算原理。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運t-IV-4 能應用運算思維解析問題。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運p-IV-1 能選用適當的資訊科技組織思維，並進行有效的表達。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運p-IV-2 能利用資訊科技與他人進行有效的互動</w:t>
            </w:r>
            <w:r w:rsidRPr="00AA36BF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第一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第2章基礎程式設計（1）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2-2Scratch程式設計-基礎篇(第一次段考)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1.進行Scratch的撰寫程式，如何讓角色移動、如何讓角色對話，並了解事件、控制、動作、外觀類別的積木。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2.檢視執行程式動畫的結果。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3.練習習作第2章基礎篇。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4.檢討習作第2章基礎篇。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A36BF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</w:t>
            </w:r>
            <w:r w:rsidRPr="00AA36B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69A" w:rsidRPr="00500692" w:rsidRDefault="0095169A" w:rsidP="0095169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5169A" w:rsidTr="00670E6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169A" w:rsidRDefault="0095169A" w:rsidP="0095169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95169A" w:rsidRPr="00065D13" w:rsidRDefault="0095169A" w:rsidP="0095169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10/18-10/22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A36B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資P-IV-1 程式語言基本概念、功能及應用。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A36B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資P-IV-2 結構化程式設計。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運t-IV-1 能了解資訊系統的基本組成架構與運算原理。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運t-IV-3 能設計資訊作品以解決生活問題。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運t-IV-4 能應用運算思維解析問題。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運p-IV-1 能選用適當的資訊科技組織思維，並進行有效的表達。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運p-IV-2 能利用資訊科技與他人進行有效的互動</w:t>
            </w:r>
            <w:r w:rsidRPr="00AA36BF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第一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冊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第2章基礎程式設計（1）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2-3Scratch程式設計-計算篇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1.介紹Scratch變數類別的積木。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2.認識什麼是循序結構、循序結構的流程圖與對應Scratch的範例程式碼。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3.透過平均數的範例做問題分析，了解運算的內容，接著畫流程圖，最後依照流程圖撰寫程式。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4.將問題解析做流程步驟化，並引導將問題用程式實作。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5.認識什麼是選擇結構、單向與雙向選擇結構的流程圖與對應Scratch的範例程式碼。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6.透過學期成績的範例做問題分析，了解運算的內容，接著畫流程圖，最後依照流程圖撰寫程式。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7.將問題解析做流程步驟化，並引導將問題用程式實作。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A36BF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69A" w:rsidRPr="00500692" w:rsidRDefault="0095169A" w:rsidP="0095169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5169A" w:rsidTr="00670E6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169A" w:rsidRDefault="0095169A" w:rsidP="0095169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95169A" w:rsidRPr="00500692" w:rsidRDefault="0095169A" w:rsidP="0095169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10/25-10/29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A36B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資P-IV-1 程式語言基本概念、功能及應用。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A36B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lastRenderedPageBreak/>
              <w:t>資P-IV-2 結構化程式設計。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lastRenderedPageBreak/>
              <w:t>運t-IV-1 能了解資訊系統的基本組成架構與運算原理。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lastRenderedPageBreak/>
              <w:t>運t-IV-3 能設計資訊作品以解決生活問題。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運t-IV-4 能應用運算思維解析問題。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運p-IV-1 能選用適當的資訊科技組織思維，並進行有效的表達。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運p-IV-2 能利用資訊科技與他人進行有效的互動</w:t>
            </w:r>
            <w:r w:rsidRPr="00AA36BF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第一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第2章基礎程式設計（1）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2-3Scratch程式設計-計算篇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1.認識什麼是重複結構、計次式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迴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圈的流程圖與對應Scratch的範例程式碼。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2.透過連加的範例做問題分析，了解運算的內容，接著畫流程圖，最後依照流程圖撰寫程式。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3.將問題解析做流程步驟化，並引導將問題用程式實作。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4.透過累加的範例做問題分析，了解運算的內容，接著畫流程圖，最後依照流程圖撰寫程式。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5.將問題解析做流程步驟化，並引導將問題用程式實作。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A36BF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6.課堂問答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lastRenderedPageBreak/>
              <w:t>【閱讀素養教育】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</w:t>
            </w:r>
            <w:r w:rsidRPr="00AA36B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本知識的正確性。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69A" w:rsidRPr="00500692" w:rsidRDefault="0095169A" w:rsidP="0095169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5169A" w:rsidTr="00670E6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169A" w:rsidRDefault="0095169A" w:rsidP="0095169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95169A" w:rsidRPr="00500692" w:rsidRDefault="0095169A" w:rsidP="0095169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11/1-11/5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A36B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資P-IV-1 程式語言基本概念、功能及應用。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A36B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資P-IV-2 結構化程式設計。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運t-IV-1 能了解資訊系統的基本組成架構與運算原理。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運t-IV-3 能設計資訊作品以解決生活問題。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運t-IV-4 能應用運算思維解析問題。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運p-IV-1 能選用適當的資訊科技組織思維，並進行有效的表達。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運p-IV-2 能利用資訊科技與他人進行有效的互動</w:t>
            </w:r>
            <w:r w:rsidRPr="00AA36BF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第一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第2章基礎程式設計（1）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2-3Scratch程式設計-計算篇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1.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透過連乘的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範例做問題分析，了解運算的內容，接著畫流程圖，最後依照流程圖撰寫程式。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2.將問題解析做流程步驟化，並引導將問題用程式實作。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3.認識條件式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迴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圈的流程圖與對應Scratch的範例程式碼。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4.透過密碼驗證的範例做問題分析，了解運算的內容，接著畫流程圖，最後依照流程圖撰寫程式。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A36BF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69A" w:rsidRPr="00500692" w:rsidRDefault="0095169A" w:rsidP="0095169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5169A" w:rsidTr="00670E6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169A" w:rsidRDefault="0095169A" w:rsidP="0095169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95169A" w:rsidRPr="002C51DD" w:rsidRDefault="0095169A" w:rsidP="0095169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11/8-11/12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A36B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資P-IV-1 程式語言基本概</w:t>
            </w:r>
            <w:r w:rsidRPr="00AA36B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lastRenderedPageBreak/>
              <w:t>念、功能及應用。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A36B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資P-IV-2 結構化程式設計。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lastRenderedPageBreak/>
              <w:t>運t-IV-1 能了解資訊系統的基本組</w:t>
            </w: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lastRenderedPageBreak/>
              <w:t>成架構與運算原理。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運t-IV-3 能設計資訊作品以解決生活問題。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運t-IV-4 能應用運算思維解析問題。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運p-IV-1 能選用適當的資訊科技組織思維，並進行有效的表達。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運p-IV-2 能利用資訊科技與他人進行有效的互動</w:t>
            </w:r>
            <w:r w:rsidRPr="00AA36BF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第一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第2章基礎程式設計（1）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2-3Scratch程式設計-計算篇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1.練習習作第2章計算篇，將華氏溫度轉換為攝氏溫度，並做問題分析，了解運算的內容，接著畫流程圖，最後依照流程圖撰寫程式。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2.練習習作第2章計算篇，計算購書需付的金額，並做問題分析，了解運算的內容，接著畫流程圖，最後依照流程圖撰寫程式。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3.檢討習作第2章計算篇。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3.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A36BF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1.發表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3.平時上課表現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lastRenderedPageBreak/>
              <w:t>【閱讀素養教育】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閱J2 發展跨文本的比對、分析、深究的能力，以判讀文本知識的正確性。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69A" w:rsidRPr="00500692" w:rsidRDefault="0095169A" w:rsidP="0095169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5169A" w:rsidTr="00670E6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169A" w:rsidRDefault="0095169A" w:rsidP="0095169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95169A" w:rsidRPr="002C51DD" w:rsidRDefault="0095169A" w:rsidP="0095169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11/15-11/19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資P-IV-1 程式語言基本概念、功能及應用。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資P-IV-2 結構化程式設計。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運t-IV-1 能了解資訊系統的基本組成架構與運算原理。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運t-IV-3 能設計資訊作品以解決生活問題。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運t-IV-4 能應用運算思維解析問題。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運p-IV-1 能選用適當的資訊科技組織思維，並進行有效的表達。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運p-IV-2 能利用資訊科技與他人進行有效的互動</w:t>
            </w:r>
            <w:r w:rsidRPr="00AA36BF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第一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第2章基礎程式設計（1）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2-4Scratch程式設計-繪圖篇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1.介紹Scratch舞臺區的坐標與原點。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2.介紹Scratch舞臺區的擴充功能－畫筆。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3.透過範例利用坐標積木畫出一個正方形，將問題解析做流程步驟化，並引導將問題用程式實作。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4.透過範例利用方向積木畫出一個正方形，將問題解析做流程步驟化，並引導將問題用程式實作。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5.透過範例利用計次式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迴圈畫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出一個正方形，將問題解析做</w:t>
            </w: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流程步驟化，並引導將問題用程式實作。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A36BF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閱J8 在學習上遇到問題時，願意尋找課外</w:t>
            </w:r>
            <w:r w:rsidRPr="00AA36B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資料，解決困難。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閱J10 主動尋求多元的詮釋，並試著表達自己的想法。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69A" w:rsidRPr="00500692" w:rsidRDefault="0095169A" w:rsidP="0095169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5169A" w:rsidTr="00670E6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169A" w:rsidRDefault="0095169A" w:rsidP="0095169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95169A" w:rsidRPr="00747F05" w:rsidRDefault="0095169A" w:rsidP="0095169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11/22-11/26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資P-IV-1 程式語言基本概念、功能及應用。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資P-IV-2 結構化程式設計。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運t-IV-1 能了解資訊系統的基本組成架構與運算原理。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運t-IV-3 能設計資訊作品以解決生活問題。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運t-IV-4 能應用運算思維解析問題。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運p-IV-1 能選用適當的資訊科技組織思維，並進行有效的表達。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運p-IV-2 能利用資訊科技與他人進行有效的互動</w:t>
            </w:r>
            <w:r w:rsidRPr="00AA36BF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第一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第2章基礎程式設計（1）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2-4Scratch程式設計-繪圖篇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1.透過範例利用循序結構畫出一個擴散的方形，將問題解析做流程步驟化，並引導將問題用程式實作。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2.透過範例利用計次式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迴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圈與變數畫出一個擴散的方形，將問題解析做流程步驟化，並引導將問題用程式實作。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3.認識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什麼是巢狀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結構。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4.透過範例利用巢狀結構畫12個旋轉的正方形。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5.練習習作第2章選擇題。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A36BF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閱J8 在學習上遇到問題時，願意尋找課外資料，解決困難。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閱J10 主動尋求多元的詮釋，並試著表達自己的想法。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69A" w:rsidRPr="00500692" w:rsidRDefault="0095169A" w:rsidP="0095169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5169A" w:rsidTr="00670E6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169A" w:rsidRDefault="0095169A" w:rsidP="0095169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95169A" w:rsidRDefault="0095169A" w:rsidP="0095169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11/29-12/3</w:t>
            </w:r>
          </w:p>
          <w:p w:rsidR="0095169A" w:rsidRPr="002C51DD" w:rsidRDefault="0095169A" w:rsidP="0095169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資P-IV-1 程式語言基本概念、功能及應用。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資P-IV-2 結構化程式設計。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運t-IV-1 能了解資訊系統的基本組成架構與運算原理。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運t-IV-3 能設計資訊作品以解決生活問題。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運t-IV-4 能應用運算思維解析問題。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運p-IV-1 能選用適當的資訊科技組織思維，並進行有效的表達。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運p-IV-2 能利用資訊科技與他人進行有效的互動</w:t>
            </w:r>
            <w:r w:rsidRPr="00AA36BF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第一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第2章基礎程式設計（1）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2-4Scratch程式設計-繪圖篇(第二次段考)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1.練習習作第2章繪圖篇，利用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坐標畫出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一個正方形，並改變畫筆粗細與顏色，完成程式。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2.練習習作第2章繪圖篇，利用計次式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迴圈畫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出一個星星，完成程式。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3.練習習作第2章繪圖篇，利用巢狀結構與變數畫出逐漸擴大的正方形，完成程式。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4.練習習作第2章繪圖篇，利用巢狀結構畫出六個平行排列的正方形，完成程式。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A36BF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閱J8 在學習上遇到問題時，願意尋找課外資料，解決困難。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閱J10 主動尋求多元的詮釋，並試著表達自己的想法。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69A" w:rsidRPr="00500692" w:rsidRDefault="0095169A" w:rsidP="0095169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5169A" w:rsidTr="00670E6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169A" w:rsidRDefault="0095169A" w:rsidP="0095169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95169A" w:rsidRPr="00500692" w:rsidRDefault="0095169A" w:rsidP="0095169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12/6-12/10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資P-IV-1 程式語言基本概念、功能及應用。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資P-IV-2 結構化程式設計。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運t-IV-1 能了解資訊系統的基本組成架構與運算原理。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運t-IV-3 能設計資訊作品以解決生活問題。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運t-IV-4 能應用運算思維解析問題。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運p-IV-1 能選用適當的資訊科技組織思維，並進行有效的表達。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運p-IV-2 能利用資訊科技與他人進行有效的互動</w:t>
            </w:r>
            <w:r w:rsidRPr="00AA36BF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第一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第2章基礎程式設計（1）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2-4Scratch程式設計-繪圖篇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1.練習習作第2章討論題，設計三種不同球類行走的路線圖，並完成Scratch程式碼。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2.檢討習作第2章選擇題。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3.檢討習作第2章繪圖篇。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4.檢討習作第2章討論題。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A36BF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閱J3 理解學科知識內的重要詞彙的意涵，並懂得如何運用該詞彙與他人進行溝通。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閱J8 在學習上遇到問題時，願意尋找課外資料，解決困難。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閱J10 主動尋求多元的詮釋，並試著表達自己的想法。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69A" w:rsidRPr="00500692" w:rsidRDefault="0095169A" w:rsidP="0095169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5169A" w:rsidTr="00670E6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169A" w:rsidRDefault="0095169A" w:rsidP="0095169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95169A" w:rsidRPr="00500692" w:rsidRDefault="0095169A" w:rsidP="0095169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12/13-12/17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資T-IV-1 資料處理應用專題。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運t-IV-4 能應用運算思維解析問題。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運p-IV-1 能選用適當的資訊科技組織思維，並進行有效的表達。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運c-IV-1 能熟悉資訊科技共創工具的使用方法。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運c-IV-2 能選用適當的資訊科技與他人合作完成作品。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第一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第3章資料處理與分析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3-1資料的形式與意義～3-2資料搜尋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1.介紹資料的意義。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2.介紹資料處理的目的。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3.介紹文字與數字資料處理的方式。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4.介紹資料搜尋的意義與功能。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5.熟練邏輯運算的搜尋技巧，例如：關鍵字間使用空格、關鍵字間使用OR、關鍵字前面加上減號、關鍵字前後加上英文引號等。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A36BF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閱J8 在學習上遇到問題時，願意尋找課外</w:t>
            </w:r>
            <w:r w:rsidRPr="00AA36B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資料，解決困難。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閱J10 主動尋求多元的詮釋，並試著表達自己的想法。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69A" w:rsidRPr="00500692" w:rsidRDefault="0095169A" w:rsidP="0095169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5169A" w:rsidTr="00670E6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169A" w:rsidRDefault="0095169A" w:rsidP="0095169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95169A" w:rsidRPr="008237AB" w:rsidRDefault="0095169A" w:rsidP="0095169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12/20-12/24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資T-IV-1 資料處理應用專題。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運t-IV-3 能設計資訊作品以解決生活問題。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運t-IV-4 能應用運算思維解析問題。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運p-IV-2 能利用資訊科技與他人進行有效的互動</w:t>
            </w:r>
            <w:r w:rsidRPr="00AA36BF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運c-IV-1 能熟悉資訊科技共創工具的使用方法。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運c-IV-2 能選用適當的資訊科技與他人合作完成作品。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第一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第3章資料處理與分析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3-3資料處理與分析工具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1.介紹資料處理與分析的主要目的。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2.介紹Excel試算表的操作介面，包含功能表、工具列、編輯列、儲存格等。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3.介紹試算表的欄名、序列、不同位置的命名規則。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4.利用試算表實作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—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計算一天的花費。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A36BF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【環境教育】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環J4 了解永續發展的意義（環境、社會、與經濟的均衡發展）與原則。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環J16 了解各種替代能源的基本原理與發展趨勢。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國J3 了解我國與全球議題之關連性。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國J8 了解全球永續發展之理念並落實於日常生活中。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69A" w:rsidRPr="00500692" w:rsidRDefault="0095169A" w:rsidP="0095169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5169A" w:rsidTr="00670E6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169A" w:rsidRDefault="0095169A" w:rsidP="0095169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95169A" w:rsidRPr="00500692" w:rsidRDefault="0095169A" w:rsidP="0095169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12/27-12/31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資T-IV-1 資料處理應用專題。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運t-IV-3 能設計資訊作品以解決生活問題。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運t-IV-4 能應用運算思維解析問題。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運p-IV-2 能利用資訊科技與他人進行有效的互動</w:t>
            </w:r>
            <w:r w:rsidRPr="00AA36BF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運c-IV-1 能熟悉資訊科技共創工具的使用方法。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運c-IV-2 能選用適當的資訊科技與他人合作完成作品。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第一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第3章資料處理與分析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3-3資料處理與分析工具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1.介紹如何使用試算表的公式。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2.介紹如何使用試算表的函數。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3.運用函數處理數字資料與計算總和。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4.介紹如何使用試算表的自動重算。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A36BF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品J1 溝通合作與和諧人際關係。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品J8 理性溝通與問題解決。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69A" w:rsidRPr="00500692" w:rsidRDefault="0095169A" w:rsidP="0095169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5169A" w:rsidTr="00670E6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169A" w:rsidRDefault="0095169A" w:rsidP="0095169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95169A" w:rsidRPr="00500692" w:rsidRDefault="0095169A" w:rsidP="0095169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1/3-1/7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資T-IV-1 資料處理應用專題。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運t-IV-3 能設計資訊作品以解決生活問題。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運t-IV-4 能應用運算思維解析問題。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運p-IV-2 能利用資訊科技與他人進行有效的互動</w:t>
            </w:r>
            <w:r w:rsidRPr="00AA36BF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運c-IV-1 能熟悉資訊科技共創工具的使用方法。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運c-IV-2 能選用適當的資訊科技與他人合作完成作品。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第一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第3章資料處理與分析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3-3資料處理與分析工具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1.介紹如何有效的將多筆資料分類整理。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2.利用試算表實作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—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製作銷售統計。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3.運用函數處理數字資料與計算總和。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A36BF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69A" w:rsidRPr="00500692" w:rsidRDefault="0095169A" w:rsidP="0095169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5169A" w:rsidTr="00670E6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169A" w:rsidRDefault="0095169A" w:rsidP="0095169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95169A" w:rsidRPr="002C51DD" w:rsidRDefault="0095169A" w:rsidP="0095169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1/10-1/14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資T-IV-1 資料處理應用專題。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運t-IV-3 能設計資訊作品以解決生活問題。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運t-IV-4 能應用運算思維解析問題。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運p-IV-2 能利用資訊科技與他人進行有效的互動</w:t>
            </w:r>
            <w:r w:rsidRPr="00AA36BF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運c-IV-1 能熟悉資訊科技共創工具的使用方法。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運c-IV-2 能選用適當的資訊科技與他人合作完成作品。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第一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第3章資料處理與分析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3-3資料處理與分析工具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1.利用試算表製作統計圖表。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2.利用試算表將資料做排序。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3.練習習作第3章選擇題。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4.練習習作第3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章實作題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，統計各年齡層的人口百分比，並完成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圓餅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圖。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A36BF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6.課堂問答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69A" w:rsidRPr="00500692" w:rsidRDefault="0095169A" w:rsidP="0095169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5169A" w:rsidTr="00670E6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169A" w:rsidRDefault="0095169A" w:rsidP="0095169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95169A" w:rsidRDefault="0095169A" w:rsidP="0095169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1/17-1/21</w:t>
            </w:r>
          </w:p>
          <w:p w:rsidR="0095169A" w:rsidRPr="00CF4282" w:rsidRDefault="0095169A" w:rsidP="0095169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；寒假未定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資T-IV-1 資料處理應用專題。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運t-IV-3 能設計資訊作品以解決生活問題。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運t-IV-4 能應用運算思維解析問題。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運p-IV-2 能利用資訊科技與他人進行有效的互動</w:t>
            </w:r>
            <w:r w:rsidRPr="00AA36BF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運c-IV-1 能熟悉資訊科技共創工具的使用方法。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運c-IV-2 能選用適當的資訊科技與他人合作完成作品。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第一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第3章資料處理與分析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3-3資料處理與分析工具(第三次段考)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1.練習習作第3章討論題，找出總停車格最多的前5個站點，並畫成條形圖。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2.檢討習作第3章選擇題。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3.檢討習作第3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章實作題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4.檢討習作第3章討論題。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AA36BF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A36BF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A36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品J1 溝通合作與和諧人際關係。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A36B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品J8 理性溝通與問題解決。</w:t>
            </w:r>
          </w:p>
          <w:p w:rsidR="0095169A" w:rsidRPr="00AA36BF" w:rsidRDefault="0095169A" w:rsidP="009516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bookmarkStart w:id="0" w:name="_GoBack"/>
            <w:bookmarkEnd w:id="0"/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69A" w:rsidRPr="00500692" w:rsidRDefault="0095169A" w:rsidP="0095169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A30498" w:rsidRDefault="00A30498" w:rsidP="00D31588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495917" w:rsidRPr="00B5798C" w:rsidRDefault="00495917" w:rsidP="00495917">
      <w:pPr>
        <w:rPr>
          <w:rFonts w:ascii="標楷體" w:eastAsia="標楷體" w:hAnsi="標楷體" w:cs="標楷體"/>
          <w:color w:val="FF0000"/>
          <w:sz w:val="24"/>
          <w:szCs w:val="24"/>
          <w:highlight w:val="yellow"/>
        </w:rPr>
      </w:pPr>
      <w:r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六、本課程是否有校外人士協助教學</w:t>
      </w:r>
    </w:p>
    <w:p w:rsidR="00495917" w:rsidRPr="00B5798C" w:rsidRDefault="00F00C4B" w:rsidP="00495917">
      <w:pPr>
        <w:rPr>
          <w:rFonts w:ascii="標楷體" w:eastAsia="標楷體" w:hAnsi="標楷體" w:cs="標楷體"/>
          <w:color w:val="FF0000"/>
          <w:sz w:val="24"/>
          <w:szCs w:val="24"/>
          <w:highlight w:val="yellow"/>
        </w:rPr>
      </w:pPr>
      <w:proofErr w:type="gramStart"/>
      <w:r>
        <w:rPr>
          <w:rFonts w:ascii="新細明體" w:eastAsia="新細明體" w:hAnsi="新細明體" w:cs="標楷體" w:hint="eastAsia"/>
          <w:color w:val="FF0000"/>
          <w:sz w:val="24"/>
          <w:szCs w:val="24"/>
          <w:highlight w:val="yellow"/>
        </w:rPr>
        <w:t>▉</w:t>
      </w:r>
      <w:proofErr w:type="gramEnd"/>
      <w:r w:rsidR="00495917"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否，全學年都沒有(</w:t>
      </w:r>
      <w:proofErr w:type="gramStart"/>
      <w:r w:rsidR="00495917"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以下免</w:t>
      </w:r>
      <w:proofErr w:type="gramEnd"/>
      <w:r w:rsidR="00495917"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填)</w:t>
      </w:r>
    </w:p>
    <w:p w:rsidR="00495917" w:rsidRPr="00B5798C" w:rsidRDefault="00495917" w:rsidP="00495917">
      <w:pPr>
        <w:rPr>
          <w:rFonts w:ascii="標楷體" w:eastAsia="標楷體" w:hAnsi="標楷體" w:cs="標楷體"/>
          <w:color w:val="FF0000"/>
          <w:sz w:val="24"/>
          <w:szCs w:val="24"/>
          <w:highlight w:val="yellow"/>
        </w:rPr>
      </w:pPr>
      <w:r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□有，部分班級，實施的班級為：___________</w:t>
      </w:r>
    </w:p>
    <w:p w:rsidR="00495917" w:rsidRPr="00B5798C" w:rsidRDefault="00495917" w:rsidP="00495917">
      <w:pPr>
        <w:rPr>
          <w:rFonts w:ascii="標楷體" w:eastAsia="標楷體" w:hAnsi="標楷體" w:cs="標楷體"/>
          <w:color w:val="FF0000"/>
          <w:sz w:val="24"/>
          <w:szCs w:val="24"/>
          <w:highlight w:val="yellow"/>
        </w:rPr>
      </w:pPr>
      <w:r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495917" w:rsidRPr="00B5798C" w:rsidTr="00BC5E7F">
        <w:tc>
          <w:tcPr>
            <w:tcW w:w="1292" w:type="dxa"/>
          </w:tcPr>
          <w:p w:rsidR="00495917" w:rsidRPr="00B5798C" w:rsidRDefault="00495917" w:rsidP="00BC5E7F">
            <w:pPr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  <w:lastRenderedPageBreak/>
              <w:t>教學期程</w:t>
            </w:r>
          </w:p>
        </w:tc>
        <w:tc>
          <w:tcPr>
            <w:tcW w:w="3416" w:type="dxa"/>
          </w:tcPr>
          <w:p w:rsidR="00495917" w:rsidRPr="00B5798C" w:rsidRDefault="00495917" w:rsidP="00BC5E7F">
            <w:pPr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校外人士協助之課程大綱</w:t>
            </w:r>
          </w:p>
        </w:tc>
        <w:tc>
          <w:tcPr>
            <w:tcW w:w="3513" w:type="dxa"/>
          </w:tcPr>
          <w:p w:rsidR="00495917" w:rsidRPr="00B5798C" w:rsidRDefault="00495917" w:rsidP="00BC5E7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教材形式</w:t>
            </w:r>
          </w:p>
        </w:tc>
        <w:tc>
          <w:tcPr>
            <w:tcW w:w="2296" w:type="dxa"/>
          </w:tcPr>
          <w:p w:rsidR="00495917" w:rsidRPr="00B5798C" w:rsidRDefault="00495917" w:rsidP="00BC5E7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教材內容簡介</w:t>
            </w:r>
          </w:p>
        </w:tc>
        <w:tc>
          <w:tcPr>
            <w:tcW w:w="1399" w:type="dxa"/>
          </w:tcPr>
          <w:p w:rsidR="00495917" w:rsidRPr="00B5798C" w:rsidRDefault="00495917" w:rsidP="00BC5E7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預期成效</w:t>
            </w:r>
          </w:p>
        </w:tc>
        <w:tc>
          <w:tcPr>
            <w:tcW w:w="3192" w:type="dxa"/>
          </w:tcPr>
          <w:p w:rsidR="00495917" w:rsidRPr="00B5798C" w:rsidRDefault="00495917" w:rsidP="00BC5E7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原授課教師角色</w:t>
            </w:r>
          </w:p>
        </w:tc>
      </w:tr>
      <w:tr w:rsidR="00495917" w:rsidRPr="00B5798C" w:rsidTr="00BC5E7F">
        <w:tc>
          <w:tcPr>
            <w:tcW w:w="1292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416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513" w:type="dxa"/>
          </w:tcPr>
          <w:p w:rsidR="00495917" w:rsidRPr="00B5798C" w:rsidRDefault="00495917" w:rsidP="00BC5E7F">
            <w:pPr>
              <w:pStyle w:val="Web"/>
              <w:jc w:val="both"/>
              <w:rPr>
                <w:rFonts w:ascii="標楷體" w:eastAsia="標楷體" w:hAnsi="標楷體" w:cs="標楷體"/>
                <w:color w:val="FF0000"/>
                <w:highlight w:val="yellow"/>
              </w:rPr>
            </w:pPr>
            <w:r w:rsidRPr="00B5798C">
              <w:rPr>
                <w:rFonts w:ascii="標楷體" w:eastAsia="標楷體" w:hAnsi="標楷體" w:cs="標楷體"/>
                <w:color w:val="FF0000"/>
                <w:highlight w:val="yellow"/>
              </w:rPr>
              <w:t>□</w:t>
            </w:r>
            <w:r w:rsidRPr="00B5798C">
              <w:rPr>
                <w:rFonts w:ascii="標楷體" w:eastAsia="標楷體" w:hAnsi="標楷體" w:cs="標楷體" w:hint="eastAsia"/>
                <w:color w:val="FF0000"/>
                <w:highlight w:val="yellow"/>
              </w:rPr>
              <w:t>簡報</w:t>
            </w:r>
            <w:r w:rsidRPr="00B5798C">
              <w:rPr>
                <w:rFonts w:ascii="標楷體" w:eastAsia="標楷體" w:hAnsi="標楷體" w:cs="標楷體"/>
                <w:color w:val="FF0000"/>
                <w:highlight w:val="yellow"/>
              </w:rPr>
              <w:t>□印刷品□影音光碟</w:t>
            </w:r>
          </w:p>
          <w:p w:rsidR="00495917" w:rsidRPr="00B5798C" w:rsidRDefault="00495917" w:rsidP="00BC5E7F">
            <w:pPr>
              <w:pStyle w:val="Web"/>
              <w:jc w:val="both"/>
              <w:rPr>
                <w:rFonts w:ascii="標楷體" w:eastAsia="標楷體" w:hAnsi="標楷體" w:cs="標楷體"/>
                <w:color w:val="FF0000"/>
                <w:highlight w:val="yellow"/>
              </w:rPr>
            </w:pPr>
            <w:r w:rsidRPr="00B5798C">
              <w:rPr>
                <w:rFonts w:ascii="標楷體" w:eastAsia="標楷體" w:hAnsi="標楷體" w:cs="標楷體"/>
                <w:color w:val="FF0000"/>
                <w:highlight w:val="yellow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99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192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</w:tr>
      <w:tr w:rsidR="00495917" w:rsidRPr="00B5798C" w:rsidTr="00BC5E7F">
        <w:tc>
          <w:tcPr>
            <w:tcW w:w="1292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416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513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96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99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192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</w:tr>
      <w:tr w:rsidR="00495917" w:rsidRPr="00B5798C" w:rsidTr="00BC5E7F">
        <w:tc>
          <w:tcPr>
            <w:tcW w:w="1292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416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513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96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99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192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495917" w:rsidRDefault="00495917" w:rsidP="00D31588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*上述欄位皆與校外人士協助教學與活動之申請表一致</w:t>
      </w:r>
    </w:p>
    <w:sectPr w:rsidR="00495917" w:rsidSect="003054B9">
      <w:footerReference w:type="default" r:id="rId8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7E6" w:rsidRDefault="003967E6">
      <w:r>
        <w:separator/>
      </w:r>
    </w:p>
  </w:endnote>
  <w:endnote w:type="continuationSeparator" w:id="0">
    <w:p w:rsidR="003967E6" w:rsidRDefault="0039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7E6" w:rsidRDefault="003967E6">
      <w:r>
        <w:separator/>
      </w:r>
    </w:p>
  </w:footnote>
  <w:footnote w:type="continuationSeparator" w:id="0">
    <w:p w:rsidR="003967E6" w:rsidRDefault="00396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9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0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6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27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0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1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2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3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8"/>
  </w:num>
  <w:num w:numId="2">
    <w:abstractNumId w:val="33"/>
  </w:num>
  <w:num w:numId="3">
    <w:abstractNumId w:val="23"/>
  </w:num>
  <w:num w:numId="4">
    <w:abstractNumId w:val="29"/>
  </w:num>
  <w:num w:numId="5">
    <w:abstractNumId w:val="26"/>
  </w:num>
  <w:num w:numId="6">
    <w:abstractNumId w:val="25"/>
  </w:num>
  <w:num w:numId="7">
    <w:abstractNumId w:val="2"/>
  </w:num>
  <w:num w:numId="8">
    <w:abstractNumId w:val="20"/>
  </w:num>
  <w:num w:numId="9">
    <w:abstractNumId w:val="17"/>
  </w:num>
  <w:num w:numId="10">
    <w:abstractNumId w:val="28"/>
  </w:num>
  <w:num w:numId="11">
    <w:abstractNumId w:val="31"/>
  </w:num>
  <w:num w:numId="12">
    <w:abstractNumId w:val="32"/>
  </w:num>
  <w:num w:numId="13">
    <w:abstractNumId w:val="19"/>
  </w:num>
  <w:num w:numId="14">
    <w:abstractNumId w:val="11"/>
  </w:num>
  <w:num w:numId="15">
    <w:abstractNumId w:val="9"/>
  </w:num>
  <w:num w:numId="16">
    <w:abstractNumId w:val="24"/>
  </w:num>
  <w:num w:numId="17">
    <w:abstractNumId w:val="10"/>
  </w:num>
  <w:num w:numId="18">
    <w:abstractNumId w:val="0"/>
  </w:num>
  <w:num w:numId="19">
    <w:abstractNumId w:val="21"/>
  </w:num>
  <w:num w:numId="20">
    <w:abstractNumId w:val="22"/>
  </w:num>
  <w:num w:numId="21">
    <w:abstractNumId w:val="15"/>
  </w:num>
  <w:num w:numId="22">
    <w:abstractNumId w:val="5"/>
  </w:num>
  <w:num w:numId="23">
    <w:abstractNumId w:val="3"/>
  </w:num>
  <w:num w:numId="24">
    <w:abstractNumId w:val="30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6"/>
  </w:num>
  <w:num w:numId="30">
    <w:abstractNumId w:val="1"/>
  </w:num>
  <w:num w:numId="31">
    <w:abstractNumId w:val="27"/>
  </w:num>
  <w:num w:numId="32">
    <w:abstractNumId w:val="13"/>
  </w:num>
  <w:num w:numId="33">
    <w:abstractNumId w:val="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14D3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37210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C6DBC"/>
    <w:rsid w:val="000D26F4"/>
    <w:rsid w:val="000D4140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45B1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2026C7"/>
    <w:rsid w:val="0020401D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0C64"/>
    <w:rsid w:val="0025196E"/>
    <w:rsid w:val="00252E0C"/>
    <w:rsid w:val="00261C7E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34F63"/>
    <w:rsid w:val="0034044A"/>
    <w:rsid w:val="00341D39"/>
    <w:rsid w:val="00342067"/>
    <w:rsid w:val="00355490"/>
    <w:rsid w:val="0035771B"/>
    <w:rsid w:val="00357A06"/>
    <w:rsid w:val="00360009"/>
    <w:rsid w:val="00363A53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967E6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F0EBC"/>
    <w:rsid w:val="003F2C64"/>
    <w:rsid w:val="003F7A48"/>
    <w:rsid w:val="00401839"/>
    <w:rsid w:val="0040278C"/>
    <w:rsid w:val="00403CDE"/>
    <w:rsid w:val="00403E10"/>
    <w:rsid w:val="0040558A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44D5F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5917"/>
    <w:rsid w:val="00497E93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3E98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61BE"/>
    <w:rsid w:val="0073644C"/>
    <w:rsid w:val="00736961"/>
    <w:rsid w:val="0074128F"/>
    <w:rsid w:val="0074265B"/>
    <w:rsid w:val="00742F96"/>
    <w:rsid w:val="00747546"/>
    <w:rsid w:val="00747F05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800FF7"/>
    <w:rsid w:val="00807C41"/>
    <w:rsid w:val="00811297"/>
    <w:rsid w:val="008222BF"/>
    <w:rsid w:val="008237AB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6A59"/>
    <w:rsid w:val="008B7B1A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69A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30498"/>
    <w:rsid w:val="00A311F1"/>
    <w:rsid w:val="00A3233F"/>
    <w:rsid w:val="00A36C86"/>
    <w:rsid w:val="00A4179C"/>
    <w:rsid w:val="00A43A34"/>
    <w:rsid w:val="00A448DC"/>
    <w:rsid w:val="00A45123"/>
    <w:rsid w:val="00A45C34"/>
    <w:rsid w:val="00A47E10"/>
    <w:rsid w:val="00A501E0"/>
    <w:rsid w:val="00A555DC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308B6"/>
    <w:rsid w:val="00B30C29"/>
    <w:rsid w:val="00B346A1"/>
    <w:rsid w:val="00B36FF0"/>
    <w:rsid w:val="00B41FD5"/>
    <w:rsid w:val="00B47EBB"/>
    <w:rsid w:val="00B522FD"/>
    <w:rsid w:val="00B5253C"/>
    <w:rsid w:val="00B54810"/>
    <w:rsid w:val="00B5559D"/>
    <w:rsid w:val="00B62FC1"/>
    <w:rsid w:val="00B66C53"/>
    <w:rsid w:val="00B7069B"/>
    <w:rsid w:val="00B80B3D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0970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3B62"/>
    <w:rsid w:val="00C669AB"/>
    <w:rsid w:val="00C66C03"/>
    <w:rsid w:val="00C66F2A"/>
    <w:rsid w:val="00C67293"/>
    <w:rsid w:val="00C73B44"/>
    <w:rsid w:val="00C73DB2"/>
    <w:rsid w:val="00C80467"/>
    <w:rsid w:val="00C85389"/>
    <w:rsid w:val="00C85F1A"/>
    <w:rsid w:val="00C93D91"/>
    <w:rsid w:val="00CA47CD"/>
    <w:rsid w:val="00CB00F2"/>
    <w:rsid w:val="00CB2269"/>
    <w:rsid w:val="00CB3018"/>
    <w:rsid w:val="00CB40FF"/>
    <w:rsid w:val="00CB62C6"/>
    <w:rsid w:val="00CB6CB0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0240"/>
    <w:rsid w:val="00E131CD"/>
    <w:rsid w:val="00E13C58"/>
    <w:rsid w:val="00E13ECD"/>
    <w:rsid w:val="00E22722"/>
    <w:rsid w:val="00E24A57"/>
    <w:rsid w:val="00E325ED"/>
    <w:rsid w:val="00E3550F"/>
    <w:rsid w:val="00E427B0"/>
    <w:rsid w:val="00E428EF"/>
    <w:rsid w:val="00E46E43"/>
    <w:rsid w:val="00E47B31"/>
    <w:rsid w:val="00E51BC1"/>
    <w:rsid w:val="00E568E8"/>
    <w:rsid w:val="00E570C1"/>
    <w:rsid w:val="00E57107"/>
    <w:rsid w:val="00E57B91"/>
    <w:rsid w:val="00E60BBC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C4B"/>
    <w:rsid w:val="00F00E16"/>
    <w:rsid w:val="00F01103"/>
    <w:rsid w:val="00F10314"/>
    <w:rsid w:val="00F11260"/>
    <w:rsid w:val="00F13548"/>
    <w:rsid w:val="00F17733"/>
    <w:rsid w:val="00F22D75"/>
    <w:rsid w:val="00F30474"/>
    <w:rsid w:val="00F3174C"/>
    <w:rsid w:val="00F338D3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D2C33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AF04C-7B30-4CDC-AFF5-F5DE71558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1693</Words>
  <Characters>9656</Characters>
  <Application>Microsoft Office Word</Application>
  <DocSecurity>0</DocSecurity>
  <Lines>80</Lines>
  <Paragraphs>22</Paragraphs>
  <ScaleCrop>false</ScaleCrop>
  <Company>Hewlett-Packard Company</Company>
  <LinksUpToDate>false</LinksUpToDate>
  <CharactersWithSpaces>11327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衛生組長</cp:lastModifiedBy>
  <cp:revision>17</cp:revision>
  <cp:lastPrinted>2018-10-23T01:56:00Z</cp:lastPrinted>
  <dcterms:created xsi:type="dcterms:W3CDTF">2021-05-24T04:11:00Z</dcterms:created>
  <dcterms:modified xsi:type="dcterms:W3CDTF">2021-06-24T07:08:00Z</dcterms:modified>
</cp:coreProperties>
</file>